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B" w:rsidRDefault="00632EFB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37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 xml:space="preserve">«ПРИМОРСКОЕ  ГОРОДСКОЕ  ПОСЕЛЕНИЕ» 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71742" w:rsidRDefault="00D71742" w:rsidP="00D71742">
      <w:pPr>
        <w:jc w:val="center"/>
        <w:rPr>
          <w:sz w:val="28"/>
          <w:szCs w:val="28"/>
        </w:rPr>
      </w:pPr>
    </w:p>
    <w:p w:rsid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  <w:r w:rsidR="0052780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527808" w:rsidRDefault="00527808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27808" w:rsidRPr="00527808" w:rsidRDefault="00527808" w:rsidP="005278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78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10 декабря 2018 года                                                                   №169</w:t>
      </w:r>
      <w:r w:rsidRPr="005278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681B" w:rsidRDefault="00C9681B" w:rsidP="00C9681B">
      <w:pPr>
        <w:ind w:right="5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9681B" w:rsidRDefault="00150EC1" w:rsidP="00C9681B">
      <w:pPr>
        <w:ind w:right="5102"/>
        <w:jc w:val="both"/>
        <w:rPr>
          <w:rFonts w:ascii="Times New Roman" w:hAnsi="Times New Roman"/>
          <w:sz w:val="28"/>
          <w:szCs w:val="28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C9681B">
        <w:rPr>
          <w:rFonts w:ascii="Times New Roman" w:hAnsi="Times New Roman"/>
          <w:sz w:val="28"/>
          <w:szCs w:val="28"/>
        </w:rPr>
        <w:t xml:space="preserve">Об утверждении  Положения о порядке организации и проведения общественных обсуждений на территории муниципального образования  «Приморское городское поселение» Выборгского района Ленинградской области </w:t>
      </w:r>
    </w:p>
    <w:p w:rsidR="009E6848" w:rsidRDefault="009E6848" w:rsidP="00C9681B">
      <w:pPr>
        <w:ind w:right="5102"/>
        <w:jc w:val="both"/>
        <w:rPr>
          <w:rFonts w:ascii="Times New Roman" w:hAnsi="Times New Roman"/>
          <w:sz w:val="28"/>
          <w:szCs w:val="28"/>
        </w:rPr>
      </w:pP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Градостроительным Кодексом Российской Федерации, уставом муниципального образования «Приморское городское  поселение» Выборгского района Ленинградской области, совет депутатов</w:t>
      </w:r>
    </w:p>
    <w:p w:rsidR="00C9681B" w:rsidRDefault="00C9681B" w:rsidP="00C9681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организации и проведения общественных обсуждений на территории муниципального образования «Приморское городское  поселение» Выборгского района Ленинградской области  (Приложение № 1).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Утвердить форму регистрации участников общественных обсуждений на территории муниципального образования «Приморское городское поселение» Выборгского района Ленинградской области  (Приложение № 2).</w:t>
      </w:r>
    </w:p>
    <w:p w:rsidR="00C9681B" w:rsidRPr="00C9681B" w:rsidRDefault="00C9681B" w:rsidP="00C9681B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968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МО «Приморское городское </w:t>
      </w:r>
      <w:r w:rsidRPr="00C968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поселение» в информационно-телекоммуникационной сети «Интернет», и вступает в силу после официального опубликования.</w:t>
      </w:r>
    </w:p>
    <w:p w:rsidR="00C9681B" w:rsidRDefault="00C9681B" w:rsidP="00C9681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2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2D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решения оставляю за собой.</w:t>
      </w:r>
    </w:p>
    <w:p w:rsidR="00C9681B" w:rsidRDefault="00C9681B" w:rsidP="00C96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81B" w:rsidRDefault="00C9681B" w:rsidP="00C96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681B" w:rsidRPr="00A012DA" w:rsidRDefault="00C9681B" w:rsidP="00C96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«Приморское городское поселение»                          С.В. Рыжова</w:t>
      </w:r>
    </w:p>
    <w:p w:rsidR="00C9681B" w:rsidRDefault="00C9681B" w:rsidP="00C96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 района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Ленинградской</w:t>
      </w:r>
    </w:p>
    <w:p w:rsidR="00C9681B" w:rsidRPr="00A012DA" w:rsidRDefault="00C9681B" w:rsidP="00C96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области                           </w:t>
      </w:r>
      <w:r w:rsidRPr="00D7174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</w:t>
      </w: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9E6848" w:rsidRDefault="009E6848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C9681B" w:rsidRPr="002D38CC" w:rsidRDefault="00C9681B" w:rsidP="00C968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Разослано: дело, администрация МО 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«ПГП», прокуратура,</w:t>
      </w: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газета «Выборг» </w:t>
      </w:r>
    </w:p>
    <w:p w:rsidR="009E6848" w:rsidRDefault="009E6848" w:rsidP="00C9681B">
      <w:pPr>
        <w:jc w:val="right"/>
        <w:rPr>
          <w:rFonts w:ascii="Times New Roman" w:hAnsi="Times New Roman"/>
          <w:sz w:val="28"/>
          <w:szCs w:val="28"/>
        </w:rPr>
      </w:pPr>
    </w:p>
    <w:p w:rsidR="00C9681B" w:rsidRDefault="00C9681B" w:rsidP="00C968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9681B" w:rsidRDefault="00C9681B" w:rsidP="00C96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9681B" w:rsidRDefault="00C9681B" w:rsidP="00C96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муниципального образования </w:t>
      </w:r>
    </w:p>
    <w:p w:rsidR="00C9681B" w:rsidRDefault="009E6848" w:rsidP="00C96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>«Приморское</w:t>
      </w:r>
      <w:r w:rsidR="00C9681B"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городское поселение» </w:t>
      </w:r>
    </w:p>
    <w:p w:rsidR="00C9681B" w:rsidRDefault="00C9681B" w:rsidP="00C96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Выборгского района Ленинградской области </w:t>
      </w:r>
    </w:p>
    <w:p w:rsidR="00C9681B" w:rsidRDefault="00C9681B" w:rsidP="00C96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 w:rsidR="009E6848">
        <w:rPr>
          <w:rFonts w:ascii="Times New Roman" w:hAnsi="Times New Roman"/>
          <w:sz w:val="28"/>
          <w:szCs w:val="28"/>
        </w:rPr>
        <w:t xml:space="preserve">от </w:t>
      </w:r>
      <w:r w:rsidR="00527808">
        <w:rPr>
          <w:rFonts w:ascii="Times New Roman" w:hAnsi="Times New Roman"/>
          <w:sz w:val="28"/>
          <w:szCs w:val="28"/>
        </w:rPr>
        <w:t xml:space="preserve">10 декабря </w:t>
      </w:r>
      <w:r w:rsidR="009E6848">
        <w:rPr>
          <w:rFonts w:ascii="Times New Roman" w:hAnsi="Times New Roman"/>
          <w:sz w:val="28"/>
          <w:szCs w:val="28"/>
        </w:rPr>
        <w:t xml:space="preserve">2018г. № </w:t>
      </w:r>
      <w:r w:rsidR="00527808">
        <w:rPr>
          <w:rFonts w:ascii="Times New Roman" w:hAnsi="Times New Roman"/>
          <w:sz w:val="28"/>
          <w:szCs w:val="28"/>
        </w:rPr>
        <w:t>169</w:t>
      </w:r>
    </w:p>
    <w:p w:rsidR="00C9681B" w:rsidRDefault="00C9681B" w:rsidP="00C9681B">
      <w:pPr>
        <w:jc w:val="both"/>
        <w:rPr>
          <w:rFonts w:ascii="Times New Roman" w:hAnsi="Times New Roman"/>
          <w:sz w:val="28"/>
          <w:szCs w:val="28"/>
        </w:rPr>
      </w:pPr>
    </w:p>
    <w:p w:rsidR="00C9681B" w:rsidRDefault="00C9681B" w:rsidP="00C9681B">
      <w:pPr>
        <w:jc w:val="both"/>
        <w:rPr>
          <w:rFonts w:ascii="Times New Roman" w:hAnsi="Times New Roman"/>
          <w:sz w:val="28"/>
          <w:szCs w:val="28"/>
        </w:rPr>
      </w:pPr>
    </w:p>
    <w:p w:rsidR="00C9681B" w:rsidRDefault="00C9681B" w:rsidP="00C9681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C9681B" w:rsidRDefault="00C9681B" w:rsidP="00C96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 организации и проведения общественных обсуждений на территории муниципального образования «</w:t>
      </w:r>
      <w:r w:rsidR="009E6848">
        <w:rPr>
          <w:rFonts w:ascii="Times New Roman" w:hAnsi="Times New Roman"/>
          <w:b/>
          <w:sz w:val="28"/>
          <w:szCs w:val="28"/>
        </w:rPr>
        <w:t>Приморское</w:t>
      </w:r>
      <w:r>
        <w:rPr>
          <w:rFonts w:ascii="Times New Roman" w:hAnsi="Times New Roman"/>
          <w:b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C9681B" w:rsidRDefault="00C9681B" w:rsidP="00C96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Положение)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единые требования к процедуре организации и проведения общественных обсуждений по обсуждению  проектов муниципальных правовых актов по вопросам принятия градостроительных решений на территории муниц</w:t>
      </w:r>
      <w:r w:rsidR="009E6848">
        <w:rPr>
          <w:rFonts w:ascii="Times New Roman" w:hAnsi="Times New Roman"/>
          <w:sz w:val="28"/>
          <w:szCs w:val="28"/>
        </w:rPr>
        <w:t>ипального образования «Приморское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 Ленинградской области.</w:t>
      </w:r>
    </w:p>
    <w:p w:rsidR="00C9681B" w:rsidRDefault="00C9681B" w:rsidP="00C968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9681B" w:rsidRDefault="00C9681B" w:rsidP="00C968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I. Общие положения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Основные понятия и термины.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Общественные обсуждения</w:t>
      </w:r>
      <w:r>
        <w:rPr>
          <w:rFonts w:ascii="Times New Roman" w:hAnsi="Times New Roman"/>
          <w:sz w:val="28"/>
          <w:szCs w:val="28"/>
        </w:rPr>
        <w:t xml:space="preserve"> – процедура участия населения муниципального образования в обсуждении проектов муниципальных правовых актов по вопросам принятия градостроительных решений, по которым действующим законодательством  предусмотрено их проведение.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постоянно проживающие на территории, в отношении которой подготовлены обсуждаемые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обсуждаемые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  <w:proofErr w:type="gramEnd"/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подготовлены обсуждаемые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обсуждаемые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обсуждаемых проектов.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73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по: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проектам генеральных планов;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проектам правил землепользования и застройки;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проектам планировки территории;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проектам межевания территории;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проектам правил благоустройства территорий;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проектам, предусматривающим внесение изменений в один из указанных утвержденных документов,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FF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F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Pr="00E828E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E828E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8E8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Безусловно заинтересованной общественностью</w:t>
      </w:r>
      <w:r>
        <w:rPr>
          <w:rFonts w:ascii="Times New Roman" w:hAnsi="Times New Roman"/>
          <w:sz w:val="28"/>
          <w:szCs w:val="28"/>
        </w:rPr>
        <w:t xml:space="preserve"> для целей настоящего Положения признаются: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обсуждении градостроительных решений по размещению отдельно стоящих объектов градостроительных решений:</w:t>
      </w:r>
    </w:p>
    <w:p w:rsidR="00C9681B" w:rsidRDefault="00C9681B" w:rsidP="00C9681B">
      <w:pPr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собственники, землевладельцы, землепользователи и арендаторы земельных участков, границы которых удалены не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100 метров от объекта градостроительного решения;</w:t>
      </w:r>
    </w:p>
    <w:p w:rsidR="00C9681B" w:rsidRDefault="00C9681B" w:rsidP="00C9681B">
      <w:pPr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товарищества и иные объединения собственников жилья, жилищно-строительные и жилищные кооперативы, зарегистрированные в установленном порядке на территории кварталов, в которых предполагается реализация градостроительного решения, а также на территории кварталов, непосредственно граничащих с указанным кварталом.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обсуждении градостроительных решений по размещению промышленных предприятий - граждане, их объединения или юридические лица в пределах населенного пункта и (или) поселения, в котором предполагается размещение предприятия или в пределах предполагаемой зоны воздействия намечаемой хозяйственной деятельности на окружающую среду.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 орган</w:t>
      </w:r>
      <w:r>
        <w:rPr>
          <w:rFonts w:ascii="Times New Roman" w:hAnsi="Times New Roman"/>
          <w:sz w:val="28"/>
          <w:szCs w:val="28"/>
        </w:rPr>
        <w:t xml:space="preserve"> – комиссия по проведению общественных обсуждений, назначенная распоряжением главы  муниципального образования, на которую возложены функции по организации и проведению общественных обсуждений на территории муниц</w:t>
      </w:r>
      <w:r w:rsidR="009E6848">
        <w:rPr>
          <w:rFonts w:ascii="Times New Roman" w:hAnsi="Times New Roman"/>
          <w:sz w:val="28"/>
          <w:szCs w:val="28"/>
        </w:rPr>
        <w:t>ипального образования «Приморское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 Ленинградской области.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комиссии входят, в том числе, депутаты представительного органа муниципального образования.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Контрольный орган </w:t>
      </w:r>
      <w:r>
        <w:rPr>
          <w:rFonts w:ascii="Times New Roman" w:hAnsi="Times New Roman"/>
          <w:sz w:val="28"/>
          <w:szCs w:val="28"/>
        </w:rPr>
        <w:t xml:space="preserve">-  постоянная комиссия совета депутатов, на которую в соответствии  с Регламентом совета депутатов или решением совета депутатов возложены функции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проведением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Организатор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Комиссия по проведению общественных обсуждений, физическое или юридическое лицо, действующее  в соответствии с договором поручения  в интересах заинтересованного лица, по  подготовке и  организации проведения общественных обсуждений, в случаях, если организация проведения общественных обсуждений не отнесена к компетенции Уполномоченного органа. 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/>
          <w:sz w:val="28"/>
          <w:szCs w:val="28"/>
        </w:rPr>
        <w:t xml:space="preserve"> - физическое или юридическое лицо, органы местного  самоуправления, органы государственной власти РФ и Ленинградской области, подавшие заявления (обращения, уведомления) о проведении 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Обязательность проведения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На общественные обсуждения выносятся: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генерального плана поселения;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правил землепользования и застройки;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планировки территорий;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межевания территорий: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проекты  решений о предоставлении разрешения на отклонение от предельных параметров разрешенного строительства, </w:t>
      </w:r>
      <w:r w:rsidRPr="00CA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</w:p>
    <w:p w:rsidR="00C9681B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C9681B" w:rsidRPr="00245273" w:rsidRDefault="00C9681B" w:rsidP="00C9681B">
      <w:pPr>
        <w:ind w:lef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проекты правил благоустройства территорий. 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общественные обсуждения 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выносятся иные вопросы, утвержденные нормами действующего федерального законодательства Российской Федерации, законами субъекта РФ, уставом муниципального образования «</w:t>
      </w:r>
      <w:r w:rsidR="009E6848">
        <w:rPr>
          <w:rFonts w:ascii="Times New Roman" w:hAnsi="Times New Roman"/>
          <w:sz w:val="28"/>
          <w:szCs w:val="28"/>
        </w:rPr>
        <w:t>Приморское</w:t>
      </w:r>
      <w:r>
        <w:rPr>
          <w:rFonts w:ascii="Times New Roman" w:hAnsi="Times New Roman"/>
          <w:sz w:val="28"/>
          <w:szCs w:val="28"/>
        </w:rPr>
        <w:t xml:space="preserve"> городское сельское поселение» Выборгского района Ленинградской области 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Инициаторы проведения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обсуждения проводятся по инициативе населения, в том числе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и (или) разрешения на отклонение от предельных параметров разрешенного строительства, реконструкции объектов капитального строительства, а также по инициативе физического или юридического лица, заинтересованного в получении разрешения на строительство объектов, указанных в 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2.1. статьи 2 настоящего Положения, представительного органа муниципального образования или главы муниципального образования.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 4. Органы (лица), уполномоченные принимать решения о проведении общественных обсуждений. </w:t>
      </w:r>
    </w:p>
    <w:p w:rsidR="00C9681B" w:rsidRDefault="00C9681B" w:rsidP="00C9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Органы, уполномоченные на проведение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проводятся представительным органом муниципального образования; уполномоченным органом, в соответствии с  решением главы  муниципального  образования: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Принятие решения о проведении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Глава муниципального образования, представительный орган принимают решение о назначении общественных обсуждений на основании: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мотивированного заявления заинтересованного  лица;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коллективных обращений  граждан;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мотивированных заявлений (обращений, уведомлений) органов - государственной власти Российской Федерации, органов государственной власти Ленинградской области,  органов местного самоуправления в случаях, предусмотренных действующим законодательством;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вопросам, по которым представительный орган, глава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обязан принимать решения о  проведении общественных обсуждений  представляется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пояснительная записка.  </w:t>
      </w:r>
    </w:p>
    <w:p w:rsidR="00C9681B" w:rsidRDefault="00C9681B" w:rsidP="00C9681B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6.2. К заявлению заинтересованного лица о проведении общественных обсуждений в предусмотренных действующим законодательством и настоящим </w:t>
      </w:r>
      <w:r w:rsidRPr="001F4AB4">
        <w:rPr>
          <w:rFonts w:ascii="Times New Roman" w:hAnsi="Times New Roman" w:cs="Times New Roman"/>
          <w:sz w:val="28"/>
          <w:szCs w:val="28"/>
        </w:rPr>
        <w:t>Положением случаях,  должны быть приложены  следующие  документы:</w:t>
      </w:r>
    </w:p>
    <w:p w:rsidR="00C9681B" w:rsidRDefault="00C9681B" w:rsidP="00C9681B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- для физического лица, Выписка из ЕГРЮЛ – для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81B" w:rsidRPr="001F4AB4" w:rsidRDefault="00C9681B" w:rsidP="00C9681B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AB4">
        <w:rPr>
          <w:rFonts w:ascii="Times New Roman" w:hAnsi="Times New Roman" w:cs="Times New Roman"/>
          <w:sz w:val="28"/>
          <w:szCs w:val="28"/>
        </w:rPr>
        <w:t xml:space="preserve"> проектная документация.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6.3. Представительный орган, глава  муниципального образования  обязан  принять  решение о проведении общественных обсуждений в течение трех дней с момента  регистрации заявления заинтересованного лица о назначении общественных обсуждений, либо в тот же срок уведомить его об отказе в проведении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6.4. Представительный орган вправе  отказать  заинтересованному лицу  в назначении  общественных обсуждений  в следующих случаях: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действующим законодательством по данному вопросу проведение общественных обсуждений не предусмотрено;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проведении  общественных обсуждений не мотивировано, отсутствует необходимый и предусмотренный действующим законодательством перечень документов.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6.5.  Представительный орган в установленные настоящим Положением сроки  направляют  заинтересованному лицу, Уполномоченному органу, организатору  общественных обсуждений  извещение  о принятом решении.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6.6. Решение об отказе в назначении общественных обсуждений должно  быть мотивировано. Решение об отказе в проведении общественных обсуждений направляется заинтересованному  лицу  заказным письмом с уведомлением о вручении, либо вручается под расписку представителю заинтересованного лица при наличии надлежащим образом заверенной доверенности. Заинтересованное лицо вправе обжаловать решение  в суд.</w:t>
      </w:r>
    </w:p>
    <w:p w:rsidR="00C9681B" w:rsidRDefault="00C9681B" w:rsidP="00C9681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II.  Требования к подготовке и проведению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Процедура проведения общественных обсуждений состоит из следующих этапов: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оповещение о начале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и открытие экспозиции или экспозиций такого проекта;</w:t>
      </w:r>
      <w:proofErr w:type="gramEnd"/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экспозиции или экспозиций проекта, подлежащего рассмотрению на общественных обсуждениях;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оформление протокола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опубликование заключения о результатах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 Оповещение о начале общественных обсуждений должно содержать: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C9681B" w:rsidRPr="00BF0E56" w:rsidRDefault="00C9681B" w:rsidP="00C9681B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F0E56">
        <w:rPr>
          <w:rFonts w:ascii="Times New Roman" w:hAnsi="Times New Roman"/>
          <w:sz w:val="28"/>
          <w:szCs w:val="28"/>
        </w:rPr>
        <w:t>Статья 9. Оповещение о начале общественных обсуждений: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F0E56">
        <w:rPr>
          <w:rFonts w:ascii="Times New Roman" w:hAnsi="Times New Roman"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не позднее, 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  <w:proofErr w:type="gramEnd"/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стендах, оборудованных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</w:t>
      </w:r>
      <w:r>
        <w:rPr>
          <w:rFonts w:ascii="Times New Roman" w:hAnsi="Times New Roman" w:cs="Times New Roman"/>
          <w:sz w:val="28"/>
          <w:szCs w:val="28"/>
        </w:rPr>
        <w:t xml:space="preserve">и (или) в границах территориальных зон и (или) земельных участков, указанных в абзаце 6 статьи  1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течение всего периода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и (или) разработчика проекта, подлежащего рассмотрению на общественных обсуждениях.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период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со статьей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идентификацию, имеют право вносить предложения и замечания, касающиеся такого проекта:</w:t>
      </w:r>
      <w:proofErr w:type="gramEnd"/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официального сайта или информационных систем;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в адрес организатора общественных обсуждений;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C9681B" w:rsidRPr="00BF0E56" w:rsidRDefault="00C9681B" w:rsidP="00C9681B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BF0E56">
        <w:rPr>
          <w:rFonts w:ascii="Times New Roman" w:hAnsi="Times New Roman"/>
          <w:sz w:val="28"/>
          <w:szCs w:val="28"/>
        </w:rPr>
        <w:t>Статья 10. Предложения и замечания, внесенные в соответствии со статьей 9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статьей 14 настоящего Положения.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11. </w:t>
      </w:r>
      <w:proofErr w:type="gramStart"/>
      <w:r>
        <w:rPr>
          <w:rFonts w:ascii="Times New Roman" w:hAnsi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 Не требуется представление указанных в статье 11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статье 11 настоящего Положения, может использоваться единая система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14. Предложения и замечания, внесенные в соответствии со статьей 10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15. </w:t>
      </w:r>
      <w:proofErr w:type="gramStart"/>
      <w:r>
        <w:rPr>
          <w:rFonts w:ascii="Times New Roman" w:hAnsi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16. Официальный сайт и (или) информационные системы должны обеспечивать возможность: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информации о результатах общественных обсуждений, количестве участников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17. Организатор общественных обсуждений подготавливает и оформляет протокол общественных обсуждений, в котором указываются: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оформления протокола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об организаторе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информация, содержащаяся в опубликованном оповещении о начале общественных обсуждений, дата и источник его опубликования;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9681B" w:rsidRPr="006F3316" w:rsidRDefault="00C9681B" w:rsidP="00C9681B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316">
        <w:rPr>
          <w:rFonts w:ascii="Times New Roman" w:hAnsi="Times New Roman" w:cs="Times New Roman"/>
          <w:sz w:val="28"/>
          <w:szCs w:val="28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20.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21. В заключении о результатах общественных обсуждений или публичных слушаний должны быть указаны: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оформления заключения о результатах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22.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9681B" w:rsidRDefault="00C9681B" w:rsidP="00C96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408">
        <w:rPr>
          <w:rFonts w:ascii="Times New Roman" w:hAnsi="Times New Roman" w:cs="Times New Roman"/>
          <w:sz w:val="28"/>
          <w:szCs w:val="28"/>
        </w:rPr>
        <w:t>Статья 23.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составляет:</w:t>
      </w:r>
    </w:p>
    <w:p w:rsidR="00C9681B" w:rsidRPr="00325408" w:rsidRDefault="00C9681B" w:rsidP="00C96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316">
        <w:rPr>
          <w:rFonts w:ascii="Times New Roman" w:hAnsi="Times New Roman" w:cs="Times New Roman"/>
          <w:sz w:val="28"/>
          <w:szCs w:val="28"/>
        </w:rPr>
        <w:t xml:space="preserve"> </w:t>
      </w:r>
      <w:r w:rsidRPr="00325408">
        <w:rPr>
          <w:rFonts w:ascii="Times New Roman" w:hAnsi="Times New Roman" w:cs="Times New Roman"/>
          <w:sz w:val="28"/>
          <w:szCs w:val="28"/>
        </w:rPr>
        <w:t>- 55 календарных дней по проектам генеральных планов поселений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1B" w:rsidRPr="00325408" w:rsidRDefault="00C9681B" w:rsidP="00C96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408">
        <w:rPr>
          <w:rFonts w:ascii="Times New Roman" w:hAnsi="Times New Roman" w:cs="Times New Roman"/>
          <w:sz w:val="28"/>
          <w:szCs w:val="28"/>
        </w:rPr>
        <w:t xml:space="preserve"> - 35 календарных дней по проектам о внесении изменений в генеральный план поселения, а также разработанные на часть территории поселения; 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5408">
        <w:rPr>
          <w:rFonts w:ascii="Times New Roman" w:hAnsi="Times New Roman" w:cs="Times New Roman"/>
          <w:sz w:val="28"/>
          <w:szCs w:val="28"/>
        </w:rPr>
        <w:t>- 45 календарных дней по проектам</w:t>
      </w:r>
      <w:r>
        <w:rPr>
          <w:rFonts w:ascii="Times New Roman" w:hAnsi="Times New Roman"/>
          <w:sz w:val="28"/>
          <w:szCs w:val="28"/>
        </w:rPr>
        <w:t xml:space="preserve"> правил благоустройства территорий;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 календарных дней по </w:t>
      </w:r>
      <w:r w:rsidRPr="00DF22FA">
        <w:rPr>
          <w:rFonts w:ascii="Times New Roman" w:hAnsi="Times New Roman" w:cs="Times New Roman"/>
          <w:sz w:val="28"/>
          <w:szCs w:val="28"/>
        </w:rPr>
        <w:t>проекту правил землепользования и застройки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Статья 24. Документация, необходимая для проведения общественных обсуждений.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документация по предмету общественных обсуждений;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документации;</w:t>
      </w:r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копии согласований документации, полученные в соответствии с законами и иными нормативными правовыми актами Российской Федерации, законами, нормативными правовыми актами Ленинградской области и нормативными правовыми актами муниципального образования;</w:t>
      </w:r>
      <w:proofErr w:type="gramEnd"/>
    </w:p>
    <w:p w:rsidR="00C9681B" w:rsidRDefault="00C9681B" w:rsidP="00C9681B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информационные и демонстрационные материалы, обеспечивающие полноту и достоверность информирования граждан о предмете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25. Организация выставок, экспозиций.</w:t>
      </w:r>
    </w:p>
    <w:p w:rsidR="00C9681B" w:rsidRDefault="00C9681B" w:rsidP="00C9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доведения до населения информации о содержании предмета общественных обсуждений уполномоченный орган (организатор общественных обсуждений) в обязательном порядке организует выставки и (или) экспозиции демонстрационных материалов по предмету общественных обсуждений.</w:t>
      </w:r>
    </w:p>
    <w:p w:rsidR="00C9681B" w:rsidRDefault="00C9681B" w:rsidP="00C9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Выставка и (или) экспозиция должна быть организована не позднее, чем через </w:t>
      </w:r>
      <w:r w:rsidRPr="002754F3">
        <w:rPr>
          <w:rFonts w:ascii="Times New Roman" w:hAnsi="Times New Roman"/>
          <w:sz w:val="28"/>
          <w:szCs w:val="28"/>
        </w:rPr>
        <w:t>10 дней</w:t>
      </w:r>
      <w:r>
        <w:rPr>
          <w:rFonts w:ascii="Times New Roman" w:hAnsi="Times New Roman"/>
          <w:sz w:val="28"/>
          <w:szCs w:val="28"/>
        </w:rPr>
        <w:t xml:space="preserve"> со дня опубликования информационного сообщения.  </w:t>
      </w:r>
    </w:p>
    <w:p w:rsidR="00C9681B" w:rsidRDefault="00C9681B" w:rsidP="00C9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Предоставление помещения для проведения выставки и (или) экспозиции обеспечивает уполномоченный орган (организатор общественных обсуждений) за счет заказчика в общественных местах, обеспечивающих присутствие определенно заинтересованной общественности.</w:t>
      </w:r>
    </w:p>
    <w:p w:rsidR="00C9681B" w:rsidRDefault="00C9681B" w:rsidP="00C9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выставке или экспозиции  должны быть представлены: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документация;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документации;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 Ленинградской области и муниципальными правовыми актами;</w:t>
      </w:r>
      <w:proofErr w:type="gramEnd"/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Копия публикации информационного сообщения о проведении общественных обсуждений с указанием выходных данных средства массовой информации;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информационные и демонстрационные материалы, обеспечивающие полноту и достоверность информирования граждан по предмету общественных обсуждений.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месте размещения выставки или экспозиции уполномоченным органом (организатором общественных обсуждений)  осуществляется  учет мнений   общественности.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общественный обсуждений, и после их проведения является приложением к протоколу общественных обсуждений.</w:t>
      </w:r>
    </w:p>
    <w:p w:rsidR="00C9681B" w:rsidRDefault="00C9681B" w:rsidP="00C968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26.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организации и проведения общественных обсуждений.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организации и проведения общественных обсуждений участниками общественных обсуждений осуществляет уполномоченный  орган.  </w:t>
      </w:r>
    </w:p>
    <w:p w:rsidR="00C9681B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Основанием для признания общественных обсуждений не проведенными является:</w:t>
      </w:r>
    </w:p>
    <w:p w:rsidR="00C9681B" w:rsidRPr="00DF22FA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F22FA">
        <w:rPr>
          <w:rFonts w:ascii="Times New Roman" w:hAnsi="Times New Roman"/>
          <w:sz w:val="28"/>
          <w:szCs w:val="28"/>
        </w:rPr>
        <w:t>а) Нарушение порядка информирования общественности о проведении общественных обсуждений;</w:t>
      </w:r>
    </w:p>
    <w:p w:rsidR="00C9681B" w:rsidRPr="00DF22FA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F22FA">
        <w:rPr>
          <w:rFonts w:ascii="Times New Roman" w:hAnsi="Times New Roman"/>
          <w:sz w:val="28"/>
          <w:szCs w:val="28"/>
        </w:rPr>
        <w:t xml:space="preserve">б) Отсутствие документации, необходимой для проведения общественных обсуждений; </w:t>
      </w:r>
    </w:p>
    <w:p w:rsidR="00C9681B" w:rsidRPr="00DF22FA" w:rsidRDefault="00C9681B" w:rsidP="00C9681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F22FA">
        <w:rPr>
          <w:rFonts w:ascii="Times New Roman" w:hAnsi="Times New Roman"/>
          <w:sz w:val="28"/>
          <w:szCs w:val="28"/>
        </w:rPr>
        <w:t>в) Не соблюдение сроков проведения общественных обсуждений, установленных настоящим Положением.</w:t>
      </w:r>
    </w:p>
    <w:p w:rsidR="006E75C8" w:rsidRDefault="00C9681B" w:rsidP="006E75C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является исчерпывающим. </w:t>
      </w: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61433" w:rsidRDefault="00361433" w:rsidP="006E75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9681B" w:rsidRPr="006E75C8" w:rsidRDefault="00C9681B" w:rsidP="006E75C8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677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783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9681B" w:rsidRPr="006E75C8" w:rsidRDefault="00C9681B" w:rsidP="00C9681B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к положению о порядке организации</w:t>
      </w:r>
    </w:p>
    <w:p w:rsidR="00C9681B" w:rsidRPr="006E75C8" w:rsidRDefault="00C9681B" w:rsidP="00C9681B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 </w:t>
      </w:r>
      <w:r w:rsidRPr="006E75C8">
        <w:rPr>
          <w:rFonts w:ascii="Times New Roman" w:hAnsi="Times New Roman"/>
          <w:sz w:val="26"/>
          <w:szCs w:val="26"/>
        </w:rPr>
        <w:t xml:space="preserve">и проведения общественных обсуждений на территории </w:t>
      </w:r>
    </w:p>
    <w:p w:rsidR="00C9681B" w:rsidRPr="006E75C8" w:rsidRDefault="00C9681B" w:rsidP="00C9681B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муниц</w:t>
      </w:r>
      <w:r w:rsidR="006E75C8" w:rsidRPr="006E75C8">
        <w:rPr>
          <w:rFonts w:ascii="Times New Roman" w:hAnsi="Times New Roman"/>
          <w:sz w:val="26"/>
          <w:szCs w:val="26"/>
        </w:rPr>
        <w:t>ипального образования «Приморское</w:t>
      </w:r>
      <w:r w:rsidRPr="006E75C8">
        <w:rPr>
          <w:rFonts w:ascii="Times New Roman" w:hAnsi="Times New Roman"/>
          <w:sz w:val="26"/>
          <w:szCs w:val="26"/>
        </w:rPr>
        <w:t xml:space="preserve"> городское поселение» Выборгского района Ленинградской области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5C8">
        <w:rPr>
          <w:rFonts w:ascii="Times New Roman" w:hAnsi="Times New Roman" w:cs="Times New Roman"/>
          <w:b/>
          <w:sz w:val="26"/>
          <w:szCs w:val="26"/>
        </w:rPr>
        <w:t>Оповещение о начале общественных обсуждений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На общественные обсуждения представляется проект ________________ (наименование проекта).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муниципальном образовании «Рощинское городское поселение»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Орган, уполномоченный на проведение общественных обсуждений - _____________.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Срок проведения общественных обсуждений - ______________.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общественных обсуждений представлены на экспозиции по адресу ______________.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Экспозиция открыта 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 xml:space="preserve"> ______ (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 xml:space="preserve"> открытия экспозиции) по ______ (дата закрытия экспозиции).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Часы работы: __________. __________ (дата, время) на выставке проводятся консультации по теме общественных обсуждений.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В период общественных обсуждений участники общественных обсуждений имеют право представить свои предложения и замечания в срок 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 xml:space="preserve"> ______ до ________ по 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обсуждаемому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 xml:space="preserve"> проекту посредством: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- записи предложений и замечаний в период работы экспозиции;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- личного обращения в уполномоченный орган;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- портала государственных и муниципальных услуг;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- почтового отправления.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Информационные материалы по проекту________________________ (наименование проекта) размещены на сайте _______________________</w:t>
      </w:r>
    </w:p>
    <w:p w:rsidR="006E75C8" w:rsidRPr="006E75C8" w:rsidRDefault="00C9681B" w:rsidP="006E75C8">
      <w:pPr>
        <w:jc w:val="both"/>
        <w:rPr>
          <w:rFonts w:ascii="Times New Roman" w:eastAsia="Liberation Serif;Times New Roma" w:hAnsi="Times New Roman" w:cs="Times New Roman"/>
          <w:sz w:val="26"/>
          <w:szCs w:val="26"/>
        </w:rPr>
      </w:pPr>
      <w:r w:rsidRPr="006E75C8">
        <w:rPr>
          <w:rFonts w:ascii="Times New Roman" w:eastAsia="Liberation Serif;Times New Roma" w:hAnsi="Times New Roman" w:cs="Times New Roman"/>
          <w:sz w:val="26"/>
          <w:szCs w:val="26"/>
        </w:rPr>
        <w:t xml:space="preserve"> </w:t>
      </w:r>
    </w:p>
    <w:p w:rsidR="006E75C8" w:rsidRDefault="006E75C8" w:rsidP="006E75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681B" w:rsidRPr="006E75C8" w:rsidRDefault="00C9681B" w:rsidP="006E75C8">
      <w:pPr>
        <w:jc w:val="right"/>
        <w:rPr>
          <w:rFonts w:ascii="Times New Roman" w:eastAsia="Liberation Serif;Times New Roma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Приложение № 2  </w:t>
      </w:r>
    </w:p>
    <w:p w:rsidR="00C9681B" w:rsidRPr="006E75C8" w:rsidRDefault="00C9681B" w:rsidP="00C9681B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к положению о порядке организации</w:t>
      </w:r>
    </w:p>
    <w:p w:rsidR="00C9681B" w:rsidRPr="006E75C8" w:rsidRDefault="00C9681B" w:rsidP="00C9681B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 </w:t>
      </w:r>
      <w:r w:rsidRPr="006E75C8">
        <w:rPr>
          <w:rFonts w:ascii="Times New Roman" w:hAnsi="Times New Roman"/>
          <w:sz w:val="26"/>
          <w:szCs w:val="26"/>
        </w:rPr>
        <w:t xml:space="preserve">и проведения общественных обсуждений на территории </w:t>
      </w:r>
    </w:p>
    <w:p w:rsidR="00C9681B" w:rsidRPr="006E75C8" w:rsidRDefault="00C9681B" w:rsidP="00C9681B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муниц</w:t>
      </w:r>
      <w:r w:rsidR="006E75C8" w:rsidRPr="006E75C8">
        <w:rPr>
          <w:rFonts w:ascii="Times New Roman" w:hAnsi="Times New Roman"/>
          <w:sz w:val="26"/>
          <w:szCs w:val="26"/>
        </w:rPr>
        <w:t>ипального образования «Приморское</w:t>
      </w:r>
      <w:r w:rsidRPr="006E75C8">
        <w:rPr>
          <w:rFonts w:ascii="Times New Roman" w:hAnsi="Times New Roman"/>
          <w:sz w:val="26"/>
          <w:szCs w:val="26"/>
        </w:rPr>
        <w:t xml:space="preserve"> городское поселение» Выборгского района Ленинградской области</w:t>
      </w:r>
    </w:p>
    <w:p w:rsidR="00C9681B" w:rsidRPr="006E75C8" w:rsidRDefault="00C9681B" w:rsidP="00C9681B">
      <w:pPr>
        <w:jc w:val="right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УТВЕРЖДАЮ</w:t>
      </w:r>
    </w:p>
    <w:p w:rsidR="00C9681B" w:rsidRPr="006E75C8" w:rsidRDefault="00C9681B" w:rsidP="00C9681B">
      <w:pPr>
        <w:jc w:val="right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Председатель общественных обсуждений</w:t>
      </w:r>
    </w:p>
    <w:p w:rsidR="00C9681B" w:rsidRPr="006E75C8" w:rsidRDefault="00C9681B" w:rsidP="00C9681B">
      <w:pPr>
        <w:jc w:val="right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C9681B" w:rsidRPr="006E75C8" w:rsidRDefault="00C9681B" w:rsidP="00C9681B">
      <w:pPr>
        <w:jc w:val="right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(Ф.И.О., подпись, дата)</w:t>
      </w:r>
    </w:p>
    <w:p w:rsidR="00C9681B" w:rsidRPr="006E75C8" w:rsidRDefault="00C9681B" w:rsidP="00C968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5C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9681B" w:rsidRPr="006E75C8" w:rsidRDefault="00C9681B" w:rsidP="00C968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5C8">
        <w:rPr>
          <w:rFonts w:ascii="Times New Roman" w:hAnsi="Times New Roman" w:cs="Times New Roman"/>
          <w:b/>
          <w:sz w:val="26"/>
          <w:szCs w:val="26"/>
        </w:rPr>
        <w:t xml:space="preserve">Общественных обсуждений №_____ </w:t>
      </w:r>
      <w:proofErr w:type="gramStart"/>
      <w:r w:rsidRPr="006E75C8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6E75C8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По проекту _____________________________________________(наименование проекта)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1. Общие сведения о проекте, представленном на общественные обсуждения: ______________________________________</w:t>
      </w:r>
      <w:r w:rsidR="006E75C8" w:rsidRPr="006E75C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 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3. Организация разработчик__________________________________ _________________________________________________</w:t>
      </w:r>
      <w:r w:rsidR="006E75C8" w:rsidRPr="006E75C8">
        <w:rPr>
          <w:rFonts w:ascii="Times New Roman" w:hAnsi="Times New Roman" w:cs="Times New Roman"/>
          <w:sz w:val="26"/>
          <w:szCs w:val="26"/>
        </w:rPr>
        <w:t>_________________</w:t>
      </w:r>
      <w:r w:rsidRPr="006E75C8">
        <w:rPr>
          <w:rFonts w:ascii="Times New Roman" w:hAnsi="Times New Roman" w:cs="Times New Roman"/>
          <w:sz w:val="26"/>
          <w:szCs w:val="26"/>
        </w:rPr>
        <w:t xml:space="preserve"> (наименование, юридический адрес, телефон, адрес электронной почты)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4. Сроки проведения общественных обсуждений ________________________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5. Формы оповещения о начале общественных обсуждений (название, номер, дата печатных изданий и др. формы) ____________________________________</w:t>
      </w:r>
      <w:r w:rsidR="006E75C8" w:rsidRPr="006E75C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6. Сведения о проведении экспозиции по материалам (где и когда 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 xml:space="preserve">, количество предложений и замечаний) ______________________________________________________________ 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7. Предложения и замечания участников общественных обсуждений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Количество</w:t>
      </w:r>
    </w:p>
    <w:p w:rsidR="00C9681B" w:rsidRPr="006E75C8" w:rsidRDefault="00C9681B" w:rsidP="00C9681B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Выводы</w:t>
      </w:r>
    </w:p>
    <w:p w:rsidR="006E75C8" w:rsidRPr="006E75C8" w:rsidRDefault="00C9681B" w:rsidP="006E75C8">
      <w:pPr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6E75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E75C8" w:rsidRPr="006E75C8">
        <w:rPr>
          <w:rFonts w:ascii="Times New Roman" w:hAnsi="Times New Roman" w:cs="Times New Roman"/>
          <w:sz w:val="26"/>
          <w:szCs w:val="26"/>
        </w:rPr>
        <w:t xml:space="preserve">секретарь общественных обсуждений </w:t>
      </w:r>
    </w:p>
    <w:p w:rsidR="00C9681B" w:rsidRPr="006E75C8" w:rsidRDefault="00C9681B" w:rsidP="006E75C8">
      <w:pPr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Приложение   3</w:t>
      </w: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к положению о порядке организации</w:t>
      </w: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 </w:t>
      </w:r>
      <w:r w:rsidRPr="006E75C8">
        <w:rPr>
          <w:rFonts w:ascii="Times New Roman" w:hAnsi="Times New Roman"/>
          <w:sz w:val="26"/>
          <w:szCs w:val="26"/>
        </w:rPr>
        <w:t xml:space="preserve">и проведения общественных обсуждений на территории </w:t>
      </w:r>
    </w:p>
    <w:p w:rsidR="00C9681B" w:rsidRPr="006E75C8" w:rsidRDefault="00C9681B" w:rsidP="006E75C8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муниц</w:t>
      </w:r>
      <w:r w:rsidR="006E75C8">
        <w:rPr>
          <w:rFonts w:ascii="Times New Roman" w:hAnsi="Times New Roman"/>
          <w:sz w:val="26"/>
          <w:szCs w:val="26"/>
        </w:rPr>
        <w:t>ипального образования «Приморское</w:t>
      </w:r>
      <w:r w:rsidRPr="006E75C8">
        <w:rPr>
          <w:rFonts w:ascii="Times New Roman" w:hAnsi="Times New Roman"/>
          <w:sz w:val="26"/>
          <w:szCs w:val="26"/>
        </w:rPr>
        <w:t xml:space="preserve"> городское поселение» Выборгского района Ленинградской области </w:t>
      </w:r>
    </w:p>
    <w:p w:rsidR="006E75C8" w:rsidRDefault="006E75C8" w:rsidP="00C9681B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ЗАКЛЮЧЕНИЕ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ПО РЕЗУЛЬТАТАМ ОБЩЕСТВЕННЫХ ОБСУЖДЕНИЙ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ПО ПРОЕКТУ ____________________________________________ (наименование проекта)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1. Общие сведения о проекте, представленном на общественные обсуждения: ____________________________________________________________________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3. Организация разработчик____________________________ _____________________________________________________________________ (наименование, юридический адрес, телефон, адрес электронной почты)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4. Сроки проведения общественных обсуждений _____________________________ ___________________________________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5. Формы оповещения о начале общественных обсуждений (название, номер, дата печатных изданий и др. формы) _____________________________________________________________________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 6. Сведения о проведении экспозиции по материалам (где и когда 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 xml:space="preserve">, количество предложений и замечаний) _______________ ____________________________________________________________________ Предложения и замечания участников общественных обсуждений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Количество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Выводы 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 xml:space="preserve">7. Сведения о протоколе общественных обсуждений (когда </w:t>
      </w:r>
      <w:proofErr w:type="gramStart"/>
      <w:r w:rsidRPr="006E75C8">
        <w:rPr>
          <w:rFonts w:ascii="Times New Roman" w:hAnsi="Times New Roman" w:cs="Times New Roman"/>
          <w:sz w:val="26"/>
          <w:szCs w:val="26"/>
        </w:rPr>
        <w:t>подписан</w:t>
      </w:r>
      <w:proofErr w:type="gramEnd"/>
      <w:r w:rsidRPr="006E75C8">
        <w:rPr>
          <w:rFonts w:ascii="Times New Roman" w:hAnsi="Times New Roman" w:cs="Times New Roman"/>
          <w:sz w:val="26"/>
          <w:szCs w:val="26"/>
        </w:rPr>
        <w:t>) ____________________________________________________________________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8. 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 ____________________________________________________________________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5C8">
        <w:rPr>
          <w:rFonts w:ascii="Times New Roman" w:hAnsi="Times New Roman" w:cs="Times New Roman"/>
          <w:sz w:val="26"/>
          <w:szCs w:val="26"/>
        </w:rPr>
        <w:t>Подписи членов уполномоченного органа ____________________________</w:t>
      </w:r>
    </w:p>
    <w:p w:rsidR="00C9681B" w:rsidRPr="006E75C8" w:rsidRDefault="00C9681B" w:rsidP="00C9681B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E75C8" w:rsidRDefault="006E75C8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6E75C8" w:rsidRDefault="006E75C8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6E75C8" w:rsidRDefault="006E75C8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Приложение   4</w:t>
      </w: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к положению о порядке организации</w:t>
      </w: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 </w:t>
      </w:r>
      <w:r w:rsidRPr="006E75C8">
        <w:rPr>
          <w:rFonts w:ascii="Times New Roman" w:hAnsi="Times New Roman"/>
          <w:sz w:val="26"/>
          <w:szCs w:val="26"/>
        </w:rPr>
        <w:t xml:space="preserve">и проведения общественных обсуждений на территории </w:t>
      </w: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муниципального образования «</w:t>
      </w:r>
      <w:r w:rsidR="006E75C8">
        <w:rPr>
          <w:rFonts w:ascii="Times New Roman" w:hAnsi="Times New Roman"/>
          <w:sz w:val="26"/>
          <w:szCs w:val="26"/>
        </w:rPr>
        <w:t>Приморское</w:t>
      </w:r>
      <w:r w:rsidRPr="006E75C8">
        <w:rPr>
          <w:rFonts w:ascii="Times New Roman" w:hAnsi="Times New Roman"/>
          <w:sz w:val="26"/>
          <w:szCs w:val="26"/>
        </w:rPr>
        <w:t xml:space="preserve"> городское поселение» Выборгского района Ленинградской области </w:t>
      </w:r>
    </w:p>
    <w:p w:rsidR="00C9681B" w:rsidRPr="006E75C8" w:rsidRDefault="00C9681B" w:rsidP="00C9681B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both"/>
        <w:rPr>
          <w:rFonts w:ascii="Times New Roman" w:eastAsia="Liberation Serif;Times New Roma" w:hAnsi="Times New Roman" w:cs="Liberation Serif;Times New Roma"/>
          <w:sz w:val="26"/>
          <w:szCs w:val="26"/>
        </w:rPr>
      </w:pPr>
      <w:r w:rsidRPr="006E75C8"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 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РЕГИСТРАЦИЯ УЧАСТНИКОВ ОБЩЕСТВЕННЫХ ОБСУЖДЕНИЙ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6E75C8">
        <w:rPr>
          <w:rFonts w:ascii="Times New Roman" w:hAnsi="Times New Roman"/>
          <w:sz w:val="26"/>
          <w:szCs w:val="26"/>
        </w:rPr>
        <w:t>(указать объект обсуждения и  адрес  размещения)</w:t>
      </w: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1808"/>
      </w:tblGrid>
      <w:tr w:rsidR="00C9681B" w:rsidRPr="006E75C8" w:rsidTr="00361433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5C8">
              <w:rPr>
                <w:rFonts w:ascii="Times New Roman" w:hAnsi="Times New Roman"/>
                <w:sz w:val="26"/>
                <w:szCs w:val="26"/>
              </w:rPr>
              <w:t>№</w:t>
            </w:r>
            <w:r w:rsidRPr="006E75C8">
              <w:rPr>
                <w:rFonts w:ascii="Times New Roman" w:eastAsia="Liberation Serif;Times New Roma" w:hAnsi="Times New Roman" w:cs="Liberation Serif;Times New Roma"/>
                <w:sz w:val="26"/>
                <w:szCs w:val="26"/>
              </w:rPr>
              <w:t xml:space="preserve"> </w:t>
            </w:r>
            <w:proofErr w:type="gramStart"/>
            <w:r w:rsidRPr="006E75C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E75C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5C8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5C8">
              <w:rPr>
                <w:rFonts w:ascii="Times New Roman" w:hAnsi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5C8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361433">
            <w:pPr>
              <w:ind w:right="-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5C8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C9681B" w:rsidRPr="006E75C8" w:rsidTr="00361433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681B" w:rsidRPr="006E75C8" w:rsidRDefault="00C9681B" w:rsidP="00EF1CA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681B" w:rsidRPr="006E75C8" w:rsidRDefault="00C9681B" w:rsidP="00C9681B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50EC1" w:rsidRPr="006E75C8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</w:p>
    <w:sectPr w:rsidR="00150EC1" w:rsidRPr="006E75C8" w:rsidSect="00AD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E00"/>
    <w:multiLevelType w:val="hybridMultilevel"/>
    <w:tmpl w:val="438CCE10"/>
    <w:lvl w:ilvl="0" w:tplc="D65E81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A401A2"/>
    <w:multiLevelType w:val="hybridMultilevel"/>
    <w:tmpl w:val="AA7243C6"/>
    <w:lvl w:ilvl="0" w:tplc="BD2CFC38">
      <w:start w:val="3"/>
      <w:numFmt w:val="decimal"/>
      <w:lvlText w:val="%1."/>
      <w:lvlJc w:val="left"/>
      <w:pPr>
        <w:ind w:left="735" w:hanging="360"/>
      </w:pPr>
      <w:rPr>
        <w:rFonts w:eastAsia="Liberation Serif;Times New Roma" w:cs="Liberation Serif;Times New R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0EC1"/>
    <w:rsid w:val="00102A0D"/>
    <w:rsid w:val="0012295B"/>
    <w:rsid w:val="00125E2F"/>
    <w:rsid w:val="00150EC1"/>
    <w:rsid w:val="00160F47"/>
    <w:rsid w:val="0027687F"/>
    <w:rsid w:val="002C59C4"/>
    <w:rsid w:val="002D38CC"/>
    <w:rsid w:val="00360ECE"/>
    <w:rsid w:val="00361433"/>
    <w:rsid w:val="004643B2"/>
    <w:rsid w:val="004834BB"/>
    <w:rsid w:val="004B52C4"/>
    <w:rsid w:val="00527808"/>
    <w:rsid w:val="005300B1"/>
    <w:rsid w:val="00572BAD"/>
    <w:rsid w:val="005E0583"/>
    <w:rsid w:val="00632EFB"/>
    <w:rsid w:val="006812AC"/>
    <w:rsid w:val="006B36A1"/>
    <w:rsid w:val="006D60C2"/>
    <w:rsid w:val="006E75C8"/>
    <w:rsid w:val="00711ADD"/>
    <w:rsid w:val="0084714F"/>
    <w:rsid w:val="00882DE6"/>
    <w:rsid w:val="00894163"/>
    <w:rsid w:val="009214E8"/>
    <w:rsid w:val="009E4C81"/>
    <w:rsid w:val="009E6848"/>
    <w:rsid w:val="00AD604D"/>
    <w:rsid w:val="00C73B51"/>
    <w:rsid w:val="00C9681B"/>
    <w:rsid w:val="00D30E62"/>
    <w:rsid w:val="00D71742"/>
    <w:rsid w:val="00DB4E62"/>
    <w:rsid w:val="00DE2160"/>
    <w:rsid w:val="00E14977"/>
    <w:rsid w:val="00E15234"/>
    <w:rsid w:val="00E92678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96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4ED4C0383C43CA2A1CA8A4717CF792B8751E898A2B0022168774518469A896C5E58F352002a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2FF2D-01E1-42A5-BEF1-D8084F57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4</cp:revision>
  <dcterms:created xsi:type="dcterms:W3CDTF">2018-12-03T14:44:00Z</dcterms:created>
  <dcterms:modified xsi:type="dcterms:W3CDTF">2018-12-05T08:15:00Z</dcterms:modified>
</cp:coreProperties>
</file>