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99" w:rsidRDefault="00182777" w:rsidP="002174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182777">
        <w:rPr>
          <w:rFonts w:ascii="Liberation Serif" w:eastAsia="Bitstream Vera Sans" w:hAnsi="Liberation Serif" w:cs="FreeSans"/>
          <w:noProof/>
          <w:kern w:val="2"/>
          <w:sz w:val="24"/>
          <w:szCs w:val="24"/>
          <w:lang w:eastAsia="ru-RU"/>
        </w:rPr>
        <w:drawing>
          <wp:inline distT="0" distB="0" distL="0" distR="0" wp14:anchorId="3FAC8C3C" wp14:editId="598CC099">
            <wp:extent cx="327660" cy="396240"/>
            <wp:effectExtent l="0" t="0" r="0" b="3810"/>
            <wp:docPr id="1" name="Рисунок 1" descr="Описание: Описание: 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B4" w:rsidRDefault="002174D3" w:rsidP="002174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Администрация муниципального образования </w:t>
      </w:r>
    </w:p>
    <w:p w:rsidR="006F1ACE" w:rsidRDefault="006F1ACE" w:rsidP="002174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6"/>
          <w:szCs w:val="36"/>
          <w:lang w:eastAsia="ru-RU"/>
        </w:rPr>
        <w:sectPr w:rsidR="006F1ACE" w:rsidSect="00E208B4">
          <w:headerReference w:type="default" r:id="rId10"/>
          <w:footerReference w:type="default" r:id="rId11"/>
          <w:pgSz w:w="11906" w:h="16838" w:code="9"/>
          <w:pgMar w:top="851" w:right="567" w:bottom="851" w:left="1418" w:header="709" w:footer="709" w:gutter="0"/>
          <w:cols w:space="708"/>
          <w:docGrid w:linePitch="360"/>
        </w:sectPr>
      </w:pPr>
    </w:p>
    <w:p w:rsidR="002174D3" w:rsidRDefault="002174D3" w:rsidP="002174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«Приморское городское поселение»</w:t>
      </w:r>
    </w:p>
    <w:p w:rsidR="002174D3" w:rsidRDefault="002174D3" w:rsidP="002174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Выборгского района Ленинградской области</w:t>
      </w:r>
    </w:p>
    <w:p w:rsidR="002174D3" w:rsidRDefault="002174D3" w:rsidP="002174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2174D3" w:rsidRDefault="002174D3" w:rsidP="002174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ПОСТАНОВЛЕНИЕ</w:t>
      </w:r>
    </w:p>
    <w:p w:rsidR="002174D3" w:rsidRDefault="002174D3" w:rsidP="002174D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4D3" w:rsidRDefault="002174D3" w:rsidP="002174D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4D3" w:rsidRDefault="002174D3" w:rsidP="002174D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84A82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41234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84A82">
        <w:rPr>
          <w:rFonts w:ascii="Times New Roman" w:eastAsia="Times New Roman" w:hAnsi="Times New Roman"/>
          <w:sz w:val="28"/>
          <w:szCs w:val="28"/>
          <w:lang w:eastAsia="ru-RU"/>
        </w:rPr>
        <w:t>292</w:t>
      </w:r>
    </w:p>
    <w:p w:rsidR="002174D3" w:rsidRDefault="002174D3" w:rsidP="002174D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4D3" w:rsidRDefault="002174D3" w:rsidP="002174D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4D3" w:rsidRDefault="002174D3" w:rsidP="002174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«О мерах по усилению пожарной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безопасности на территории МО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«Приморское городское поселение»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весенне-летний период 2018 г.»</w:t>
      </w:r>
    </w:p>
    <w:p w:rsidR="002174D3" w:rsidRDefault="002174D3" w:rsidP="002174D3">
      <w:pPr>
        <w:shd w:val="clear" w:color="auto" w:fill="FFFFFF"/>
        <w:spacing w:after="0" w:line="322" w:lineRule="exact"/>
        <w:ind w:right="10" w:firstLine="62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2174D3" w:rsidRDefault="002174D3" w:rsidP="00217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 Федерального закона от 06.10.2003 года № 131-ФЗ «Об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щих принципах организации органов местного самоуправления в Российской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дерации»,   Федерального закона от 29.12.1994 года № 69-ФЗ «О пожарной 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опасности», в целях недопущения пожаров, сохранения имущества предприятий, организаций и граждан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 ве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сенне-летний пожароопасный период на территории МО «Приморское городское поселение» Выборгского района Ленинградской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ласти</w:t>
      </w:r>
      <w:proofErr w:type="gramEnd"/>
    </w:p>
    <w:p w:rsidR="002174D3" w:rsidRDefault="002174D3" w:rsidP="002174D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174D3" w:rsidRDefault="002174D3" w:rsidP="002174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ПОСТАНОВЛЯЮ:</w:t>
      </w:r>
    </w:p>
    <w:p w:rsidR="002174D3" w:rsidRDefault="002174D3" w:rsidP="002174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74D3" w:rsidRDefault="002174D3" w:rsidP="002174D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со дня схода снежного покрова до установления устойчивой дождливой осенней погоды или образования снежного покрова:</w:t>
      </w:r>
    </w:p>
    <w:p w:rsidR="002174D3" w:rsidRDefault="002174D3" w:rsidP="002174D3">
      <w:pPr>
        <w:pStyle w:val="a3"/>
        <w:numPr>
          <w:ilvl w:val="0"/>
          <w:numId w:val="1"/>
        </w:numPr>
        <w:ind w:left="0" w:firstLine="9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Рекомендовать руководителям учреждений, организаций, иным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дическим лицам независимо от их организационно-правовых форм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крестьянским (фермерским) хозяйствам, общественным объединениям,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видуальным предприятиям, должностным лицам, гражданам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иностранным гражданам, лицам без гражданства, владеющих, </w:t>
      </w:r>
      <w:r w:rsidR="002E610A">
        <w:rPr>
          <w:sz w:val="28"/>
          <w:szCs w:val="28"/>
        </w:rPr>
        <w:t xml:space="preserve"> </w:t>
      </w:r>
      <w:r>
        <w:rPr>
          <w:sz w:val="28"/>
          <w:szCs w:val="28"/>
        </w:rPr>
        <w:t>пользующи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 и (или) распоряжающихся территорией,  прилегающей к лесу:</w:t>
      </w:r>
      <w:proofErr w:type="gramEnd"/>
    </w:p>
    <w:p w:rsidR="002174D3" w:rsidRDefault="002174D3" w:rsidP="002174D3">
      <w:pPr>
        <w:pStyle w:val="a3"/>
        <w:numPr>
          <w:ilvl w:val="1"/>
          <w:numId w:val="1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её очистку от сухой травянистой растительности,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жнивных остатков, валежника, порубочных остатков, мусора и других горючих материалов на полосе не менее 10 метров от леса либо отделить лес противоп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жарной </w:t>
      </w:r>
      <w:proofErr w:type="spellStart"/>
      <w:r>
        <w:rPr>
          <w:sz w:val="28"/>
          <w:szCs w:val="28"/>
        </w:rPr>
        <w:t>минерализированной</w:t>
      </w:r>
      <w:proofErr w:type="spellEnd"/>
      <w:r>
        <w:rPr>
          <w:sz w:val="28"/>
          <w:szCs w:val="28"/>
        </w:rPr>
        <w:t xml:space="preserve"> полосой шириной не менее 0,5 метра или иным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тивопожарным барьером;</w:t>
      </w:r>
    </w:p>
    <w:p w:rsidR="00A10939" w:rsidRDefault="002174D3" w:rsidP="0067343A">
      <w:pPr>
        <w:pStyle w:val="a3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Установить строгий противопожарный режим при работе на полях и сельскохозяйственных угодьях, а также в местах расположения  торфяных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сторождений и в лесном фонде, </w:t>
      </w:r>
      <w:r w:rsidR="00673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схода сухой травы, запретить применение открытого огня, а также исключить применение других возможных источников </w:t>
      </w:r>
      <w:r>
        <w:rPr>
          <w:sz w:val="28"/>
          <w:szCs w:val="28"/>
        </w:rPr>
        <w:lastRenderedPageBreak/>
        <w:t>зажигания, запретить либо установить соответствующий режим курения;</w:t>
      </w:r>
      <w:r>
        <w:rPr>
          <w:sz w:val="28"/>
          <w:szCs w:val="28"/>
        </w:rPr>
        <w:br/>
        <w:t xml:space="preserve">          1.3. </w:t>
      </w:r>
      <w:proofErr w:type="gramStart"/>
      <w:r>
        <w:rPr>
          <w:sz w:val="28"/>
          <w:szCs w:val="28"/>
        </w:rPr>
        <w:t>До 1-го июня производить опашку полей и сельскохозяйственных угодий полосой шириной не менее 3 метров в местах их примыкания к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лённым пунктам,  на расстоянии не менее 50 метров от крайних строений в населённых пунктах,  шириной не менее 3 метров </w:t>
      </w:r>
      <w:r w:rsidR="002E610A">
        <w:rPr>
          <w:sz w:val="28"/>
          <w:szCs w:val="28"/>
        </w:rPr>
        <w:t xml:space="preserve">в местах их примыкания к лесным </w:t>
      </w:r>
      <w:r>
        <w:rPr>
          <w:sz w:val="28"/>
          <w:szCs w:val="28"/>
        </w:rPr>
        <w:t>массивам,</w:t>
      </w:r>
      <w:r w:rsidR="002E610A">
        <w:rPr>
          <w:sz w:val="28"/>
          <w:szCs w:val="28"/>
        </w:rPr>
        <w:t xml:space="preserve"> на расстоянии не </w:t>
      </w:r>
      <w:r>
        <w:rPr>
          <w:sz w:val="28"/>
          <w:szCs w:val="28"/>
        </w:rPr>
        <w:t>менее</w:t>
      </w:r>
      <w:r w:rsidR="002E610A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2E610A">
        <w:rPr>
          <w:sz w:val="28"/>
          <w:szCs w:val="28"/>
        </w:rPr>
        <w:t xml:space="preserve"> </w:t>
      </w:r>
      <w:r>
        <w:rPr>
          <w:sz w:val="28"/>
          <w:szCs w:val="28"/>
        </w:rPr>
        <w:t>метров;</w:t>
      </w:r>
      <w:proofErr w:type="gramEnd"/>
    </w:p>
    <w:p w:rsidR="00E41C3A" w:rsidRDefault="00A10939" w:rsidP="00A10939">
      <w:pPr>
        <w:pStyle w:val="a3"/>
        <w:ind w:left="284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="002174D3">
        <w:rPr>
          <w:sz w:val="28"/>
          <w:szCs w:val="28"/>
        </w:rPr>
        <w:t xml:space="preserve"> 1.4. </w:t>
      </w:r>
      <w:r w:rsidR="00E41C3A">
        <w:rPr>
          <w:sz w:val="28"/>
          <w:szCs w:val="28"/>
        </w:rPr>
        <w:t xml:space="preserve">Запретить проведение отжигов </w:t>
      </w:r>
      <w:r w:rsidR="00E41C3A" w:rsidRPr="00E41C3A">
        <w:rPr>
          <w:color w:val="222222"/>
          <w:sz w:val="28"/>
          <w:szCs w:val="28"/>
          <w:shd w:val="clear" w:color="auto" w:fill="FFFFFF"/>
        </w:rPr>
        <w:t xml:space="preserve"> сухой травянистой растительности, стерни, пожнивных остатков  </w:t>
      </w:r>
      <w:r w:rsidR="002174D3">
        <w:rPr>
          <w:sz w:val="28"/>
          <w:szCs w:val="28"/>
        </w:rPr>
        <w:t xml:space="preserve"> на полях и сельскохозяйственных угодьях</w:t>
      </w:r>
      <w:r w:rsidR="00E41C3A">
        <w:rPr>
          <w:sz w:val="28"/>
          <w:szCs w:val="28"/>
        </w:rPr>
        <w:t xml:space="preserve">, </w:t>
      </w:r>
      <w:r w:rsidR="00E41C3A" w:rsidRPr="00E41C3A">
        <w:rPr>
          <w:color w:val="222222"/>
          <w:sz w:val="28"/>
          <w:szCs w:val="28"/>
          <w:shd w:val="clear" w:color="auto" w:fill="FFFFFF"/>
        </w:rPr>
        <w:t xml:space="preserve"> ра</w:t>
      </w:r>
      <w:r w:rsidR="00E41C3A" w:rsidRPr="00E41C3A">
        <w:rPr>
          <w:color w:val="222222"/>
          <w:sz w:val="28"/>
          <w:szCs w:val="28"/>
          <w:shd w:val="clear" w:color="auto" w:fill="FFFFFF"/>
        </w:rPr>
        <w:t>з</w:t>
      </w:r>
      <w:r w:rsidR="00E41C3A" w:rsidRPr="00E41C3A">
        <w:rPr>
          <w:color w:val="222222"/>
          <w:sz w:val="28"/>
          <w:szCs w:val="28"/>
          <w:shd w:val="clear" w:color="auto" w:fill="FFFFFF"/>
        </w:rPr>
        <w:t xml:space="preserve">ведение костров на полях. </w:t>
      </w:r>
    </w:p>
    <w:p w:rsidR="002174D3" w:rsidRDefault="002174D3" w:rsidP="00E208B4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</w:t>
      </w:r>
      <w:r w:rsidR="008A4DB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До октября проводить заблаговременную уборку с полей и сельскох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зяйственных угодий в местах примыканий их к населённым пунктам и лесным массивам травы и горючего мусора на расстоянии не менее 50 метров;</w:t>
      </w:r>
    </w:p>
    <w:p w:rsidR="008A4DBB" w:rsidRDefault="002174D3" w:rsidP="0021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Гражданам, проживающим и находящимся на территории МО «Примо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ское городское поселение»,  старостам поселений,  членам садоводческих и 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роднических некоммерческих объединений;</w:t>
      </w:r>
    </w:p>
    <w:p w:rsidR="008A4DBB" w:rsidRDefault="002174D3" w:rsidP="0021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 в садоводствах, огородничествах и в населённых пунктах;</w:t>
      </w:r>
    </w:p>
    <w:p w:rsidR="008A4DBB" w:rsidRDefault="002174D3" w:rsidP="0021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Не допускать сжигания в населённых пунктах, садоводческих объед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нениях и на частных землевладениях сухой травы и мусора ближе 50 метров от зданий и построек, лесных массивов, а также без постоянного наблюдения. Места сжигания травы и мусора предварительно расчищать от мусора и сухой травы, а затем окапывать,  у мест сжигания иметь не менее 2-х ведер (бочку) с водой, или огнетушителей, а также лопату;</w:t>
      </w:r>
    </w:p>
    <w:p w:rsidR="002174D3" w:rsidRDefault="002174D3" w:rsidP="0021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 На индивидуальных участках в населённых пунктах и садоводствах при наличии построек устанавливать на участках бочку с водой или иметь не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нее 2-х огнетушителей;</w:t>
      </w:r>
    </w:p>
    <w:p w:rsidR="002174D3" w:rsidRDefault="002174D3" w:rsidP="002174D3">
      <w:pPr>
        <w:shd w:val="clear" w:color="auto" w:fill="FFFFFF"/>
        <w:spacing w:after="0" w:line="322" w:lineRule="exact"/>
        <w:ind w:left="10" w:firstLine="736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2.4. Запретить использовать «небесные фонарики» (неуправляемые изд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лия из горючих материалов, принцип подъема которых на </w:t>
      </w:r>
      <w:proofErr w:type="gramStart"/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высоту основан на</w:t>
      </w:r>
      <w:proofErr w:type="gramEnd"/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нагревании воздуха внутри конструкции с помощью открытого огня) на терр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тории поселений, а также менее ста метров от лесных массивов;</w:t>
      </w:r>
    </w:p>
    <w:p w:rsidR="002174D3" w:rsidRDefault="002174D3" w:rsidP="002174D3">
      <w:pPr>
        <w:shd w:val="clear" w:color="auto" w:fill="FFFFFF"/>
        <w:spacing w:after="0" w:line="322" w:lineRule="exact"/>
        <w:ind w:left="10" w:right="5" w:firstLine="736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Рекомендовать руководителям садоводче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ских, огороднических, дачных некоммерческих объединений:</w:t>
      </w:r>
    </w:p>
    <w:p w:rsidR="002174D3" w:rsidRDefault="002174D3" w:rsidP="002174D3">
      <w:pPr>
        <w:shd w:val="clear" w:color="auto" w:fill="FFFFFF"/>
        <w:spacing w:after="0" w:line="322" w:lineRule="exact"/>
        <w:ind w:left="10" w:firstLine="736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3.1. Установить контейнеры для сбора и вывоза бытового мусора;</w:t>
      </w:r>
    </w:p>
    <w:p w:rsidR="002174D3" w:rsidRDefault="002174D3" w:rsidP="002174D3">
      <w:pPr>
        <w:shd w:val="clear" w:color="auto" w:fill="FFFFFF"/>
        <w:spacing w:after="0" w:line="322" w:lineRule="exact"/>
        <w:ind w:left="10" w:firstLine="736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3.2. Убрать и вывезти ежегодно, до 1 июля,  </w:t>
      </w:r>
      <w:proofErr w:type="gramStart"/>
      <w:r w:rsidR="008A4DB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не санкционированно</w:t>
      </w:r>
      <w:proofErr w:type="gramEnd"/>
      <w:r w:rsidR="008A4DB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образ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ванные на территории ваших организаций, или возле, свалки мусора;</w:t>
      </w:r>
    </w:p>
    <w:p w:rsidR="002174D3" w:rsidRDefault="002174D3" w:rsidP="002174D3">
      <w:pPr>
        <w:shd w:val="clear" w:color="auto" w:fill="FFFFFF"/>
        <w:spacing w:after="0" w:line="322" w:lineRule="exact"/>
        <w:ind w:left="10" w:firstLine="736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3.3. Образовать добровольные пожарные формирования,  распределить среди членов садоводства средства пожаротушения, взять на учет  имеющие водяные насосы;</w:t>
      </w:r>
    </w:p>
    <w:p w:rsidR="002174D3" w:rsidRDefault="002174D3" w:rsidP="002174D3">
      <w:pPr>
        <w:shd w:val="clear" w:color="auto" w:fill="FFFFFF"/>
        <w:spacing w:after="0" w:line="322" w:lineRule="exact"/>
        <w:ind w:left="10" w:firstLine="736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3.4. На выезде в садоводства оформить схему садоводства с указанием п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жарных водоемов и путей подъезда к ним.</w:t>
      </w:r>
    </w:p>
    <w:p w:rsidR="002174D3" w:rsidRDefault="002174D3" w:rsidP="002174D3">
      <w:pPr>
        <w:shd w:val="clear" w:color="auto" w:fill="FFFFFF"/>
        <w:spacing w:after="0" w:line="322" w:lineRule="exact"/>
        <w:ind w:left="10" w:firstLine="736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3.5. Организовать поддержание пожарных водоемов, в состоянии, позволя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щем его использование по назначению;</w:t>
      </w:r>
    </w:p>
    <w:p w:rsidR="002174D3" w:rsidRDefault="002174D3" w:rsidP="002174D3">
      <w:pPr>
        <w:shd w:val="clear" w:color="auto" w:fill="FFFFFF"/>
        <w:spacing w:after="0" w:line="322" w:lineRule="exact"/>
        <w:ind w:left="10" w:firstLine="736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lastRenderedPageBreak/>
        <w:t xml:space="preserve">3.6.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Обеспечить в садоводствах, огородничествах, дачных некоммерческих объединениях пропаганду необходимости соблюдения </w:t>
      </w:r>
      <w:r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противопожарного</w:t>
      </w:r>
      <w:r w:rsidR="008A4DBB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режи</w:t>
      </w:r>
      <w:r w:rsidR="008A4DB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ма    в  весенне-летний  пожароопасный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период.</w:t>
      </w:r>
    </w:p>
    <w:p w:rsidR="002174D3" w:rsidRDefault="002174D3" w:rsidP="002174D3">
      <w:pPr>
        <w:shd w:val="clear" w:color="auto" w:fill="FFFFFF"/>
        <w:spacing w:after="0" w:line="322" w:lineRule="exact"/>
        <w:ind w:left="19" w:firstLine="7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 Старостам населенных пунктов муниципального образования:</w:t>
      </w:r>
    </w:p>
    <w:p w:rsidR="002174D3" w:rsidRDefault="002174D3" w:rsidP="002174D3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</w:r>
      <w:r w:rsidR="008A4DB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4.1. Обеспечить в населенных пунктах пропаганду необходимости собл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дения </w:t>
      </w:r>
      <w:r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противопожарного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режима    в    весенне-летний     пожароопасный     п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риод;</w:t>
      </w:r>
    </w:p>
    <w:p w:rsidR="002174D3" w:rsidRDefault="008A4DBB" w:rsidP="002174D3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</w:t>
      </w:r>
      <w:r w:rsidR="002174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4.2. Организовывать силами местного населения и добровольного пожарн</w:t>
      </w:r>
      <w:r w:rsidR="002174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2174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го формирования, патрулирование </w:t>
      </w:r>
      <w:r w:rsidR="002174D3">
        <w:rPr>
          <w:rFonts w:ascii="Times New Roman" w:eastAsia="Times New Roman" w:hAnsi="Times New Roman"/>
          <w:sz w:val="28"/>
          <w:szCs w:val="28"/>
          <w:lang w:eastAsia="ru-RU"/>
        </w:rPr>
        <w:t>населенных пунктов с первичными средств</w:t>
      </w:r>
      <w:r w:rsidR="002174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174D3">
        <w:rPr>
          <w:rFonts w:ascii="Times New Roman" w:eastAsia="Times New Roman" w:hAnsi="Times New Roman"/>
          <w:sz w:val="28"/>
          <w:szCs w:val="28"/>
          <w:lang w:eastAsia="ru-RU"/>
        </w:rPr>
        <w:t xml:space="preserve">ми пожаротушения (лопаты, ведра, </w:t>
      </w:r>
      <w:r w:rsidR="002174D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багры, огнетушители);</w:t>
      </w:r>
    </w:p>
    <w:p w:rsidR="002174D3" w:rsidRDefault="002174D3" w:rsidP="002174D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17" w:lineRule="exact"/>
        <w:ind w:left="10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 xml:space="preserve"> 4.3.  Запретить сжигание травы,  в неподготовленных для этого местах;</w:t>
      </w:r>
    </w:p>
    <w:p w:rsidR="002174D3" w:rsidRDefault="00A10939" w:rsidP="00A109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r w:rsidR="002174D3" w:rsidRPr="00A1093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4.4. Определить по согласованию с </w:t>
      </w:r>
      <w:r>
        <w:rPr>
          <w:rFonts w:ascii="Times New Roman" w:eastAsia="Times New Roman" w:hAnsi="Times New Roman"/>
          <w:sz w:val="28"/>
          <w:szCs w:val="28"/>
        </w:rPr>
        <w:t xml:space="preserve">ГКУ </w:t>
      </w:r>
      <w:r w:rsidRPr="00A10939">
        <w:rPr>
          <w:rFonts w:ascii="Times New Roman" w:eastAsia="Times New Roman" w:hAnsi="Times New Roman"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10939">
        <w:rPr>
          <w:rFonts w:ascii="Times New Roman" w:eastAsia="Times New Roman" w:hAnsi="Times New Roman"/>
          <w:sz w:val="28"/>
          <w:szCs w:val="28"/>
        </w:rPr>
        <w:t>«Лени</w:t>
      </w:r>
      <w:r w:rsidRPr="00A10939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 xml:space="preserve">градской областной </w:t>
      </w:r>
      <w:r w:rsidRPr="00A10939">
        <w:rPr>
          <w:rFonts w:ascii="Times New Roman" w:eastAsia="Times New Roman" w:hAnsi="Times New Roman"/>
          <w:sz w:val="28"/>
          <w:szCs w:val="28"/>
        </w:rPr>
        <w:t>противопожарно-спасательн</w:t>
      </w:r>
      <w:r>
        <w:rPr>
          <w:rFonts w:ascii="Times New Roman" w:eastAsia="Times New Roman" w:hAnsi="Times New Roman"/>
          <w:sz w:val="28"/>
          <w:szCs w:val="28"/>
        </w:rPr>
        <w:t xml:space="preserve">ой </w:t>
      </w:r>
      <w:r w:rsidRPr="00A10939">
        <w:rPr>
          <w:rFonts w:ascii="Times New Roman" w:eastAsia="Times New Roman" w:hAnsi="Times New Roman"/>
          <w:sz w:val="28"/>
          <w:szCs w:val="28"/>
        </w:rPr>
        <w:t>служб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10939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10939">
        <w:rPr>
          <w:rFonts w:ascii="Times New Roman" w:eastAsia="Times New Roman" w:hAnsi="Times New Roman"/>
          <w:sz w:val="28"/>
          <w:szCs w:val="28"/>
        </w:rPr>
        <w:t>Филиал ОГПС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10939">
        <w:rPr>
          <w:rFonts w:ascii="Times New Roman" w:eastAsia="Times New Roman" w:hAnsi="Times New Roman"/>
          <w:sz w:val="28"/>
          <w:szCs w:val="28"/>
        </w:rPr>
        <w:t>В</w:t>
      </w:r>
      <w:r w:rsidRPr="00A10939">
        <w:rPr>
          <w:rFonts w:ascii="Times New Roman" w:eastAsia="Times New Roman" w:hAnsi="Times New Roman"/>
          <w:sz w:val="28"/>
          <w:szCs w:val="28"/>
        </w:rPr>
        <w:t>ы</w:t>
      </w:r>
      <w:r w:rsidRPr="00A10939">
        <w:rPr>
          <w:rFonts w:ascii="Times New Roman" w:eastAsia="Times New Roman" w:hAnsi="Times New Roman"/>
          <w:sz w:val="28"/>
          <w:szCs w:val="28"/>
        </w:rPr>
        <w:t>боргского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174D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места сжигания травы и </w:t>
      </w:r>
      <w:proofErr w:type="spellStart"/>
      <w:r w:rsidR="002174D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</w:t>
      </w:r>
      <w:proofErr w:type="gramStart"/>
      <w:r w:rsidR="002174D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.д</w:t>
      </w:r>
      <w:proofErr w:type="spellEnd"/>
      <w:proofErr w:type="gramEnd"/>
      <w:r w:rsidR="002174D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;</w:t>
      </w:r>
    </w:p>
    <w:p w:rsidR="002174D3" w:rsidRDefault="002174D3" w:rsidP="002174D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 xml:space="preserve"> 4.5.  Следить за состоянием подъездов к пожарным водоемам;</w:t>
      </w:r>
    </w:p>
    <w:p w:rsidR="002174D3" w:rsidRDefault="002174D3" w:rsidP="002174D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 xml:space="preserve"> 4.6. Своевременно сообщать в администрацию о нарушении знаков обозн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чения названий улиц и номеров домовладений;</w:t>
      </w:r>
    </w:p>
    <w:p w:rsidR="002174D3" w:rsidRDefault="002174D3" w:rsidP="002174D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 xml:space="preserve"> 4.7. Предложить домовладельцам выполнить мероприятия по проверке, очистке,  ремонту дымоходов и состояние электропроводки.</w:t>
      </w:r>
    </w:p>
    <w:p w:rsidR="002174D3" w:rsidRDefault="002174D3" w:rsidP="002174D3">
      <w:pPr>
        <w:shd w:val="clear" w:color="auto" w:fill="FFFFFF"/>
        <w:spacing w:after="0" w:line="317" w:lineRule="exact"/>
        <w:ind w:firstLine="736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5. Первому заместителю главы администрации, председателям садоводч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ских товариществ, руководителям предприятий и организаций,  ежегодно уточнять схему связи,  имеющиеся силы и средства пожаротушения перед наступлением в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сенне-летнего     пожароопасного     периода.</w:t>
      </w:r>
    </w:p>
    <w:p w:rsidR="002174D3" w:rsidRDefault="002174D3" w:rsidP="002174D3">
      <w:pPr>
        <w:shd w:val="clear" w:color="auto" w:fill="FFFFFF"/>
        <w:spacing w:after="0" w:line="317" w:lineRule="exact"/>
        <w:ind w:firstLine="736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6. Утвердить план мероприятий по подготовке к пожароопасному периоду на территории МО «Приморское городское поселение» в 201</w:t>
      </w:r>
      <w:r w:rsidR="003D2B8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году. Приложение №1. </w:t>
      </w:r>
    </w:p>
    <w:p w:rsidR="002174D3" w:rsidRDefault="002174D3" w:rsidP="002174D3">
      <w:pPr>
        <w:shd w:val="clear" w:color="auto" w:fill="FFFFFF"/>
        <w:spacing w:after="0" w:line="317" w:lineRule="exact"/>
        <w:ind w:firstLine="736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7.  Постановление от </w:t>
      </w:r>
      <w:r w:rsidR="00AF5C99">
        <w:rPr>
          <w:rFonts w:ascii="Times New Roman" w:eastAsia="DejaVu Sans" w:hAnsi="Times New Roman"/>
          <w:color w:val="000000"/>
          <w:kern w:val="2"/>
          <w:sz w:val="28"/>
          <w:szCs w:val="28"/>
        </w:rPr>
        <w:t>17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марта 201</w:t>
      </w:r>
      <w:r w:rsidR="00AF5C99">
        <w:rPr>
          <w:rFonts w:ascii="Times New Roman" w:eastAsia="DejaVu Sans" w:hAnsi="Times New Roman"/>
          <w:color w:val="000000"/>
          <w:kern w:val="2"/>
          <w:sz w:val="28"/>
          <w:szCs w:val="28"/>
        </w:rPr>
        <w:t>7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г. № </w:t>
      </w:r>
      <w:r w:rsidR="00AF5C99">
        <w:rPr>
          <w:rFonts w:ascii="Times New Roman" w:eastAsia="DejaVu Sans" w:hAnsi="Times New Roman"/>
          <w:color w:val="000000"/>
          <w:kern w:val="2"/>
          <w:sz w:val="28"/>
          <w:szCs w:val="28"/>
        </w:rPr>
        <w:t>162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«О мерах по усилению пожа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р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ной безопасности на территории МО «Приморское городское поселение» в весе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н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не-летний период», считать утратившим силу. </w:t>
      </w:r>
    </w:p>
    <w:p w:rsidR="00A10939" w:rsidRDefault="002174D3" w:rsidP="002174D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 xml:space="preserve">     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 Настоящее постановление опубликовать в газете «Выборг» и на офиц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альном сайте МО «Приморское городское поселение».</w:t>
      </w:r>
    </w:p>
    <w:p w:rsidR="002174D3" w:rsidRDefault="002174D3" w:rsidP="002174D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9.  Постановление вступает в силу после официального опубликования. </w:t>
      </w:r>
    </w:p>
    <w:p w:rsidR="002174D3" w:rsidRDefault="002174D3" w:rsidP="00217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 w:rsidR="00A10939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2174D3" w:rsidRDefault="002174D3" w:rsidP="002174D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</w:p>
    <w:p w:rsidR="002174D3" w:rsidRDefault="002174D3" w:rsidP="002174D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proofErr w:type="spellStart"/>
      <w:r w:rsidR="00D7719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И.о</w:t>
      </w:r>
      <w:proofErr w:type="spellEnd"/>
      <w:r w:rsidR="00D7719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Глав</w:t>
      </w:r>
      <w:r w:rsidR="00D7719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администрации                                                </w:t>
      </w:r>
      <w:r w:rsidR="00D7719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Н.А. Карнаухова</w:t>
      </w:r>
    </w:p>
    <w:p w:rsidR="002174D3" w:rsidRDefault="002174D3" w:rsidP="002174D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174D3" w:rsidRDefault="002174D3" w:rsidP="002174D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174D3" w:rsidRDefault="002174D3" w:rsidP="002174D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174D3" w:rsidRDefault="002174D3" w:rsidP="002174D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174D3" w:rsidRDefault="002174D3" w:rsidP="002174D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174D3" w:rsidRDefault="002174D3" w:rsidP="002174D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174D3" w:rsidRDefault="002174D3" w:rsidP="002174D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174D3" w:rsidRDefault="002174D3" w:rsidP="002174D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174D3" w:rsidRDefault="002174D3" w:rsidP="002174D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Разослано: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Дело, сайт, газета «Выборг», ОГПН Выборгского района, ФГКУ «26 отряд ФПС по Ленинградской области,  Прокуратура Выбор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г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ского района, Начальнику 101  ОП по Выборгскому району Ленинградской области, СПК «Рябовский»,  ООО «Север»,  Рощинское, Примо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р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ское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Глебычевское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лесничества,  4-ый эксплуатационный участок УК по ЖКХ в Выборгском районе, ООО «Орион-сервис»,</w:t>
      </w:r>
      <w:r w:rsidR="008921FD">
        <w:rPr>
          <w:rFonts w:ascii="Times New Roman" w:eastAsia="Times New Roman" w:hAnsi="Times New Roman"/>
          <w:sz w:val="16"/>
          <w:szCs w:val="16"/>
          <w:lang w:eastAsia="ru-RU"/>
        </w:rPr>
        <w:t xml:space="preserve"> ГУП  «Водоканал  г. Приморск»,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Карнауховой Н.А..</w:t>
      </w:r>
      <w:proofErr w:type="gramEnd"/>
    </w:p>
    <w:p w:rsidR="002174D3" w:rsidRDefault="002174D3" w:rsidP="002174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Приложение№1</w:t>
      </w:r>
    </w:p>
    <w:p w:rsidR="002174D3" w:rsidRDefault="002174D3" w:rsidP="002174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к постановлению</w:t>
      </w:r>
    </w:p>
    <w:p w:rsidR="002174D3" w:rsidRDefault="002174D3" w:rsidP="002174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администрации МО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«Приморское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родское поселение»</w:t>
      </w:r>
    </w:p>
    <w:p w:rsidR="002174D3" w:rsidRDefault="002174D3" w:rsidP="002174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от </w:t>
      </w:r>
      <w:r w:rsidR="00284A82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.03.201</w:t>
      </w:r>
      <w:r w:rsidR="007A61C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 № </w:t>
      </w:r>
      <w:r w:rsidR="00284A82">
        <w:rPr>
          <w:rFonts w:ascii="Times New Roman" w:eastAsia="Times New Roman" w:hAnsi="Times New Roman"/>
          <w:sz w:val="28"/>
          <w:szCs w:val="28"/>
          <w:lang w:eastAsia="ru-RU"/>
        </w:rPr>
        <w:t>292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74D3" w:rsidRDefault="002174D3" w:rsidP="002174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4D3" w:rsidRDefault="002174D3" w:rsidP="002174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A50EEA" w:rsidRDefault="002174D3" w:rsidP="002174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мероприятий по обеспечению пожарной безопасности предприятий, орга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низаций и жилого сектора в весенне-летний пожароопасный период 201</w:t>
      </w:r>
      <w:r w:rsidR="00A50EE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созданию условий для успешной  ликвидации пожаров на территории</w:t>
      </w:r>
    </w:p>
    <w:p w:rsidR="002174D3" w:rsidRDefault="002174D3" w:rsidP="002174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 «Приморское городское поселение»</w:t>
      </w:r>
    </w:p>
    <w:p w:rsidR="002174D3" w:rsidRDefault="002174D3" w:rsidP="00217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167"/>
        <w:gridCol w:w="2265"/>
        <w:gridCol w:w="1559"/>
        <w:gridCol w:w="1560"/>
      </w:tblGrid>
      <w:tr w:rsidR="002174D3" w:rsidTr="002174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174D3" w:rsidTr="002174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комиссионные проверки противопожарного состояния муни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ципального жилого фонда, общежи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тий, прилегающей территории.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нять меры по устранению выявле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нарушений требований пожарной безопасности.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Руководители: </w:t>
            </w:r>
          </w:p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4-го эксплуатац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онного участка УК по ЖКХ в Выбор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ском районе; </w:t>
            </w:r>
          </w:p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«Орион-сервис».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4D3" w:rsidTr="002174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Информировать население о прин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маемых мерах, проводимых меропр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ятиях по защите населенных пунктов от пожаров, соблюдении мер пожа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безопасности по месту прожив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граждан с использованием 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можностей средств массовой инфо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          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4D3" w:rsidTr="002174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занятия с учащимися школ, детьми дошкольного возраста в 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садах о правилах пользования открытым огнем в лесах, других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стах с наличием горючих веществ и материалов,  включая территории предприятий и бесхозные строения.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учреждений, ОНД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         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4D3" w:rsidTr="002174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списки социально незащ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жителей МО «Приморское городское поселение», пенсионеров, инвалидов нуждающихся в ремонте печного отопления, ремонте и замене электросетей с расчетом необход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 финансовых средств.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FD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по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социальным</w:t>
            </w:r>
            <w:proofErr w:type="gramEnd"/>
          </w:p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4D3" w:rsidTr="002174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проверку чердачных, 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вальных помещений,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теплоузлов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тиляционных камер,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электрощитовых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жилых муниципальных домах, обеспечить их очистку от горючих материалов и закрытие на замки входных дверей и люков.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Руководители: </w:t>
            </w:r>
          </w:p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4-го эксплуатац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онного участка УК по ЖКХ в Выбор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ском районе; </w:t>
            </w:r>
          </w:p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«Орион-сервис».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4D3" w:rsidTr="002174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и провести проверки мест проживания неблагополучных семей.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 по социальным вопр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сам, руководители жилищно-эксплуатационных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4D3" w:rsidTr="002174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проверки исправности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 автоматической пожарной 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нализации и систем оповещения 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 о пожаре.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предприятий и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ганизаций на 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муниц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4D3" w:rsidTr="002174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техническое состояние первичных средств пожаротушения и автоматических установок пожар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тушения.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предприятий и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ганизаций на 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муниц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4D3" w:rsidTr="002174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с  работниками инструкт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 о соблюдении правил пожарной безопасности в пожароопасный пер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и  по действиям в случае возни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новения  пожара, под роспись.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предприятий и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ганизаций на 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муниц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4D3" w:rsidTr="002174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проведение тренировок по планам эвакуации на случай 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никновения пожара.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предприятий и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ганизаций на 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муниц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4D3" w:rsidTr="002174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и утвердить распоряд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документы по усилению мер пожарной безопасности, назначить ответственных должностных лиц  на предприятиях и в организациях  не зависимо от форм собственности.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предприятий и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ганизаций на 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муниц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4D3" w:rsidTr="002174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гаражных, садово-огороднических кооперативах и товариществах: </w:t>
            </w:r>
          </w:p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организовать дежурство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опасный </w:t>
            </w:r>
            <w:r w:rsidR="00892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восстановить минерализованные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лосы вокруг  подведомственных 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риторий;</w:t>
            </w:r>
          </w:p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оборудовать дачные домики прот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вопожарным инвентарем и перви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ными средствами пожаротушения (бочки с водой); </w:t>
            </w:r>
          </w:p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обеспечить беспрепятственный проезд пожарной техники по терр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кооперативов;</w:t>
            </w:r>
          </w:p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обеспечить  оповещение людей 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пожаре.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FD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Председатели </w:t>
            </w:r>
          </w:p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гаражных, СНП и ДНП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4D3" w:rsidTr="002174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изготовление и распр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странение среди жителей города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мяток и листовок по правилам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безопасности.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«Приморское городское посел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        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4D3" w:rsidTr="002174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Привести в исправное состояние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способленную для целей пожарот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технику (автоцистерны, мот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помпы, бульдозеры и др.), содержать ее в постоянной готовности.</w:t>
            </w:r>
          </w:p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Обеспечить оперативное привлеч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техники в случае пожара.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предприятий на территории мун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        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4D3" w:rsidTr="002174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проверку проведения профилактического осмотра и ремо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источников пожаротушения.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 w:rsidP="0089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1-ый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ам. главы администрации, спец. по ГО и ЧС, руководитель </w:t>
            </w:r>
            <w:r w:rsidR="00892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 «Водоканала-Приморск», пре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ставитель 107 ПЧ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01.05.201</w:t>
            </w:r>
            <w:r w:rsidR="00892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74D3" w:rsidRDefault="002174D3" w:rsidP="0089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15.10.201</w:t>
            </w:r>
            <w:r w:rsidR="00892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4D3" w:rsidTr="002174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противопожарных полос вокруг населенных пунктов, подве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женных угрозе лесного пожара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Озерки)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образования, Рощинское лесн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чество, арендаторы лесных участков.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15.05.201</w:t>
            </w:r>
            <w:r w:rsidR="00892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74D3" w:rsidRDefault="002174D3" w:rsidP="0089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15.10.201</w:t>
            </w:r>
            <w:r w:rsidR="00892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4D3" w:rsidTr="002174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заседаний комиссии по предупреждению и 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видации чрезвычайных ситуаций и обеспечению пожарной безопасности и контроль выполнения принятых решений по вопросам пожарной 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КЧС и ОПБ админ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муниц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D3" w:rsidRDefault="0021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ты, при осложнении оперативной обстановки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3" w:rsidRDefault="00217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74D3" w:rsidRDefault="002174D3" w:rsidP="002174D3"/>
    <w:p w:rsidR="002174D3" w:rsidRDefault="002174D3" w:rsidP="002174D3">
      <w:pPr>
        <w:spacing w:after="0" w:line="240" w:lineRule="auto"/>
        <w:ind w:firstLine="709"/>
      </w:pPr>
    </w:p>
    <w:p w:rsidR="008E615E" w:rsidRDefault="008E615E"/>
    <w:sectPr w:rsidR="008E615E" w:rsidSect="006F1ACE">
      <w:type w:val="continuous"/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3A" w:rsidRDefault="00E41C3A" w:rsidP="002174D3">
      <w:pPr>
        <w:spacing w:after="0" w:line="240" w:lineRule="auto"/>
      </w:pPr>
      <w:r>
        <w:separator/>
      </w:r>
    </w:p>
  </w:endnote>
  <w:endnote w:type="continuationSeparator" w:id="0">
    <w:p w:rsidR="00E41C3A" w:rsidRDefault="00E41C3A" w:rsidP="0021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855862"/>
      <w:docPartObj>
        <w:docPartGallery w:val="Page Numbers (Bottom of Page)"/>
        <w:docPartUnique/>
      </w:docPartObj>
    </w:sdtPr>
    <w:sdtEndPr/>
    <w:sdtContent>
      <w:p w:rsidR="003855D0" w:rsidRDefault="003855D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A82">
          <w:rPr>
            <w:noProof/>
          </w:rPr>
          <w:t>6</w:t>
        </w:r>
        <w:r>
          <w:fldChar w:fldCharType="end"/>
        </w:r>
      </w:p>
    </w:sdtContent>
  </w:sdt>
  <w:p w:rsidR="003855D0" w:rsidRDefault="003855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3A" w:rsidRDefault="00E41C3A" w:rsidP="002174D3">
      <w:pPr>
        <w:spacing w:after="0" w:line="240" w:lineRule="auto"/>
      </w:pPr>
      <w:r>
        <w:separator/>
      </w:r>
    </w:p>
  </w:footnote>
  <w:footnote w:type="continuationSeparator" w:id="0">
    <w:p w:rsidR="00E41C3A" w:rsidRDefault="00E41C3A" w:rsidP="00217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3A" w:rsidRPr="00D77199" w:rsidRDefault="00E41C3A" w:rsidP="00D77199">
    <w:pPr>
      <w:pStyle w:val="a4"/>
      <w:tabs>
        <w:tab w:val="left" w:pos="1575"/>
        <w:tab w:val="right" w:pos="9921"/>
      </w:tabs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5B72"/>
    <w:multiLevelType w:val="multilevel"/>
    <w:tmpl w:val="D9AE9D60"/>
    <w:lvl w:ilvl="0">
      <w:start w:val="1"/>
      <w:numFmt w:val="decimal"/>
      <w:lvlText w:val="%1."/>
      <w:lvlJc w:val="left"/>
      <w:pPr>
        <w:ind w:left="2205" w:hanging="1212"/>
      </w:pPr>
    </w:lvl>
    <w:lvl w:ilvl="1">
      <w:start w:val="1"/>
      <w:numFmt w:val="decimal"/>
      <w:isLgl/>
      <w:lvlText w:val="%1.%2"/>
      <w:lvlJc w:val="left"/>
      <w:pPr>
        <w:ind w:left="1353" w:hanging="360"/>
      </w:pPr>
    </w:lvl>
    <w:lvl w:ilvl="2">
      <w:start w:val="1"/>
      <w:numFmt w:val="decimal"/>
      <w:isLgl/>
      <w:lvlText w:val="%1.%2.%3"/>
      <w:lvlJc w:val="left"/>
      <w:pPr>
        <w:ind w:left="1713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073" w:hanging="1080"/>
      </w:pPr>
    </w:lvl>
    <w:lvl w:ilvl="5">
      <w:start w:val="1"/>
      <w:numFmt w:val="decimal"/>
      <w:isLgl/>
      <w:lvlText w:val="%1.%2.%3.%4.%5.%6"/>
      <w:lvlJc w:val="left"/>
      <w:pPr>
        <w:ind w:left="2433" w:hanging="1440"/>
      </w:pPr>
    </w:lvl>
    <w:lvl w:ilvl="6">
      <w:start w:val="1"/>
      <w:numFmt w:val="decimal"/>
      <w:isLgl/>
      <w:lvlText w:val="%1.%2.%3.%4.%5.%6.%7"/>
      <w:lvlJc w:val="left"/>
      <w:pPr>
        <w:ind w:left="2433" w:hanging="1440"/>
      </w:p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74"/>
    <w:rsid w:val="00182777"/>
    <w:rsid w:val="002174D3"/>
    <w:rsid w:val="00284A82"/>
    <w:rsid w:val="002C3687"/>
    <w:rsid w:val="002E610A"/>
    <w:rsid w:val="003855D0"/>
    <w:rsid w:val="003A2212"/>
    <w:rsid w:val="003D2B84"/>
    <w:rsid w:val="00406D46"/>
    <w:rsid w:val="0041234A"/>
    <w:rsid w:val="0067343A"/>
    <w:rsid w:val="00680738"/>
    <w:rsid w:val="006B0421"/>
    <w:rsid w:val="006F1ACE"/>
    <w:rsid w:val="00730364"/>
    <w:rsid w:val="007A61C5"/>
    <w:rsid w:val="00876840"/>
    <w:rsid w:val="008921FD"/>
    <w:rsid w:val="008A4DBB"/>
    <w:rsid w:val="008E615E"/>
    <w:rsid w:val="00A10939"/>
    <w:rsid w:val="00A32E88"/>
    <w:rsid w:val="00A50EEA"/>
    <w:rsid w:val="00AF5C99"/>
    <w:rsid w:val="00B83974"/>
    <w:rsid w:val="00D77199"/>
    <w:rsid w:val="00DE4A1F"/>
    <w:rsid w:val="00E208B4"/>
    <w:rsid w:val="00E41C3A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1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4D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1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4D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8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7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1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4D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1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4D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8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7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5F48-8C76-46DD-B7C6-3CE689BC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2018-03-05T09:20:00Z</dcterms:created>
  <dcterms:modified xsi:type="dcterms:W3CDTF">2018-03-26T08:37:00Z</dcterms:modified>
</cp:coreProperties>
</file>