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A2" w:rsidRDefault="00D757A2" w:rsidP="00D757A2">
      <w:pPr>
        <w:jc w:val="center"/>
        <w:rPr>
          <w:b/>
        </w:rPr>
      </w:pPr>
    </w:p>
    <w:p w:rsidR="00D757A2" w:rsidRDefault="00D757A2" w:rsidP="00D757A2">
      <w:pPr>
        <w:jc w:val="center"/>
        <w:rPr>
          <w:b/>
        </w:rPr>
      </w:pPr>
    </w:p>
    <w:p w:rsidR="00D757A2" w:rsidRPr="00D757A2" w:rsidRDefault="00D757A2" w:rsidP="00D757A2">
      <w:pPr>
        <w:jc w:val="center"/>
        <w:rPr>
          <w:b/>
        </w:rPr>
      </w:pPr>
      <w:r w:rsidRPr="00D757A2">
        <w:rPr>
          <w:b/>
        </w:rPr>
        <w:t>АДМИНИСТРАЦИЯ МУНИЦИПАЛЬНОГО ОБРАЗОВАНИЯ</w:t>
      </w:r>
    </w:p>
    <w:p w:rsidR="00D757A2" w:rsidRPr="00D757A2" w:rsidRDefault="00D757A2" w:rsidP="00D757A2">
      <w:pPr>
        <w:jc w:val="center"/>
        <w:rPr>
          <w:b/>
        </w:rPr>
      </w:pPr>
      <w:r w:rsidRPr="00D757A2">
        <w:rPr>
          <w:b/>
        </w:rPr>
        <w:t>«ПРИМОРСКОЕ ГОРОДСКОЕ ПОСЕЛЕНИЕ»</w:t>
      </w:r>
    </w:p>
    <w:p w:rsidR="00D757A2" w:rsidRPr="00D757A2" w:rsidRDefault="00D757A2" w:rsidP="00D757A2">
      <w:pPr>
        <w:jc w:val="center"/>
        <w:rPr>
          <w:b/>
        </w:rPr>
      </w:pPr>
      <w:r w:rsidRPr="00D757A2">
        <w:rPr>
          <w:b/>
        </w:rPr>
        <w:t>ВЫБОРГСКОГО РАЙОНА ЛЕНИНГАДСКОЙ ОБЛАСТИ</w:t>
      </w:r>
    </w:p>
    <w:p w:rsidR="00D757A2" w:rsidRPr="00D757A2" w:rsidRDefault="00D757A2" w:rsidP="00D757A2">
      <w:pPr>
        <w:jc w:val="center"/>
        <w:rPr>
          <w:b/>
        </w:rPr>
      </w:pPr>
    </w:p>
    <w:p w:rsidR="00D757A2" w:rsidRPr="00D757A2" w:rsidRDefault="00D757A2" w:rsidP="00D757A2"/>
    <w:p w:rsidR="00D757A2" w:rsidRPr="00D757A2" w:rsidRDefault="00D757A2" w:rsidP="00D757A2">
      <w:pPr>
        <w:jc w:val="center"/>
        <w:rPr>
          <w:b/>
        </w:rPr>
      </w:pPr>
      <w:r w:rsidRPr="00D757A2">
        <w:rPr>
          <w:b/>
        </w:rPr>
        <w:t>РАСПОРЯЖЕНИЕ</w:t>
      </w:r>
    </w:p>
    <w:p w:rsidR="00D757A2" w:rsidRPr="00D757A2" w:rsidRDefault="00D757A2" w:rsidP="00D757A2"/>
    <w:p w:rsidR="00D757A2" w:rsidRPr="00D757A2" w:rsidRDefault="00D757A2" w:rsidP="00D757A2"/>
    <w:p w:rsidR="00D757A2" w:rsidRPr="00D757A2" w:rsidRDefault="00D757A2" w:rsidP="00D757A2">
      <w:r w:rsidRPr="00D757A2">
        <w:t xml:space="preserve">15.03. 2013 года                                                                           № </w:t>
      </w:r>
      <w:r w:rsidR="0061793E">
        <w:t xml:space="preserve">13 </w:t>
      </w:r>
      <w:bookmarkStart w:id="0" w:name="_GoBack"/>
      <w:bookmarkEnd w:id="0"/>
      <w:r w:rsidRPr="00D757A2">
        <w:t>-</w:t>
      </w:r>
      <w:proofErr w:type="gramStart"/>
      <w:r w:rsidRPr="00D757A2">
        <w:t>р</w:t>
      </w:r>
      <w:proofErr w:type="gramEnd"/>
    </w:p>
    <w:p w:rsidR="00D757A2" w:rsidRPr="00D757A2" w:rsidRDefault="00D757A2" w:rsidP="00D757A2"/>
    <w:p w:rsidR="00D757A2" w:rsidRPr="00D757A2" w:rsidRDefault="00D757A2" w:rsidP="00D757A2">
      <w:r w:rsidRPr="00D757A2">
        <w:t>О размещении муниципального заказа</w:t>
      </w:r>
    </w:p>
    <w:p w:rsidR="00D757A2" w:rsidRPr="00D757A2" w:rsidRDefault="00D757A2" w:rsidP="00D757A2">
      <w:r w:rsidRPr="00D757A2">
        <w:t>путем проведения запроса котировок</w:t>
      </w:r>
    </w:p>
    <w:p w:rsidR="00D757A2" w:rsidRPr="00D757A2" w:rsidRDefault="00D757A2" w:rsidP="00D757A2"/>
    <w:p w:rsidR="00D757A2" w:rsidRPr="00D757A2" w:rsidRDefault="00D757A2" w:rsidP="00D757A2">
      <w:pPr>
        <w:jc w:val="both"/>
      </w:pPr>
      <w:r w:rsidRPr="00D757A2">
        <w:t xml:space="preserve">              </w:t>
      </w:r>
      <w:proofErr w:type="gramStart"/>
      <w:r w:rsidRPr="00D757A2">
        <w:t>В соответствии с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нужд», Гражданским Кодексом  Российской Федерации, Бюджетным Кодексом РФ Российской Федерации и другими законодательными и нормативными правовыми актами Российской Федерации в сфере размещении заказов, в целях экономии бюджетных средств и ресурсов, обеспечения свободной конкуренции:</w:t>
      </w:r>
      <w:proofErr w:type="gramEnd"/>
    </w:p>
    <w:p w:rsidR="00D757A2" w:rsidRPr="00D757A2" w:rsidRDefault="00D757A2" w:rsidP="00D757A2">
      <w:pPr>
        <w:jc w:val="both"/>
      </w:pPr>
    </w:p>
    <w:p w:rsidR="00D757A2" w:rsidRPr="00D757A2" w:rsidRDefault="00D757A2" w:rsidP="00D757A2">
      <w:pPr>
        <w:pStyle w:val="a3"/>
        <w:spacing w:before="0" w:beforeAutospacing="0" w:after="0" w:afterAutospacing="0"/>
        <w:ind w:firstLine="720"/>
        <w:jc w:val="both"/>
      </w:pPr>
      <w:r w:rsidRPr="00D757A2">
        <w:t xml:space="preserve"> 1. Провести размещение заказа в форме  запроса котировок на  право заключения с администрацией муниципального образования «Приморское городское поселение» муниципального контракта на </w:t>
      </w:r>
      <w:r w:rsidRPr="00D757A2">
        <w:rPr>
          <w:rStyle w:val="2"/>
          <w:rFonts w:ascii="Times New Roman" w:hAnsi="Times New Roman" w:cs="Times New Roman"/>
          <w:sz w:val="24"/>
          <w:szCs w:val="24"/>
        </w:rPr>
        <w:t xml:space="preserve">выполнение работ по </w:t>
      </w:r>
      <w:r w:rsidRPr="00D757A2">
        <w:t xml:space="preserve">паспортизации муниципальных дорог в границах населенных пунктов МО «Приморское городское поселение» Выборгского района Ленинградской области, разработке дислокаций </w:t>
      </w:r>
      <w:proofErr w:type="gramStart"/>
      <w:r w:rsidRPr="00D757A2">
        <w:t>дорожный</w:t>
      </w:r>
      <w:proofErr w:type="gramEnd"/>
      <w:r w:rsidRPr="00D757A2">
        <w:t xml:space="preserve"> знаков. </w:t>
      </w:r>
    </w:p>
    <w:p w:rsidR="00D757A2" w:rsidRPr="00D757A2" w:rsidRDefault="00D757A2" w:rsidP="00D757A2">
      <w:pPr>
        <w:jc w:val="both"/>
      </w:pPr>
      <w:r w:rsidRPr="00D757A2">
        <w:t>2. Обеспечить подготовку необходимых материалов и документов по проведению запроса котировок не позднее «18» декабря 2012 года: специалисту 1 категории администрации МО «Приморское городское поселение» Яковлевой К.Е.</w:t>
      </w:r>
    </w:p>
    <w:p w:rsidR="00D757A2" w:rsidRPr="00D757A2" w:rsidRDefault="00D757A2" w:rsidP="00D757A2">
      <w:pPr>
        <w:jc w:val="both"/>
      </w:pPr>
      <w:r w:rsidRPr="00D757A2">
        <w:t>3. Состав постоянно действующей комиссии утвержден распоряжением главы администрации муниципального образования  «Приморское городское поселение» Выборгского района Ленинградской области № 39 от 20.04.2011 года.</w:t>
      </w:r>
    </w:p>
    <w:p w:rsidR="00D757A2" w:rsidRPr="00D757A2" w:rsidRDefault="00D757A2" w:rsidP="00D757A2">
      <w:pPr>
        <w:jc w:val="both"/>
      </w:pPr>
      <w:r w:rsidRPr="00D757A2">
        <w:t>4.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</w:p>
    <w:p w:rsidR="00D757A2" w:rsidRPr="00D757A2" w:rsidRDefault="00D757A2" w:rsidP="00D757A2">
      <w:pPr>
        <w:jc w:val="both"/>
      </w:pPr>
    </w:p>
    <w:p w:rsidR="00D757A2" w:rsidRPr="00D757A2" w:rsidRDefault="00D757A2" w:rsidP="00D757A2">
      <w:pPr>
        <w:jc w:val="both"/>
      </w:pPr>
      <w:r w:rsidRPr="00D757A2">
        <w:t xml:space="preserve">5. </w:t>
      </w:r>
      <w:proofErr w:type="gramStart"/>
      <w:r w:rsidRPr="00D757A2">
        <w:t>Контроль за</w:t>
      </w:r>
      <w:proofErr w:type="gramEnd"/>
      <w:r w:rsidRPr="00D757A2">
        <w:t xml:space="preserve"> исполнением данного распоряжения возложить на первого заместителя главы администрации Рогова С.В.</w:t>
      </w:r>
    </w:p>
    <w:p w:rsidR="00D757A2" w:rsidRP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Pr="00D757A2" w:rsidRDefault="00D757A2" w:rsidP="00D757A2">
      <w:pPr>
        <w:ind w:left="360"/>
        <w:jc w:val="both"/>
      </w:pPr>
    </w:p>
    <w:p w:rsidR="00D757A2" w:rsidRPr="00D757A2" w:rsidRDefault="00D757A2" w:rsidP="00D757A2">
      <w:pPr>
        <w:ind w:left="360"/>
        <w:jc w:val="both"/>
      </w:pPr>
      <w:r w:rsidRPr="00D757A2">
        <w:t xml:space="preserve">Глава администрации:                                             </w:t>
      </w:r>
      <w:proofErr w:type="spellStart"/>
      <w:r w:rsidRPr="00D757A2">
        <w:t>Ю.М.Коротун</w:t>
      </w:r>
      <w:proofErr w:type="spellEnd"/>
    </w:p>
    <w:p w:rsidR="00D757A2" w:rsidRPr="00D757A2" w:rsidRDefault="00D757A2" w:rsidP="00D757A2">
      <w:pPr>
        <w:ind w:left="360"/>
        <w:jc w:val="both"/>
      </w:pPr>
    </w:p>
    <w:p w:rsidR="00D757A2" w:rsidRP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D757A2" w:rsidRDefault="00D757A2" w:rsidP="00D757A2">
      <w:pPr>
        <w:ind w:left="360"/>
        <w:jc w:val="both"/>
      </w:pPr>
    </w:p>
    <w:p w:rsidR="003D1887" w:rsidRPr="00D757A2" w:rsidRDefault="00D757A2" w:rsidP="00D757A2">
      <w:pPr>
        <w:ind w:left="360"/>
        <w:jc w:val="both"/>
        <w:rPr>
          <w:sz w:val="16"/>
          <w:szCs w:val="16"/>
        </w:rPr>
      </w:pPr>
      <w:r w:rsidRPr="00D757A2">
        <w:rPr>
          <w:sz w:val="16"/>
          <w:szCs w:val="16"/>
        </w:rPr>
        <w:t xml:space="preserve">Разослано: дело, отдел экономики и бухгалтерского учета </w:t>
      </w:r>
    </w:p>
    <w:sectPr w:rsidR="003D1887" w:rsidRPr="00D757A2" w:rsidSect="00A938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2"/>
    <w:rsid w:val="003D1887"/>
    <w:rsid w:val="0061793E"/>
    <w:rsid w:val="00D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7A2"/>
    <w:pPr>
      <w:spacing w:before="100" w:beforeAutospacing="1" w:after="100" w:afterAutospacing="1"/>
    </w:pPr>
  </w:style>
  <w:style w:type="character" w:customStyle="1" w:styleId="2">
    <w:name w:val="Знак2"/>
    <w:basedOn w:val="a0"/>
    <w:rsid w:val="00D757A2"/>
    <w:rPr>
      <w:rFonts w:ascii="Arial" w:hAnsi="Arial" w:cs="Arial" w:hint="default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7A2"/>
    <w:pPr>
      <w:spacing w:before="100" w:beforeAutospacing="1" w:after="100" w:afterAutospacing="1"/>
    </w:pPr>
  </w:style>
  <w:style w:type="character" w:customStyle="1" w:styleId="2">
    <w:name w:val="Знак2"/>
    <w:basedOn w:val="a0"/>
    <w:rsid w:val="00D757A2"/>
    <w:rPr>
      <w:rFonts w:ascii="Arial" w:hAnsi="Arial" w:cs="Arial" w:hint="default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2013-03-14T12:52:00Z</dcterms:created>
  <dcterms:modified xsi:type="dcterms:W3CDTF">2013-03-15T05:25:00Z</dcterms:modified>
</cp:coreProperties>
</file>