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51" w:rsidRPr="00524351" w:rsidRDefault="00524351" w:rsidP="00AF62F0">
      <w:pPr>
        <w:pStyle w:val="c18"/>
        <w:shd w:val="clear" w:color="auto" w:fill="FFFFFF"/>
        <w:spacing w:line="240" w:lineRule="auto"/>
        <w:rPr>
          <w:rStyle w:val="c1"/>
        </w:rPr>
      </w:pPr>
      <w:r w:rsidRPr="00524351">
        <w:rPr>
          <w:rStyle w:val="c1"/>
        </w:rPr>
        <w:t xml:space="preserve">  3 февраля в </w:t>
      </w:r>
      <w:proofErr w:type="spellStart"/>
      <w:r w:rsidRPr="00524351">
        <w:rPr>
          <w:rStyle w:val="c1"/>
        </w:rPr>
        <w:t>Краснодолинской</w:t>
      </w:r>
      <w:proofErr w:type="spellEnd"/>
      <w:r w:rsidRPr="00524351">
        <w:rPr>
          <w:rStyle w:val="c1"/>
        </w:rPr>
        <w:t xml:space="preserve"> сельской библиотеке </w:t>
      </w:r>
      <w:r>
        <w:rPr>
          <w:rStyle w:val="c1"/>
        </w:rPr>
        <w:t xml:space="preserve"> состоялось мероприятие </w:t>
      </w:r>
      <w:r>
        <w:t xml:space="preserve"> для детей из  цикла «Там, на неведомых дорожках».</w:t>
      </w:r>
      <w:r w:rsidR="0094645D">
        <w:t xml:space="preserve"> Ребята посмотрели презентацию, в</w:t>
      </w:r>
      <w:r>
        <w:t xml:space="preserve"> которой рассказыв</w:t>
      </w:r>
      <w:r w:rsidR="00E96953">
        <w:t>алось о герое русского</w:t>
      </w:r>
      <w:r>
        <w:t xml:space="preserve"> </w:t>
      </w:r>
      <w:r w:rsidR="0094645D">
        <w:t>фольклора Змее Горыныче.</w:t>
      </w:r>
    </w:p>
    <w:p w:rsidR="00524351" w:rsidRDefault="00524351" w:rsidP="00AF62F0">
      <w:pPr>
        <w:pStyle w:val="c18"/>
        <w:shd w:val="clear" w:color="auto" w:fill="FFFFFF"/>
        <w:spacing w:line="240" w:lineRule="auto"/>
        <w:rPr>
          <w:rStyle w:val="c0"/>
        </w:rPr>
      </w:pPr>
      <w:r w:rsidRPr="00524351">
        <w:rPr>
          <w:rStyle w:val="c1"/>
        </w:rPr>
        <w:t>  Образ Змея-Горыныча можно рассматривать как минимум с двух сторон. С одной стороны, это образ, вобравший в себя  все беды, происходившие на Руси, в том числе и  кочевников, воплотился в виде некоего мифического существа. А с другой стороны, это сказочный персонаж, некое зло, противопоставленное добру.</w:t>
      </w:r>
      <w:r w:rsidRPr="00524351">
        <w:rPr>
          <w:rStyle w:val="c3"/>
        </w:rPr>
        <w:t> </w:t>
      </w:r>
    </w:p>
    <w:p w:rsidR="0094645D" w:rsidRPr="00524351" w:rsidRDefault="0094645D" w:rsidP="00AF62F0">
      <w:pPr>
        <w:pStyle w:val="c18"/>
        <w:shd w:val="clear" w:color="auto" w:fill="FFFFFF"/>
        <w:spacing w:line="240" w:lineRule="auto"/>
      </w:pPr>
      <w:r>
        <w:rPr>
          <w:rStyle w:val="c0"/>
        </w:rPr>
        <w:t xml:space="preserve">Легко ли быть 3-х </w:t>
      </w:r>
      <w:proofErr w:type="spellStart"/>
      <w:r>
        <w:rPr>
          <w:rStyle w:val="c0"/>
        </w:rPr>
        <w:t>головым</w:t>
      </w:r>
      <w:proofErr w:type="spellEnd"/>
      <w:r>
        <w:rPr>
          <w:rStyle w:val="c0"/>
        </w:rPr>
        <w:t xml:space="preserve">? Об том ребята узнали, поучаствовав в конкурсе «Нарисуй Горыныча» 2 команды по 3 человека. В конце был танец Горынычей. Ребята разбились на тройки и повторяли движения за </w:t>
      </w:r>
      <w:proofErr w:type="spellStart"/>
      <w:r>
        <w:rPr>
          <w:rStyle w:val="c0"/>
        </w:rPr>
        <w:t>анимашками</w:t>
      </w:r>
      <w:proofErr w:type="spellEnd"/>
      <w:r>
        <w:rPr>
          <w:rStyle w:val="c0"/>
        </w:rPr>
        <w:t>.</w:t>
      </w:r>
    </w:p>
    <w:p w:rsidR="00FC1B52" w:rsidRPr="00524351" w:rsidRDefault="00FC1B52" w:rsidP="00AF62F0">
      <w:pPr>
        <w:spacing w:line="240" w:lineRule="auto"/>
      </w:pPr>
    </w:p>
    <w:sectPr w:rsidR="00FC1B52" w:rsidRPr="00524351" w:rsidSect="00FC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351"/>
    <w:rsid w:val="00524351"/>
    <w:rsid w:val="0094645D"/>
    <w:rsid w:val="00AF62F0"/>
    <w:rsid w:val="00E76AD5"/>
    <w:rsid w:val="00E96953"/>
    <w:rsid w:val="00FC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24351"/>
  </w:style>
  <w:style w:type="paragraph" w:customStyle="1" w:styleId="c18">
    <w:name w:val="c18"/>
    <w:basedOn w:val="a"/>
    <w:rsid w:val="00524351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4351"/>
  </w:style>
  <w:style w:type="character" w:customStyle="1" w:styleId="c0">
    <w:name w:val="c0"/>
    <w:basedOn w:val="a0"/>
    <w:rsid w:val="00524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33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3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02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33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4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17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33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78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01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04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4</cp:revision>
  <dcterms:created xsi:type="dcterms:W3CDTF">2017-02-03T12:35:00Z</dcterms:created>
  <dcterms:modified xsi:type="dcterms:W3CDTF">2017-02-03T13:04:00Z</dcterms:modified>
</cp:coreProperties>
</file>