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D4" w:rsidRPr="007534D4" w:rsidRDefault="007534D4" w:rsidP="007534D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8"/>
          <w:szCs w:val="28"/>
        </w:rPr>
      </w:pPr>
      <w:r w:rsidRPr="007534D4">
        <w:rPr>
          <w:b/>
          <w:bCs/>
          <w:color w:val="242424"/>
          <w:sz w:val="28"/>
          <w:szCs w:val="28"/>
        </w:rPr>
        <w:t>График приема граждан по личным вопросам</w:t>
      </w:r>
    </w:p>
    <w:p w:rsidR="007534D4" w:rsidRDefault="007534D4" w:rsidP="007534D4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proofErr w:type="spellStart"/>
      <w:r>
        <w:rPr>
          <w:b/>
          <w:bCs/>
          <w:color w:val="242424"/>
          <w:sz w:val="28"/>
          <w:szCs w:val="28"/>
        </w:rPr>
        <w:t>И.о</w:t>
      </w:r>
      <w:proofErr w:type="spellEnd"/>
      <w:r>
        <w:rPr>
          <w:b/>
          <w:bCs/>
          <w:color w:val="242424"/>
          <w:sz w:val="28"/>
          <w:szCs w:val="28"/>
        </w:rPr>
        <w:t>. г</w:t>
      </w:r>
      <w:r w:rsidRPr="007534D4">
        <w:rPr>
          <w:b/>
          <w:bCs/>
          <w:color w:val="242424"/>
          <w:sz w:val="28"/>
          <w:szCs w:val="28"/>
        </w:rPr>
        <w:t>лав</w:t>
      </w:r>
      <w:r>
        <w:rPr>
          <w:b/>
          <w:bCs/>
          <w:color w:val="242424"/>
          <w:sz w:val="28"/>
          <w:szCs w:val="28"/>
        </w:rPr>
        <w:t>ы</w:t>
      </w:r>
      <w:r w:rsidRPr="007534D4">
        <w:rPr>
          <w:b/>
          <w:bCs/>
          <w:color w:val="242424"/>
          <w:sz w:val="28"/>
          <w:szCs w:val="28"/>
        </w:rPr>
        <w:t xml:space="preserve"> </w:t>
      </w:r>
      <w:r>
        <w:rPr>
          <w:b/>
          <w:bCs/>
          <w:color w:val="242424"/>
          <w:sz w:val="28"/>
          <w:szCs w:val="28"/>
        </w:rPr>
        <w:t>а</w:t>
      </w:r>
      <w:r w:rsidRPr="007534D4">
        <w:rPr>
          <w:b/>
          <w:bCs/>
          <w:color w:val="242424"/>
          <w:sz w:val="28"/>
          <w:szCs w:val="28"/>
        </w:rPr>
        <w:t xml:space="preserve">дминистрации </w:t>
      </w:r>
      <w:r>
        <w:rPr>
          <w:b/>
          <w:bCs/>
          <w:color w:val="242424"/>
          <w:sz w:val="28"/>
          <w:szCs w:val="28"/>
        </w:rPr>
        <w:t>МО «Приморское городское поселение»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4D4" w:rsidTr="007534D4">
        <w:tc>
          <w:tcPr>
            <w:tcW w:w="2392" w:type="dxa"/>
          </w:tcPr>
          <w:p w:rsidR="007534D4" w:rsidRPr="007534D4" w:rsidRDefault="007534D4" w:rsidP="00753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7534D4" w:rsidRPr="007534D4" w:rsidRDefault="007534D4" w:rsidP="00753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7534D4" w:rsidRPr="007534D4" w:rsidRDefault="007534D4" w:rsidP="00753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</w:tcPr>
          <w:p w:rsidR="007534D4" w:rsidRPr="007534D4" w:rsidRDefault="007534D4" w:rsidP="00753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60CBA" w:rsidTr="00E60CBA">
        <w:tc>
          <w:tcPr>
            <w:tcW w:w="2392" w:type="dxa"/>
          </w:tcPr>
          <w:p w:rsidR="00E60CBA" w:rsidRPr="007534D4" w:rsidRDefault="00E60CBA" w:rsidP="00DD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риморск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 (администрация)</w:t>
            </w:r>
          </w:p>
        </w:tc>
        <w:tc>
          <w:tcPr>
            <w:tcW w:w="2393" w:type="dxa"/>
            <w:vMerge w:val="restart"/>
            <w:vAlign w:val="center"/>
          </w:tcPr>
          <w:p w:rsidR="00E60CBA" w:rsidRPr="00A6495B" w:rsidRDefault="00E60CBA" w:rsidP="00E6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Столяров Николай Валентинович</w:t>
            </w: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  <w:tc>
          <w:tcPr>
            <w:tcW w:w="2393" w:type="dxa"/>
          </w:tcPr>
          <w:p w:rsidR="00E60CBA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17.20</w:t>
            </w:r>
          </w:p>
          <w:p w:rsidR="00E60CBA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75-101</w:t>
            </w:r>
          </w:p>
        </w:tc>
      </w:tr>
      <w:tr w:rsidR="00E60CBA" w:rsidTr="007534D4">
        <w:tc>
          <w:tcPr>
            <w:tcW w:w="2392" w:type="dxa"/>
          </w:tcPr>
          <w:p w:rsidR="00E60CBA" w:rsidRPr="007534D4" w:rsidRDefault="00E60CBA" w:rsidP="00DD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п.Глебычево,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(администрация)</w:t>
            </w:r>
          </w:p>
        </w:tc>
        <w:tc>
          <w:tcPr>
            <w:tcW w:w="2393" w:type="dxa"/>
            <w:vMerge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четверг каждого месяца</w:t>
            </w: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E60CBA" w:rsidTr="007534D4">
        <w:tc>
          <w:tcPr>
            <w:tcW w:w="2392" w:type="dxa"/>
          </w:tcPr>
          <w:p w:rsidR="00E60CBA" w:rsidRDefault="00E60CBA" w:rsidP="00DD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рмилово</w:t>
            </w:r>
            <w:proofErr w:type="spellEnd"/>
          </w:p>
          <w:p w:rsidR="00E60CBA" w:rsidRPr="007534D4" w:rsidRDefault="00E60CBA" w:rsidP="00DD2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 среда каждого месяца</w:t>
            </w: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E60CBA" w:rsidTr="007534D4">
        <w:tc>
          <w:tcPr>
            <w:tcW w:w="2392" w:type="dxa"/>
          </w:tcPr>
          <w:p w:rsidR="00E60CBA" w:rsidRDefault="00E60CBA" w:rsidP="00DD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Долина</w:t>
            </w:r>
          </w:p>
          <w:p w:rsidR="00E60CBA" w:rsidRPr="007534D4" w:rsidRDefault="00E60CBA" w:rsidP="00DD2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понедельник каждого месяца</w:t>
            </w:r>
          </w:p>
        </w:tc>
        <w:tc>
          <w:tcPr>
            <w:tcW w:w="2393" w:type="dxa"/>
          </w:tcPr>
          <w:p w:rsidR="00E60CBA" w:rsidRPr="00A6495B" w:rsidRDefault="00E60CBA" w:rsidP="0075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  <w:bookmarkStart w:id="0" w:name="_GoBack"/>
            <w:bookmarkEnd w:id="0"/>
          </w:p>
        </w:tc>
      </w:tr>
    </w:tbl>
    <w:p w:rsidR="00CC47E7" w:rsidRPr="007534D4" w:rsidRDefault="00CC47E7" w:rsidP="007534D4"/>
    <w:sectPr w:rsidR="00CC47E7" w:rsidRPr="0075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4"/>
    <w:rsid w:val="007534D4"/>
    <w:rsid w:val="00A6495B"/>
    <w:rsid w:val="00CC47E7"/>
    <w:rsid w:val="00DD284C"/>
    <w:rsid w:val="00E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2018-05-15T09:17:00Z</cp:lastPrinted>
  <dcterms:created xsi:type="dcterms:W3CDTF">2018-05-15T09:04:00Z</dcterms:created>
  <dcterms:modified xsi:type="dcterms:W3CDTF">2018-06-28T12:54:00Z</dcterms:modified>
</cp:coreProperties>
</file>