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3" w:rsidRPr="00E96C87" w:rsidRDefault="008A0FAE">
      <w:pPr>
        <w:rPr>
          <w:rFonts w:ascii="Times New Roman" w:hAnsi="Times New Roman" w:cs="Times New Roman"/>
          <w:b/>
          <w:sz w:val="28"/>
          <w:szCs w:val="28"/>
        </w:rPr>
      </w:pPr>
      <w:r w:rsidRPr="00E96C87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  <w:r w:rsidR="00904B1E" w:rsidRPr="00E96C87">
        <w:rPr>
          <w:rFonts w:ascii="Times New Roman" w:hAnsi="Times New Roman" w:cs="Times New Roman"/>
          <w:b/>
          <w:sz w:val="28"/>
          <w:szCs w:val="28"/>
        </w:rPr>
        <w:t>:</w:t>
      </w:r>
      <w:r w:rsidRPr="00E96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E25" w:rsidRPr="00E96C87" w:rsidRDefault="008A0FAE" w:rsidP="008A0F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b/>
          <w:sz w:val="24"/>
          <w:szCs w:val="24"/>
        </w:rPr>
        <w:t>г. Приморск Наб. Лебедева 3, 4, 5, 9</w:t>
      </w:r>
    </w:p>
    <w:p w:rsidR="008A0FAE" w:rsidRPr="00E96C87" w:rsidRDefault="008A0FAE" w:rsidP="008A0F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Предлагаемый перечень работ по благоустройству дворовой территории:</w:t>
      </w:r>
    </w:p>
    <w:p w:rsidR="008A0FAE" w:rsidRPr="00E96C87" w:rsidRDefault="008A0FAE" w:rsidP="008A0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0FAE" w:rsidRPr="00E96C87" w:rsidRDefault="008A0FAE" w:rsidP="008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1.Ремонт проездов к придомовым территориям</w:t>
      </w:r>
    </w:p>
    <w:p w:rsidR="008A0FAE" w:rsidRPr="00E96C87" w:rsidRDefault="008A0FAE" w:rsidP="008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Демонтаж, вынос за пределы дворовой территории контейнера для сбора ТБО, крупногабаритного мусора</w:t>
      </w:r>
    </w:p>
    <w:p w:rsidR="008A0FAE" w:rsidRPr="00E96C87" w:rsidRDefault="008A0FAE" w:rsidP="008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Устройство автомобильной парковки у д. 4, у д. 9 (оборудование  проезда от д. 3 к д. 5 «карманами» для парковки)</w:t>
      </w:r>
    </w:p>
    <w:p w:rsidR="008A0FAE" w:rsidRPr="00E96C87" w:rsidRDefault="008A0FAE" w:rsidP="008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Детская площадка: устройство ограждения, оборудование доп. освещения, установка спортивного оборудования, малых архитектурных форм</w:t>
      </w:r>
    </w:p>
    <w:p w:rsidR="008A0FAE" w:rsidRPr="00E96C87" w:rsidRDefault="008A0FAE" w:rsidP="008A0F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Обустройство пешеходных дорожек, клумб   </w:t>
      </w:r>
      <w:r w:rsidRPr="00E96C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52A3" w:rsidRPr="00E96C87" w:rsidRDefault="008A0FAE" w:rsidP="008A0F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b/>
          <w:sz w:val="24"/>
          <w:szCs w:val="24"/>
        </w:rPr>
        <w:t>г. Приморск Наб. Лебедева 6, 7, 8,</w:t>
      </w:r>
      <w:r w:rsidR="007952A3" w:rsidRPr="00E96C8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6C87">
        <w:rPr>
          <w:rFonts w:ascii="Times New Roman" w:hAnsi="Times New Roman" w:cs="Times New Roman"/>
          <w:b/>
          <w:sz w:val="24"/>
          <w:szCs w:val="24"/>
        </w:rPr>
        <w:t>л.</w:t>
      </w:r>
      <w:r w:rsidR="007952A3" w:rsidRPr="00E96C87">
        <w:rPr>
          <w:rFonts w:ascii="Times New Roman" w:hAnsi="Times New Roman" w:cs="Times New Roman"/>
          <w:b/>
          <w:sz w:val="24"/>
          <w:szCs w:val="24"/>
        </w:rPr>
        <w:t xml:space="preserve"> Школьная 7</w:t>
      </w:r>
    </w:p>
    <w:p w:rsidR="007952A3" w:rsidRPr="00E96C87" w:rsidRDefault="008A0FAE" w:rsidP="007952A3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A3" w:rsidRPr="007952A3" w:rsidRDefault="007952A3" w:rsidP="00795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Предлагаемый перечень работ по благоустройству дворовой территории:</w:t>
      </w:r>
    </w:p>
    <w:p w:rsidR="007952A3" w:rsidRPr="007952A3" w:rsidRDefault="007952A3" w:rsidP="00795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52A3" w:rsidRPr="007952A3" w:rsidRDefault="007952A3" w:rsidP="00795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Ремонт проездов к придомовым территориям</w:t>
      </w:r>
    </w:p>
    <w:p w:rsidR="007952A3" w:rsidRPr="007952A3" w:rsidRDefault="007952A3" w:rsidP="00795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Демонтаж контейнерной площадки для сбора ТБО, расположенной у детской площадки, устройство новой контейнерной площадки между домами наб. Лебедева д. 6, ул. Школьная д. 7</w:t>
      </w:r>
    </w:p>
    <w:p w:rsidR="007952A3" w:rsidRPr="007952A3" w:rsidRDefault="007952A3" w:rsidP="00795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Устройство автомобильной парковки у д.7, между домами наб. Лебедева д. 6, ул. Школьная д. 7</w:t>
      </w:r>
    </w:p>
    <w:p w:rsidR="007952A3" w:rsidRPr="007952A3" w:rsidRDefault="007952A3" w:rsidP="00795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795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Детская площадка: устройство ограждения, доп. освещения, установка спортивного оборудования, малых архитектурных форм (скамьи, столы, урны и пр.), обустройство пешеходных дорожек, клумб </w:t>
      </w:r>
      <w:proofErr w:type="gramEnd"/>
    </w:p>
    <w:p w:rsidR="008A0FAE" w:rsidRPr="00E96C87" w:rsidRDefault="007952A3" w:rsidP="007952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Корчевка деревьев и кустарников</w:t>
      </w:r>
    </w:p>
    <w:p w:rsidR="007952A3" w:rsidRDefault="007952A3" w:rsidP="00E96C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b/>
          <w:sz w:val="24"/>
          <w:szCs w:val="24"/>
        </w:rPr>
        <w:t xml:space="preserve"> г. Приморск Наб. Лебедева 1, 1а, 1б, 2, Выборгское шоссе 3</w:t>
      </w:r>
    </w:p>
    <w:p w:rsidR="00E96C87" w:rsidRPr="00E96C87" w:rsidRDefault="00E96C87" w:rsidP="00E96C8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A3" w:rsidRPr="00E96C87" w:rsidRDefault="007952A3" w:rsidP="007952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Предлагаемый перечень работ по благоустройству дворовой территории:</w:t>
      </w:r>
    </w:p>
    <w:p w:rsidR="007952A3" w:rsidRPr="00E96C87" w:rsidRDefault="007952A3" w:rsidP="009610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52A3" w:rsidRPr="00E96C87" w:rsidRDefault="007952A3" w:rsidP="009610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Ремонт проездов к дворовым территориям</w:t>
      </w:r>
    </w:p>
    <w:p w:rsidR="007952A3" w:rsidRPr="00E96C87" w:rsidRDefault="007952A3" w:rsidP="009610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Устройство автомобильной парковки у д. 3 по Выборгскому шоссе, расширение существующей парковки у д.2 по наб. Лебедева</w:t>
      </w:r>
    </w:p>
    <w:p w:rsidR="007952A3" w:rsidRPr="00E96C87" w:rsidRDefault="007952A3" w:rsidP="009610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Демонтаж, вынос за пределы дворовой территории контейнерной площадки для сбора ТБО</w:t>
      </w:r>
    </w:p>
    <w:p w:rsidR="007952A3" w:rsidRPr="00E96C87" w:rsidRDefault="007952A3" w:rsidP="009610F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Детская площадка: корчевка кустарников, устройство ограждения, установка спортивного оборудования, малых архитектурных форм (столы, скамейки, урны и пр.), обустройство существующих пешеходных дорожек, клумб   </w:t>
      </w:r>
      <w:proofErr w:type="gramEnd"/>
    </w:p>
    <w:p w:rsidR="007952A3" w:rsidRPr="00E96C87" w:rsidRDefault="007952A3" w:rsidP="00961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0F3" w:rsidRPr="00E96C87" w:rsidRDefault="009610F3" w:rsidP="00961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b/>
          <w:sz w:val="24"/>
          <w:szCs w:val="24"/>
        </w:rPr>
        <w:t xml:space="preserve">г. Приморск Выборгское шоссе 5, 5а, 7, 7а, ул. </w:t>
      </w:r>
      <w:proofErr w:type="gramStart"/>
      <w:r w:rsidRPr="00E96C87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Pr="00E96C87">
        <w:rPr>
          <w:rFonts w:ascii="Times New Roman" w:hAnsi="Times New Roman" w:cs="Times New Roman"/>
          <w:b/>
          <w:sz w:val="24"/>
          <w:szCs w:val="24"/>
        </w:rPr>
        <w:t xml:space="preserve"> д. 3</w:t>
      </w:r>
    </w:p>
    <w:p w:rsidR="009610F3" w:rsidRPr="00E96C87" w:rsidRDefault="009610F3" w:rsidP="009610F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0F3" w:rsidRPr="00E96C87" w:rsidRDefault="009610F3" w:rsidP="0096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Предлагаемый перечень работ по благоустройству дворовой территории:</w:t>
      </w:r>
    </w:p>
    <w:p w:rsidR="009610F3" w:rsidRPr="00E96C87" w:rsidRDefault="009610F3" w:rsidP="0096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Ремонт проездов к придомовым территориям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Устройство автомобильных парковок у д. 5, 5а, 7а, ул. </w:t>
      </w:r>
      <w:proofErr w:type="gramStart"/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Комсомольская</w:t>
      </w:r>
      <w:proofErr w:type="gramEnd"/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д.3 (обозначения синим цветом) 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Детская площадка: устройство ограждения, оборудование доп. освещения, установка спортивного оборудования, малых архитектурных форм (обозначение желтым цветом)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у дома 5 - планировка территории, устройство дренажной системы, обустройство пешеходных дорожек, установка малых архитектурных форм (скамьи, столы, урны и пр.) (обозначение зеленым цветом)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Ремонт существующих пешеходных дорожек, корчевка деревьев и кустарников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9610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Приморск Выборгское шоссе 9,23,25,27, ул. </w:t>
      </w:r>
      <w:proofErr w:type="gramStart"/>
      <w:r w:rsidRPr="00E9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</w:t>
      </w:r>
      <w:proofErr w:type="gramEnd"/>
      <w:r w:rsidRPr="00E9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 12</w:t>
      </w:r>
    </w:p>
    <w:p w:rsidR="009610F3" w:rsidRPr="00E96C87" w:rsidRDefault="009610F3" w:rsidP="009610F3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96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Предлагаемый перечень работ по благоустройству дворовой территории:</w:t>
      </w:r>
    </w:p>
    <w:p w:rsidR="009610F3" w:rsidRPr="00E96C87" w:rsidRDefault="009610F3" w:rsidP="0096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96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Ремонт проездов к придомовым территориям</w:t>
      </w:r>
    </w:p>
    <w:p w:rsidR="009610F3" w:rsidRPr="00E96C87" w:rsidRDefault="009610F3" w:rsidP="0096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Устройство автомобильной парковки у д.9 (со стороны Выборгского шоссе) </w:t>
      </w:r>
    </w:p>
    <w:p w:rsidR="009610F3" w:rsidRPr="00E96C87" w:rsidRDefault="009610F3" w:rsidP="0096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Детские площадки: демонтаж оборудования у д. 27,25,23; ремонт оборудования площадки у д.9, устройство ограждения, оборудование доп. освещения, установка спортивного оборудования, малых архитектурных форм </w:t>
      </w:r>
    </w:p>
    <w:p w:rsidR="009610F3" w:rsidRPr="00E96C87" w:rsidRDefault="009610F3" w:rsidP="00961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перепланировка существующей контейнерной площадки для бора ТБО 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. Ремонт пешеходной дорожки (проходящей вдоль д.23,25,27, ул. Комсомольская д.3), корчевка деревьев и кустарников</w:t>
      </w: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E96C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10F3" w:rsidRPr="00E96C87" w:rsidRDefault="009610F3" w:rsidP="00961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</w:t>
      </w:r>
      <w:r w:rsidRPr="00E9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ройство общественных территорий</w:t>
      </w:r>
      <w:r w:rsidR="00904B1E" w:rsidRPr="00E9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4B1E" w:rsidRPr="00E96C87" w:rsidRDefault="00904B1E" w:rsidP="00961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B1E" w:rsidRPr="00E96C87" w:rsidRDefault="00904B1E" w:rsidP="007D146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пос. </w:t>
      </w:r>
      <w:proofErr w:type="spellStart"/>
      <w:r w:rsidRPr="00E9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Глебычево</w:t>
      </w:r>
      <w:proofErr w:type="spellEnd"/>
      <w:r w:rsidRPr="00E9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E9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Офицерская</w:t>
      </w:r>
      <w:proofErr w:type="gramEnd"/>
      <w:r w:rsidR="007D146C" w:rsidRPr="00E9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Офицерская дом 10, 11, 12, 13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Предлагаемый перечень работ по благоустройству общественной территории:  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146C" w:rsidRPr="00E96C87" w:rsidRDefault="007D146C" w:rsidP="007D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1. </w:t>
      </w:r>
      <w:r w:rsidRPr="00E96C87">
        <w:rPr>
          <w:rFonts w:ascii="Times New Roman" w:hAnsi="Times New Roman" w:cs="Times New Roman"/>
          <w:sz w:val="24"/>
          <w:szCs w:val="24"/>
        </w:rPr>
        <w:t xml:space="preserve">Ремонт проездов к придомовым территориям  </w:t>
      </w:r>
    </w:p>
    <w:p w:rsidR="007D146C" w:rsidRPr="00E96C87" w:rsidRDefault="007D146C" w:rsidP="007D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2. </w:t>
      </w:r>
      <w:r w:rsidRPr="00E96C87">
        <w:rPr>
          <w:rFonts w:ascii="Times New Roman" w:hAnsi="Times New Roman" w:cs="Times New Roman"/>
          <w:sz w:val="24"/>
          <w:szCs w:val="24"/>
        </w:rPr>
        <w:t>Устройство автомобильной парковки у домов 10, 11, 12</w:t>
      </w:r>
    </w:p>
    <w:p w:rsidR="007D146C" w:rsidRPr="00E96C87" w:rsidRDefault="007D146C" w:rsidP="007D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3</w:t>
      </w:r>
      <w:r w:rsidRPr="00E96C87">
        <w:rPr>
          <w:rFonts w:ascii="Times New Roman" w:hAnsi="Times New Roman" w:cs="Times New Roman"/>
          <w:sz w:val="24"/>
          <w:szCs w:val="24"/>
        </w:rPr>
        <w:t xml:space="preserve">. </w:t>
      </w:r>
      <w:r w:rsidRPr="00E96C87">
        <w:rPr>
          <w:rFonts w:ascii="Times New Roman" w:hAnsi="Times New Roman" w:cs="Times New Roman"/>
          <w:sz w:val="24"/>
          <w:szCs w:val="24"/>
        </w:rPr>
        <w:t>Устройство автомобильной парковки у дома 13 («карман» для парковки)</w:t>
      </w:r>
    </w:p>
    <w:p w:rsidR="007D146C" w:rsidRPr="00E96C87" w:rsidRDefault="007D146C" w:rsidP="007D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4.</w:t>
      </w: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hAnsi="Times New Roman" w:cs="Times New Roman"/>
          <w:sz w:val="24"/>
          <w:szCs w:val="24"/>
        </w:rPr>
        <w:t>Демонтаж площади для детской площадки, устройство ограждения, установка оснащения (мебель для игровых площадок)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5.</w:t>
      </w: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hAnsi="Times New Roman" w:cs="Times New Roman"/>
          <w:sz w:val="24"/>
          <w:szCs w:val="24"/>
        </w:rPr>
        <w:t>Капитальный ремонт спортивной площадки (хоккей). Устройство дополнительного освещения для хоккейного поля.</w:t>
      </w:r>
    </w:p>
    <w:p w:rsidR="007D146C" w:rsidRPr="00E96C87" w:rsidRDefault="007D146C" w:rsidP="007D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6.</w:t>
      </w: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hAnsi="Times New Roman" w:cs="Times New Roman"/>
          <w:sz w:val="24"/>
          <w:szCs w:val="24"/>
        </w:rPr>
        <w:t>Установка спортивного оборудования (уличные тренажеры)</w:t>
      </w:r>
    </w:p>
    <w:p w:rsidR="007D146C" w:rsidRPr="00E96C87" w:rsidRDefault="007D146C" w:rsidP="007D14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7.</w:t>
      </w: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hAnsi="Times New Roman" w:cs="Times New Roman"/>
          <w:sz w:val="24"/>
          <w:szCs w:val="24"/>
        </w:rPr>
        <w:t>Установка малых архитектурных форм: скамейки, урны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1E" w:rsidRPr="00E96C87" w:rsidRDefault="00904B1E" w:rsidP="00904B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hAnsi="Times New Roman" w:cs="Times New Roman"/>
          <w:b/>
          <w:sz w:val="24"/>
          <w:szCs w:val="24"/>
        </w:rPr>
        <w:t>пос. Красная Долина,</w:t>
      </w: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  <w:r w:rsidRPr="00E96C87">
        <w:rPr>
          <w:rFonts w:ascii="Times New Roman" w:hAnsi="Times New Roman" w:cs="Times New Roman"/>
          <w:b/>
          <w:sz w:val="24"/>
          <w:szCs w:val="24"/>
        </w:rPr>
        <w:t xml:space="preserve">Центральное шоссе дом 3 </w:t>
      </w:r>
      <w:proofErr w:type="gramStart"/>
      <w:r w:rsidRPr="00E96C8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96C87">
        <w:rPr>
          <w:rFonts w:ascii="Times New Roman" w:hAnsi="Times New Roman" w:cs="Times New Roman"/>
          <w:b/>
          <w:sz w:val="24"/>
          <w:szCs w:val="24"/>
        </w:rPr>
        <w:t>дом культуры )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</w:t>
      </w:r>
      <w:r w:rsidRPr="00E96C87">
        <w:rPr>
          <w:rFonts w:ascii="Times New Roman" w:hAnsi="Times New Roman" w:cs="Times New Roman"/>
          <w:sz w:val="24"/>
          <w:szCs w:val="24"/>
        </w:rPr>
        <w:t>Предлагаемый перечень работ по благоустройству общественной территории: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1. </w:t>
      </w:r>
      <w:r w:rsidRPr="00E96C87">
        <w:rPr>
          <w:rFonts w:ascii="Times New Roman" w:hAnsi="Times New Roman" w:cs="Times New Roman"/>
          <w:sz w:val="24"/>
          <w:szCs w:val="24"/>
        </w:rPr>
        <w:t>Ремонт проездов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2. </w:t>
      </w:r>
      <w:r w:rsidRPr="00E96C87">
        <w:rPr>
          <w:rFonts w:ascii="Times New Roman" w:hAnsi="Times New Roman" w:cs="Times New Roman"/>
          <w:sz w:val="24"/>
          <w:szCs w:val="24"/>
        </w:rPr>
        <w:t>Устройство автомобильной парковки у ДК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3. </w:t>
      </w:r>
      <w:r w:rsidRPr="00E96C87">
        <w:rPr>
          <w:rFonts w:ascii="Times New Roman" w:hAnsi="Times New Roman" w:cs="Times New Roman"/>
          <w:sz w:val="24"/>
          <w:szCs w:val="24"/>
        </w:rPr>
        <w:t>Капитальный ремонт спортивной площадки (хоккей). Устройство дополнительного освещения для хоккейного поля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4. </w:t>
      </w:r>
      <w:r w:rsidRPr="00E96C87">
        <w:rPr>
          <w:rFonts w:ascii="Times New Roman" w:hAnsi="Times New Roman" w:cs="Times New Roman"/>
          <w:sz w:val="24"/>
          <w:szCs w:val="24"/>
        </w:rPr>
        <w:t>Установка малых архитектурных форм: скамейки, урны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5. </w:t>
      </w:r>
      <w:r w:rsidRPr="00E96C87">
        <w:rPr>
          <w:rFonts w:ascii="Times New Roman" w:hAnsi="Times New Roman" w:cs="Times New Roman"/>
          <w:sz w:val="24"/>
          <w:szCs w:val="24"/>
        </w:rPr>
        <w:t>Ремонт пешеходных дорожек</w:t>
      </w:r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6. </w:t>
      </w:r>
      <w:r w:rsidRPr="00E96C87">
        <w:rPr>
          <w:rFonts w:ascii="Times New Roman" w:hAnsi="Times New Roman" w:cs="Times New Roman"/>
          <w:sz w:val="24"/>
          <w:szCs w:val="24"/>
        </w:rPr>
        <w:t xml:space="preserve">Освещение: замена светильников на </w:t>
      </w:r>
      <w:proofErr w:type="gramStart"/>
      <w:r w:rsidRPr="00E96C87">
        <w:rPr>
          <w:rFonts w:ascii="Times New Roman" w:hAnsi="Times New Roman" w:cs="Times New Roman"/>
          <w:sz w:val="24"/>
          <w:szCs w:val="24"/>
        </w:rPr>
        <w:t>светодиодные</w:t>
      </w:r>
      <w:proofErr w:type="gramEnd"/>
    </w:p>
    <w:p w:rsidR="007D146C" w:rsidRPr="00E96C87" w:rsidRDefault="007D146C" w:rsidP="007D14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7" w:rsidRPr="00017739" w:rsidRDefault="00E96C87" w:rsidP="000177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6C87" w:rsidRPr="00017739" w:rsidRDefault="00E96C87" w:rsidP="000177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4B1E" w:rsidRPr="00017739" w:rsidRDefault="00017739" w:rsidP="000177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04B1E" w:rsidRPr="00017739">
        <w:rPr>
          <w:rFonts w:ascii="Times New Roman" w:hAnsi="Times New Roman" w:cs="Times New Roman"/>
          <w:b/>
          <w:sz w:val="24"/>
          <w:szCs w:val="24"/>
        </w:rPr>
        <w:t xml:space="preserve"> г. Приморск, парковая зона (у почты)</w:t>
      </w:r>
    </w:p>
    <w:p w:rsidR="00827B0C" w:rsidRPr="00E96C87" w:rsidRDefault="00827B0C" w:rsidP="00827B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B0C" w:rsidRPr="00E96C87" w:rsidRDefault="00827B0C" w:rsidP="00827B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Предлагаемый перечень работ по благоустройству общественной территории:</w:t>
      </w:r>
    </w:p>
    <w:p w:rsidR="00827B0C" w:rsidRPr="00E96C87" w:rsidRDefault="00827B0C" w:rsidP="00827B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0C" w:rsidRPr="00E96C87" w:rsidRDefault="00827B0C" w:rsidP="0082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1. Ремонт проездов </w:t>
      </w:r>
    </w:p>
    <w:p w:rsidR="00827B0C" w:rsidRPr="00E96C87" w:rsidRDefault="00827B0C" w:rsidP="00827B0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>2. Установка малых архитектурных форм: скамейки, урны</w:t>
      </w:r>
    </w:p>
    <w:p w:rsidR="00827B0C" w:rsidRPr="00E96C87" w:rsidRDefault="00827B0C" w:rsidP="0082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3. Оформление парковой зоны путем посадки газона</w:t>
      </w:r>
    </w:p>
    <w:p w:rsidR="00827B0C" w:rsidRPr="00E96C87" w:rsidRDefault="00827B0C" w:rsidP="0082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4. Ремонт пешеходной дорожки (у почты)</w:t>
      </w:r>
    </w:p>
    <w:p w:rsidR="00827B0C" w:rsidRPr="00E96C87" w:rsidRDefault="00827B0C" w:rsidP="00827B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1E" w:rsidRPr="00017739" w:rsidRDefault="00017739" w:rsidP="000177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04B1E" w:rsidRPr="00017739"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 w:rsidR="00904B1E" w:rsidRPr="00017739">
        <w:rPr>
          <w:rFonts w:ascii="Times New Roman" w:hAnsi="Times New Roman" w:cs="Times New Roman"/>
          <w:b/>
          <w:sz w:val="24"/>
          <w:szCs w:val="24"/>
        </w:rPr>
        <w:t>Ермилово</w:t>
      </w:r>
      <w:proofErr w:type="spellEnd"/>
      <w:r w:rsidR="00904B1E" w:rsidRPr="0001773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904B1E" w:rsidRPr="00017739">
        <w:rPr>
          <w:rFonts w:ascii="Times New Roman" w:hAnsi="Times New Roman" w:cs="Times New Roman"/>
          <w:b/>
          <w:sz w:val="24"/>
          <w:szCs w:val="24"/>
        </w:rPr>
        <w:t>Физкультурная</w:t>
      </w:r>
      <w:proofErr w:type="gramEnd"/>
      <w:r w:rsidR="00904B1E" w:rsidRPr="00017739">
        <w:rPr>
          <w:rFonts w:ascii="Times New Roman" w:hAnsi="Times New Roman" w:cs="Times New Roman"/>
          <w:b/>
          <w:sz w:val="24"/>
          <w:szCs w:val="24"/>
        </w:rPr>
        <w:t>, у дома 13</w:t>
      </w:r>
    </w:p>
    <w:p w:rsidR="00827B0C" w:rsidRPr="00E96C87" w:rsidRDefault="00827B0C" w:rsidP="00827B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B0C" w:rsidRPr="00E96C87" w:rsidRDefault="00E96C87" w:rsidP="00E9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7B0C" w:rsidRPr="00E96C87">
        <w:rPr>
          <w:rFonts w:ascii="Times New Roman" w:hAnsi="Times New Roman" w:cs="Times New Roman"/>
          <w:sz w:val="24"/>
          <w:szCs w:val="24"/>
        </w:rPr>
        <w:t>Предлагаемый перечень работ по благоустройству общественной территории:</w:t>
      </w:r>
    </w:p>
    <w:p w:rsidR="00827B0C" w:rsidRPr="00E96C87" w:rsidRDefault="00827B0C" w:rsidP="00827B0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7B0C" w:rsidRPr="00E96C87" w:rsidRDefault="00E96C87" w:rsidP="00E96C8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1.  </w:t>
      </w:r>
      <w:r w:rsidR="00827B0C" w:rsidRPr="00E96C87">
        <w:rPr>
          <w:rFonts w:ascii="Times New Roman" w:hAnsi="Times New Roman" w:cs="Times New Roman"/>
          <w:sz w:val="24"/>
          <w:szCs w:val="24"/>
        </w:rPr>
        <w:t>Установка малых архитектурных форм: скамейки, урны</w:t>
      </w:r>
      <w:r w:rsidR="00827B0C" w:rsidRPr="00E9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B0C" w:rsidRPr="00E96C87" w:rsidRDefault="00E96C87" w:rsidP="00E96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  2. </w:t>
      </w:r>
      <w:r w:rsidR="00827B0C" w:rsidRPr="00E96C87">
        <w:rPr>
          <w:rFonts w:ascii="Times New Roman" w:hAnsi="Times New Roman" w:cs="Times New Roman"/>
          <w:sz w:val="24"/>
          <w:szCs w:val="24"/>
        </w:rPr>
        <w:t>Ремонт пешеходной дорожки</w:t>
      </w:r>
    </w:p>
    <w:p w:rsidR="00E96C87" w:rsidRPr="00E96C87" w:rsidRDefault="00E96C87" w:rsidP="00E9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  3. </w:t>
      </w:r>
      <w:r w:rsidR="00827B0C" w:rsidRPr="00E96C87">
        <w:rPr>
          <w:rFonts w:ascii="Times New Roman" w:hAnsi="Times New Roman" w:cs="Times New Roman"/>
          <w:sz w:val="24"/>
          <w:szCs w:val="24"/>
        </w:rPr>
        <w:t>Установка ограждения д</w:t>
      </w:r>
      <w:r w:rsidRPr="00E96C87">
        <w:rPr>
          <w:rFonts w:ascii="Times New Roman" w:hAnsi="Times New Roman" w:cs="Times New Roman"/>
          <w:sz w:val="24"/>
          <w:szCs w:val="24"/>
        </w:rPr>
        <w:t xml:space="preserve">ля существующей детской </w:t>
      </w:r>
      <w:proofErr w:type="spellStart"/>
      <w:r w:rsidRPr="00E96C87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</w:p>
    <w:p w:rsidR="00827B0C" w:rsidRPr="00E96C87" w:rsidRDefault="00E96C87" w:rsidP="00E96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       4. </w:t>
      </w:r>
      <w:r w:rsidR="00827B0C" w:rsidRPr="00E96C87">
        <w:rPr>
          <w:rFonts w:ascii="Times New Roman" w:hAnsi="Times New Roman" w:cs="Times New Roman"/>
          <w:sz w:val="24"/>
          <w:szCs w:val="24"/>
        </w:rPr>
        <w:t>Оформление зоны отдыха</w:t>
      </w:r>
      <w:r w:rsidR="00827B0C" w:rsidRPr="00E96C87">
        <w:rPr>
          <w:rFonts w:ascii="Times New Roman" w:hAnsi="Times New Roman" w:cs="Times New Roman"/>
          <w:sz w:val="24"/>
          <w:szCs w:val="24"/>
        </w:rPr>
        <w:t xml:space="preserve"> путем посадки газона</w:t>
      </w:r>
    </w:p>
    <w:p w:rsidR="00827B0C" w:rsidRPr="00E96C87" w:rsidRDefault="00827B0C" w:rsidP="00827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1E" w:rsidRPr="00017739" w:rsidRDefault="00017739" w:rsidP="000177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0" w:name="_GoBack"/>
      <w:bookmarkEnd w:id="0"/>
      <w:r w:rsidR="00904B1E" w:rsidRPr="00017739">
        <w:rPr>
          <w:rFonts w:ascii="Times New Roman" w:hAnsi="Times New Roman" w:cs="Times New Roman"/>
          <w:b/>
          <w:sz w:val="24"/>
          <w:szCs w:val="24"/>
        </w:rPr>
        <w:t xml:space="preserve"> пос. Рябово</w:t>
      </w:r>
      <w:r w:rsidR="00E96C87" w:rsidRPr="0001773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E96C87" w:rsidRPr="00017739">
        <w:rPr>
          <w:rFonts w:ascii="Times New Roman" w:hAnsi="Times New Roman" w:cs="Times New Roman"/>
          <w:b/>
          <w:sz w:val="24"/>
          <w:szCs w:val="24"/>
        </w:rPr>
        <w:t>Каменная</w:t>
      </w:r>
      <w:proofErr w:type="gramEnd"/>
    </w:p>
    <w:p w:rsidR="00E96C87" w:rsidRPr="00E96C87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C87" w:rsidRPr="00E96C87" w:rsidRDefault="00E96C87" w:rsidP="00E9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96C87">
        <w:rPr>
          <w:rFonts w:ascii="Times New Roman" w:hAnsi="Times New Roman" w:cs="Times New Roman"/>
          <w:sz w:val="24"/>
          <w:szCs w:val="24"/>
        </w:rPr>
        <w:t>Предлагаемый перечень работ по благоустройству общественной территории:</w:t>
      </w:r>
    </w:p>
    <w:p w:rsidR="00E96C87" w:rsidRPr="00E96C87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7" w:rsidRPr="00E96C87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1. </w:t>
      </w:r>
      <w:r w:rsidRPr="00E96C87">
        <w:rPr>
          <w:rFonts w:ascii="Times New Roman" w:hAnsi="Times New Roman" w:cs="Times New Roman"/>
          <w:sz w:val="24"/>
          <w:szCs w:val="24"/>
        </w:rPr>
        <w:t>Ремонт пешеходной дорожки</w:t>
      </w:r>
      <w:r w:rsidRPr="00E9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87" w:rsidRPr="00E96C87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2. Освещение: замена светильников на </w:t>
      </w:r>
      <w:proofErr w:type="gramStart"/>
      <w:r w:rsidRPr="00E96C87">
        <w:rPr>
          <w:rFonts w:ascii="Times New Roman" w:hAnsi="Times New Roman" w:cs="Times New Roman"/>
          <w:sz w:val="24"/>
          <w:szCs w:val="24"/>
        </w:rPr>
        <w:t>светодиодные</w:t>
      </w:r>
      <w:proofErr w:type="gramEnd"/>
    </w:p>
    <w:p w:rsidR="00E96C87" w:rsidRPr="00E96C87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3. </w:t>
      </w:r>
      <w:r w:rsidRPr="00E96C87">
        <w:rPr>
          <w:rFonts w:ascii="Times New Roman" w:hAnsi="Times New Roman" w:cs="Times New Roman"/>
          <w:sz w:val="24"/>
          <w:szCs w:val="24"/>
        </w:rPr>
        <w:t>Установка малых архитектурных форм: скамейки, урны</w:t>
      </w:r>
    </w:p>
    <w:p w:rsidR="00E96C87" w:rsidRPr="00E96C87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87">
        <w:rPr>
          <w:rFonts w:ascii="Times New Roman" w:hAnsi="Times New Roman" w:cs="Times New Roman"/>
          <w:sz w:val="24"/>
          <w:szCs w:val="24"/>
        </w:rPr>
        <w:t xml:space="preserve">4. </w:t>
      </w:r>
      <w:r w:rsidRPr="00E96C87">
        <w:rPr>
          <w:rFonts w:ascii="Times New Roman" w:hAnsi="Times New Roman" w:cs="Times New Roman"/>
          <w:sz w:val="24"/>
          <w:szCs w:val="24"/>
        </w:rPr>
        <w:t>Капитальный ремонт спортивной площадки</w:t>
      </w:r>
      <w:r w:rsidRPr="00E96C87">
        <w:rPr>
          <w:rFonts w:ascii="Times New Roman" w:hAnsi="Times New Roman" w:cs="Times New Roman"/>
          <w:sz w:val="24"/>
          <w:szCs w:val="24"/>
        </w:rPr>
        <w:t xml:space="preserve">. </w:t>
      </w:r>
      <w:r w:rsidRPr="00E96C87">
        <w:rPr>
          <w:rFonts w:ascii="Times New Roman" w:hAnsi="Times New Roman" w:cs="Times New Roman"/>
          <w:sz w:val="24"/>
          <w:szCs w:val="24"/>
        </w:rPr>
        <w:t>Устройство дополнительно</w:t>
      </w:r>
      <w:r w:rsidRPr="00E96C87">
        <w:rPr>
          <w:rFonts w:ascii="Times New Roman" w:hAnsi="Times New Roman" w:cs="Times New Roman"/>
          <w:sz w:val="24"/>
          <w:szCs w:val="24"/>
        </w:rPr>
        <w:t>го освещения</w:t>
      </w:r>
    </w:p>
    <w:p w:rsidR="00E96C87" w:rsidRPr="00904B1E" w:rsidRDefault="00E96C87" w:rsidP="00E96C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6C87" w:rsidRPr="0090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97"/>
    <w:multiLevelType w:val="hybridMultilevel"/>
    <w:tmpl w:val="25CC4F5E"/>
    <w:lvl w:ilvl="0" w:tplc="1A382F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2379F"/>
    <w:multiLevelType w:val="hybridMultilevel"/>
    <w:tmpl w:val="79764286"/>
    <w:lvl w:ilvl="0" w:tplc="CB2A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2249F"/>
    <w:multiLevelType w:val="hybridMultilevel"/>
    <w:tmpl w:val="38F8EF12"/>
    <w:lvl w:ilvl="0" w:tplc="8C40F7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D1367"/>
    <w:multiLevelType w:val="hybridMultilevel"/>
    <w:tmpl w:val="88B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82C"/>
    <w:multiLevelType w:val="hybridMultilevel"/>
    <w:tmpl w:val="72CA3808"/>
    <w:lvl w:ilvl="0" w:tplc="E5CA22E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0F525B"/>
    <w:multiLevelType w:val="hybridMultilevel"/>
    <w:tmpl w:val="8760D742"/>
    <w:lvl w:ilvl="0" w:tplc="5D8297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3E56"/>
    <w:multiLevelType w:val="hybridMultilevel"/>
    <w:tmpl w:val="4294850E"/>
    <w:lvl w:ilvl="0" w:tplc="CB2A9F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E54F9B"/>
    <w:multiLevelType w:val="hybridMultilevel"/>
    <w:tmpl w:val="B1C8E772"/>
    <w:lvl w:ilvl="0" w:tplc="CCD0E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6747"/>
    <w:multiLevelType w:val="hybridMultilevel"/>
    <w:tmpl w:val="478E7F96"/>
    <w:lvl w:ilvl="0" w:tplc="CB2A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37C3A"/>
    <w:multiLevelType w:val="hybridMultilevel"/>
    <w:tmpl w:val="81BCB1A4"/>
    <w:lvl w:ilvl="0" w:tplc="FA9CDC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BB4DAA"/>
    <w:multiLevelType w:val="hybridMultilevel"/>
    <w:tmpl w:val="58FAD348"/>
    <w:lvl w:ilvl="0" w:tplc="0BEE2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930DF"/>
    <w:multiLevelType w:val="hybridMultilevel"/>
    <w:tmpl w:val="545E1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34210"/>
    <w:multiLevelType w:val="hybridMultilevel"/>
    <w:tmpl w:val="297616B8"/>
    <w:lvl w:ilvl="0" w:tplc="6BE002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113194"/>
    <w:multiLevelType w:val="hybridMultilevel"/>
    <w:tmpl w:val="C772DF6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F0C87"/>
    <w:multiLevelType w:val="hybridMultilevel"/>
    <w:tmpl w:val="03D2EBE2"/>
    <w:lvl w:ilvl="0" w:tplc="90FCAB2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EA0A86"/>
    <w:multiLevelType w:val="hybridMultilevel"/>
    <w:tmpl w:val="BC5A8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75592"/>
    <w:multiLevelType w:val="hybridMultilevel"/>
    <w:tmpl w:val="2D2EB2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3"/>
    <w:rsid w:val="00017739"/>
    <w:rsid w:val="000948A3"/>
    <w:rsid w:val="007952A3"/>
    <w:rsid w:val="007D146C"/>
    <w:rsid w:val="00827B0C"/>
    <w:rsid w:val="008A0FAE"/>
    <w:rsid w:val="00904B1E"/>
    <w:rsid w:val="009610F3"/>
    <w:rsid w:val="00DE0E25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2018-02-28T06:52:00Z</dcterms:created>
  <dcterms:modified xsi:type="dcterms:W3CDTF">2018-02-28T08:41:00Z</dcterms:modified>
</cp:coreProperties>
</file>