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A251E4">
        <w:rPr>
          <w:rFonts w:ascii="Times New Roman" w:hAnsi="Times New Roman" w:cs="Times New Roman"/>
          <w:b/>
          <w:sz w:val="28"/>
          <w:szCs w:val="28"/>
        </w:rPr>
        <w:t>ПЯ</w:t>
      </w:r>
      <w:r w:rsidR="009125BD">
        <w:rPr>
          <w:rFonts w:ascii="Times New Roman" w:hAnsi="Times New Roman" w:cs="Times New Roman"/>
          <w:b/>
          <w:sz w:val="28"/>
          <w:szCs w:val="28"/>
        </w:rPr>
        <w:t>ТО</w:t>
      </w:r>
      <w:r w:rsidRPr="00096A62">
        <w:rPr>
          <w:rFonts w:ascii="Times New Roman" w:hAnsi="Times New Roman" w:cs="Times New Roman"/>
          <w:b/>
          <w:sz w:val="28"/>
          <w:szCs w:val="28"/>
        </w:rPr>
        <w:t xml:space="preserve">ГО ЗАСЕДАНИЯ 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СОВЕТА ДЕПУТАТОВ ПЕРВОГО СОЗЫВА 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«ПРИМОРСКОЕ ГОРОДСКОЕ ПОСЕЛЕНИЕ» </w:t>
      </w:r>
    </w:p>
    <w:p w:rsidR="007067BA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>Дата проведения «</w:t>
      </w:r>
      <w:r w:rsidR="00A251E4">
        <w:rPr>
          <w:rFonts w:ascii="Times New Roman" w:hAnsi="Times New Roman" w:cs="Times New Roman"/>
          <w:b/>
          <w:sz w:val="28"/>
          <w:szCs w:val="28"/>
        </w:rPr>
        <w:t>2</w:t>
      </w:r>
      <w:r w:rsidR="00006179">
        <w:rPr>
          <w:rFonts w:ascii="Times New Roman" w:hAnsi="Times New Roman" w:cs="Times New Roman"/>
          <w:b/>
          <w:sz w:val="28"/>
          <w:szCs w:val="28"/>
        </w:rPr>
        <w:t>3</w:t>
      </w:r>
      <w:r w:rsidRPr="00096A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1E4">
        <w:rPr>
          <w:rFonts w:ascii="Times New Roman" w:hAnsi="Times New Roman" w:cs="Times New Roman"/>
          <w:b/>
          <w:sz w:val="28"/>
          <w:szCs w:val="28"/>
        </w:rPr>
        <w:t>июня</w:t>
      </w:r>
      <w:r w:rsidRPr="00096A62">
        <w:rPr>
          <w:rFonts w:ascii="Times New Roman" w:hAnsi="Times New Roman" w:cs="Times New Roman"/>
          <w:b/>
          <w:sz w:val="28"/>
          <w:szCs w:val="28"/>
        </w:rPr>
        <w:t xml:space="preserve"> 2016 года в 18.00 ч.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080"/>
      </w:tblGrid>
      <w:tr w:rsidR="00096A62" w:rsidRPr="00096A62" w:rsidTr="00096A62">
        <w:tc>
          <w:tcPr>
            <w:tcW w:w="1242" w:type="dxa"/>
          </w:tcPr>
          <w:p w:rsidR="00096A62" w:rsidRPr="00096A62" w:rsidRDefault="00096A62" w:rsidP="0009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300CB2" w:rsidRPr="00300CB2" w:rsidRDefault="00300CB2" w:rsidP="00300C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исполнении бюджета муниципального образования «Приморское городское поселение» Выборгского района Ленинградской области за 1 квартал 2016 года</w:t>
            </w:r>
          </w:p>
          <w:p w:rsidR="00096A62" w:rsidRPr="00F60E21" w:rsidRDefault="00096A62" w:rsidP="00F60E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54F5" w:rsidRPr="00096A62" w:rsidTr="00096A62">
        <w:tc>
          <w:tcPr>
            <w:tcW w:w="1242" w:type="dxa"/>
          </w:tcPr>
          <w:p w:rsidR="00C254F5" w:rsidRPr="00096A62" w:rsidRDefault="00C254F5" w:rsidP="0009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C254F5" w:rsidRDefault="00300CB2" w:rsidP="00300C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прогноз</w:t>
            </w:r>
            <w:bookmarkStart w:id="0" w:name="_GoBack"/>
            <w:bookmarkEnd w:id="0"/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плана-программы  приватизации</w:t>
            </w:r>
            <w:r w:rsidR="00E05D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имущества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«Приморское городское поселение»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00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Выборгского района Ленинградской области на 2016 год</w:t>
            </w:r>
          </w:p>
          <w:p w:rsidR="00300CB2" w:rsidRPr="001D4F66" w:rsidRDefault="00300CB2" w:rsidP="00300C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6A62" w:rsidRPr="00096A62" w:rsidSect="0070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62"/>
    <w:rsid w:val="00006179"/>
    <w:rsid w:val="00096A62"/>
    <w:rsid w:val="00112E45"/>
    <w:rsid w:val="00292399"/>
    <w:rsid w:val="00300CB2"/>
    <w:rsid w:val="004F4C5F"/>
    <w:rsid w:val="006554D8"/>
    <w:rsid w:val="007067BA"/>
    <w:rsid w:val="009125BD"/>
    <w:rsid w:val="009F6A36"/>
    <w:rsid w:val="00A251E4"/>
    <w:rsid w:val="00C254F5"/>
    <w:rsid w:val="00DE4708"/>
    <w:rsid w:val="00E05DCA"/>
    <w:rsid w:val="00F6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60E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300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00CB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00C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2016-06-01T12:36:00Z</cp:lastPrinted>
  <dcterms:created xsi:type="dcterms:W3CDTF">2016-04-22T14:44:00Z</dcterms:created>
  <dcterms:modified xsi:type="dcterms:W3CDTF">2016-06-17T09:06:00Z</dcterms:modified>
</cp:coreProperties>
</file>