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D" w:rsidRPr="00150C9B" w:rsidRDefault="00BE6F0D" w:rsidP="00A718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ПРОТОКОЛ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№ 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от 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>27 июля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2017 года</w:t>
      </w:r>
    </w:p>
    <w:p w:rsidR="00590418" w:rsidRPr="00CE1BD2" w:rsidRDefault="00150C9B" w:rsidP="00A7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рассмотрения и оценки заявок </w:t>
      </w:r>
      <w:proofErr w:type="gramStart"/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>на участие в</w:t>
      </w:r>
      <w:r w:rsidR="00590418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конкурсном отборе на предоставление </w:t>
      </w:r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>субсидий в целях возмещения затрат на организацию</w:t>
      </w:r>
      <w:proofErr w:type="gramEnd"/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 финансирование трудоустройства несовершеннолетних граждан в возрасте от 14 до 18 лет в свободное от учебы время</w:t>
      </w:r>
      <w:r w:rsidR="00590418" w:rsidRPr="00CE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F0D" w:rsidRPr="00CE1BD2" w:rsidRDefault="00BE6F0D" w:rsidP="00A7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Место проведения:  Ленинградская область, Выборгский район,  </w:t>
      </w:r>
      <w:proofErr w:type="gramStart"/>
      <w:r w:rsidRPr="00CE1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1BD2">
        <w:rPr>
          <w:rFonts w:ascii="Times New Roman" w:hAnsi="Times New Roman" w:cs="Times New Roman"/>
          <w:sz w:val="24"/>
          <w:szCs w:val="24"/>
        </w:rPr>
        <w:t>. Приморск, ул. Школьная, д.10.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1BD2">
        <w:rPr>
          <w:rFonts w:ascii="Times New Roman" w:hAnsi="Times New Roman"/>
          <w:color w:val="000000"/>
          <w:sz w:val="24"/>
          <w:szCs w:val="24"/>
        </w:rPr>
        <w:t>Цель проведения конкурсного отбора: финансовое обеспечение (возмещение) затрат в связи с организацией временного трудоустройства несовершеннолетних граждан в возрасте от 14 до 18 лет в свободное от учебы время.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Источник финансирования: бюджет </w:t>
      </w:r>
      <w:r w:rsidRPr="00CE1BD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Pr="00CE1BD2">
        <w:rPr>
          <w:rFonts w:ascii="Times New Roman" w:hAnsi="Times New Roman"/>
          <w:sz w:val="24"/>
          <w:szCs w:val="24"/>
        </w:rPr>
        <w:t xml:space="preserve">на 2017 год. 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>Сумма субсидии на 2017 год составляет 776 968 рублей 50 копеек (Семьсот семьдесят шесть тысяч девятьсот шестьдесят восемь рублей 00 копеек).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>Предельный размер среднемесячной величины расходов на создание одного субсидируемого рабочего места составляет 14 126,70 рублей 70 копеек.</w:t>
      </w: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E1BD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конкурсного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на право получения субсидии с целью финансового обеспечения (возмещения) затрат в связи с организацией временного трудоустройства несовершеннолетних граждан в возрасте от 14 до 18 лет в свободное от учебы время размещено </w:t>
      </w:r>
      <w:r w:rsidRPr="00CE1BD2">
        <w:rPr>
          <w:rFonts w:ascii="Times New Roman" w:hAnsi="Times New Roman" w:cs="Times New Roman"/>
          <w:sz w:val="24"/>
          <w:szCs w:val="24"/>
        </w:rPr>
        <w:t>на сайте муниципального образования «Приморское городское поселение</w:t>
      </w:r>
      <w:r w:rsidRPr="00CE1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E1BD2">
        <w:rPr>
          <w:rFonts w:ascii="Times New Roman" w:hAnsi="Times New Roman" w:cs="Times New Roman"/>
          <w:sz w:val="24"/>
          <w:szCs w:val="24"/>
        </w:rPr>
        <w:t>Выборгск</w:t>
      </w:r>
      <w:r w:rsidR="00487504" w:rsidRPr="00CE1BD2">
        <w:rPr>
          <w:rFonts w:ascii="Times New Roman" w:hAnsi="Times New Roman" w:cs="Times New Roman"/>
          <w:sz w:val="24"/>
          <w:szCs w:val="24"/>
        </w:rPr>
        <w:t>ого</w:t>
      </w:r>
      <w:r w:rsidRPr="00CE1B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7504" w:rsidRPr="00CE1B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7504" w:rsidRPr="00CE1BD2">
        <w:rPr>
          <w:rFonts w:ascii="Times New Roman" w:hAnsi="Times New Roman" w:cs="Times New Roman"/>
          <w:sz w:val="24"/>
          <w:szCs w:val="24"/>
        </w:rPr>
        <w:t xml:space="preserve">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Ленинградской области http:// </w:t>
      </w:r>
      <w:proofErr w:type="spell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приморск-адм</w:t>
      </w:r>
      <w:proofErr w:type="gram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spellEnd"/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13 июля 2017 года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E1BD2" w:rsidRPr="00CE1BD2" w:rsidRDefault="00CE1BD2" w:rsidP="00CE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по проведению конкурсного отбора присутствовали: 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E1BD2" w:rsidRPr="00CE1BD2" w:rsidRDefault="00CE1BD2" w:rsidP="00CE1BD2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Слобожанюк Светлана Владимировна - заместитель главы администрации.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Костылькова Светлана Ивановна - ведущий специалист-главный экономист; 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Мкртчян Наталья Владимировна - ведущий специалист;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Филатова Юлия Юрьевна - специалист 1 категории.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Секретарь: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- главный специалист - ответственный секретарь по делам несовершеннолетних и защите их прав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Кворум имеется.  Комиссия правомочна.</w:t>
      </w:r>
    </w:p>
    <w:p w:rsidR="00CE1BD2" w:rsidRPr="00CE1BD2" w:rsidRDefault="00CE1BD2" w:rsidP="00150C9B">
      <w:pPr>
        <w:spacing w:after="0" w:line="240" w:lineRule="auto"/>
        <w:ind w:firstLine="567"/>
        <w:rPr>
          <w:sz w:val="24"/>
          <w:szCs w:val="24"/>
        </w:rPr>
      </w:pP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E56B39">
        <w:rPr>
          <w:rFonts w:ascii="Times New Roman" w:hAnsi="Times New Roman"/>
          <w:bCs/>
          <w:color w:val="000000"/>
          <w:sz w:val="24"/>
          <w:szCs w:val="24"/>
        </w:rPr>
        <w:t>Заявки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>, поступившие</w:t>
      </w:r>
      <w:r w:rsidRPr="00E56B39">
        <w:rPr>
          <w:rFonts w:ascii="Times New Roman" w:hAnsi="Times New Roman"/>
          <w:bCs/>
          <w:color w:val="000000"/>
          <w:sz w:val="24"/>
          <w:szCs w:val="24"/>
        </w:rPr>
        <w:t xml:space="preserve"> на участие в 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конкурсном отборе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820"/>
        <w:gridCol w:w="1595"/>
        <w:gridCol w:w="1413"/>
        <w:gridCol w:w="4252"/>
        <w:gridCol w:w="1449"/>
      </w:tblGrid>
      <w:tr w:rsidR="00705A08" w:rsidRPr="001F74E9" w:rsidTr="002C7DED">
        <w:tc>
          <w:tcPr>
            <w:tcW w:w="675" w:type="dxa"/>
            <w:vAlign w:val="center"/>
          </w:tcPr>
          <w:p w:rsidR="00705A08" w:rsidRPr="001F74E9" w:rsidRDefault="00705A08" w:rsidP="002C7DED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820" w:type="dxa"/>
            <w:vAlign w:val="center"/>
          </w:tcPr>
          <w:p w:rsidR="00705A08" w:rsidRPr="001F74E9" w:rsidRDefault="00705A08" w:rsidP="002C7DED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595" w:type="dxa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413" w:type="dxa"/>
            <w:vAlign w:val="center"/>
          </w:tcPr>
          <w:p w:rsidR="00705A08" w:rsidRPr="001F74E9" w:rsidRDefault="00705A08" w:rsidP="002C7DED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5701" w:type="dxa"/>
            <w:gridSpan w:val="2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05A08" w:rsidRPr="001F74E9" w:rsidTr="002C7DED">
        <w:tc>
          <w:tcPr>
            <w:tcW w:w="675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21.07.2017 года 14-45</w:t>
            </w:r>
          </w:p>
        </w:tc>
        <w:tc>
          <w:tcPr>
            <w:tcW w:w="1595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776 968,50</w:t>
            </w:r>
          </w:p>
        </w:tc>
        <w:tc>
          <w:tcPr>
            <w:tcW w:w="4252" w:type="dxa"/>
            <w:vAlign w:val="center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Заверенные надлежащим образом копии учредительных документов,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Присутствуют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Копия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Заверенная надлежащим образом копия свидетельства о государственной регистрации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Заверенная надлежащим образом копия свидетельства о постановке на учет в налоговом органе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или иного документа, подтверждающего указанные </w:t>
            </w:r>
          </w:p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Декларация о соответствии участника требованиям конкурсного отбора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hyperlink r:id="rId5" w:anchor="Par441" w:tooltip="Ссылка на текущий документ" w:history="1">
              <w:r w:rsidRPr="001F74E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огласие</w:t>
              </w:r>
              <w:proofErr w:type="gramEnd"/>
            </w:hyperlink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обработку персональных данных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организованном ранее временном трудоустройстве несовершеннолетних граждан (в свободной форме, с приложением договоров о предоставлении субсидии или на организацию временного трудоустройства несовершеннолетних граждан</w:t>
            </w:r>
            <w:proofErr w:type="gramEnd"/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мероприятий по организации временного трудоустройства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документы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организованных временных рабочих мест для трудоустройства 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6404C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выполняемых работ несовершеннолетними гражданами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озеленение населенных пунктов и памятных мест</w:t>
            </w:r>
          </w:p>
        </w:tc>
      </w:tr>
      <w:tr w:rsidR="00705A08" w:rsidRPr="001F74E9" w:rsidTr="002C7DED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деятельности на территории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</w:tbl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Комиссия рассмотрела заявк</w:t>
      </w:r>
      <w:r w:rsidR="00E66207">
        <w:rPr>
          <w:rFonts w:eastAsiaTheme="minorHAnsi"/>
          <w:lang w:eastAsia="en-US"/>
        </w:rPr>
        <w:t>у</w:t>
      </w:r>
      <w:r w:rsidRPr="00150C9B">
        <w:rPr>
          <w:rFonts w:eastAsiaTheme="minorHAnsi"/>
          <w:lang w:eastAsia="en-US"/>
        </w:rPr>
        <w:t xml:space="preserve"> на участие в конкурс</w:t>
      </w:r>
      <w:r>
        <w:rPr>
          <w:rFonts w:eastAsiaTheme="minorHAnsi"/>
          <w:lang w:eastAsia="en-US"/>
        </w:rPr>
        <w:t>ном отборе</w:t>
      </w:r>
      <w:r w:rsidRPr="00150C9B">
        <w:rPr>
          <w:rFonts w:eastAsiaTheme="minorHAnsi"/>
          <w:lang w:eastAsia="en-US"/>
        </w:rPr>
        <w:t xml:space="preserve"> на предмет соответствия </w:t>
      </w:r>
      <w:proofErr w:type="gramStart"/>
      <w:r w:rsidRPr="00150C9B">
        <w:rPr>
          <w:rFonts w:eastAsiaTheme="minorHAnsi"/>
          <w:lang w:eastAsia="en-US"/>
        </w:rPr>
        <w:t>требованиям, установленным в конкурсной документации и приняла</w:t>
      </w:r>
      <w:proofErr w:type="gramEnd"/>
      <w:r w:rsidRPr="00150C9B">
        <w:rPr>
          <w:rFonts w:eastAsiaTheme="minorHAnsi"/>
          <w:lang w:eastAsia="en-US"/>
        </w:rPr>
        <w:t xml:space="preserve"> следующие решения: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50C9B">
        <w:rPr>
          <w:rFonts w:eastAsiaTheme="minorHAnsi"/>
          <w:lang w:eastAsia="en-US"/>
        </w:rPr>
        <w:t>о окончании срока подачи заявок на участие в открытом конкурсе подано заявок –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из них соответствуют требованиям -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отклонено заявок - 0 (ноль) шт.</w:t>
      </w: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Информация об участниках конкурса, заявки на участие в конкурсе которых были рассмотрены:</w:t>
      </w:r>
    </w:p>
    <w:p w:rsid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0320" w:type="dxa"/>
        <w:tblLayout w:type="fixed"/>
        <w:tblLook w:val="04A0"/>
      </w:tblPr>
      <w:tblGrid>
        <w:gridCol w:w="675"/>
        <w:gridCol w:w="1134"/>
        <w:gridCol w:w="3149"/>
        <w:gridCol w:w="2947"/>
        <w:gridCol w:w="2415"/>
      </w:tblGrid>
      <w:tr w:rsidR="00E56B39" w:rsidRPr="001F74E9" w:rsidTr="00150C9B">
        <w:tc>
          <w:tcPr>
            <w:tcW w:w="675" w:type="dxa"/>
            <w:vAlign w:val="center"/>
          </w:tcPr>
          <w:p w:rsidR="00E56B39" w:rsidRPr="001F74E9" w:rsidRDefault="00E56B39" w:rsidP="001F74E9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134" w:type="dxa"/>
            <w:vAlign w:val="center"/>
          </w:tcPr>
          <w:p w:rsidR="00E56B39" w:rsidRPr="001F74E9" w:rsidRDefault="00E56B39" w:rsidP="001F74E9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3149" w:type="dxa"/>
            <w:vAlign w:val="center"/>
          </w:tcPr>
          <w:p w:rsidR="00E56B39" w:rsidRPr="001F74E9" w:rsidRDefault="00E56B39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2947" w:type="dxa"/>
            <w:vAlign w:val="center"/>
          </w:tcPr>
          <w:p w:rsidR="00E56B39" w:rsidRPr="001F74E9" w:rsidRDefault="00E56B39" w:rsidP="001F74E9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2415" w:type="dxa"/>
            <w:vAlign w:val="center"/>
          </w:tcPr>
          <w:p w:rsidR="00E56B39" w:rsidRPr="001F74E9" w:rsidRDefault="00150C9B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рассмотрения заявок</w:t>
            </w:r>
          </w:p>
        </w:tc>
      </w:tr>
      <w:tr w:rsidR="00E66207" w:rsidRPr="001F74E9" w:rsidTr="00150C9B">
        <w:tc>
          <w:tcPr>
            <w:tcW w:w="675" w:type="dxa"/>
            <w:vAlign w:val="center"/>
          </w:tcPr>
          <w:p w:rsidR="00E66207" w:rsidRPr="001F74E9" w:rsidRDefault="00E66207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207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21.07.2017 года 14-45</w:t>
            </w:r>
          </w:p>
        </w:tc>
        <w:tc>
          <w:tcPr>
            <w:tcW w:w="3149" w:type="dxa"/>
            <w:vAlign w:val="center"/>
          </w:tcPr>
          <w:p w:rsidR="00E66207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47" w:type="dxa"/>
            <w:vAlign w:val="center"/>
          </w:tcPr>
          <w:p w:rsidR="00E66207" w:rsidRPr="001F74E9" w:rsidRDefault="00E66207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776 968,50</w:t>
            </w:r>
          </w:p>
        </w:tc>
        <w:tc>
          <w:tcPr>
            <w:tcW w:w="2415" w:type="dxa"/>
            <w:vAlign w:val="center"/>
          </w:tcPr>
          <w:p w:rsidR="00E66207" w:rsidRPr="001F74E9" w:rsidRDefault="00E66207" w:rsidP="0016404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Соответствует требованиям</w:t>
            </w:r>
          </w:p>
        </w:tc>
      </w:tr>
    </w:tbl>
    <w:p w:rsidR="00E56B39" w:rsidRP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соответствии с</w:t>
      </w:r>
      <w:r w:rsidRPr="00E66207">
        <w:rPr>
          <w:rFonts w:eastAsiaTheme="minorHAnsi"/>
          <w:lang w:eastAsia="en-US"/>
        </w:rPr>
        <w:t xml:space="preserve"> п.1</w:t>
      </w:r>
      <w:r>
        <w:rPr>
          <w:rFonts w:eastAsiaTheme="minorHAnsi"/>
          <w:lang w:eastAsia="en-US"/>
        </w:rPr>
        <w:t>4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8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конкурсной документации, </w:t>
      </w:r>
      <w:r w:rsidRPr="00E66207">
        <w:rPr>
          <w:rFonts w:eastAsiaTheme="minorHAnsi"/>
          <w:lang w:eastAsia="en-US"/>
        </w:rPr>
        <w:t xml:space="preserve">комиссия рассмотрела единственную заявку. 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E66207" w:rsidRDefault="00E66207" w:rsidP="00E66207">
      <w:pPr>
        <w:numPr>
          <w:ilvl w:val="0"/>
          <w:numId w:val="2"/>
        </w:numPr>
        <w:shd w:val="clear" w:color="auto" w:fill="FFFFFF"/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>Признать единственную заявк</w:t>
      </w:r>
      <w:proofErr w:type="gramStart"/>
      <w:r w:rsidRPr="002C7DED">
        <w:rPr>
          <w:rFonts w:ascii="Times New Roman" w:hAnsi="Times New Roman" w:cs="Times New Roman"/>
          <w:sz w:val="24"/>
          <w:szCs w:val="24"/>
        </w:rPr>
        <w:t xml:space="preserve">у </w:t>
      </w:r>
      <w:r w:rsidR="002C7DED" w:rsidRPr="002C7D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DED" w:rsidRPr="002C7D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r w:rsidRPr="002C7DED">
        <w:rPr>
          <w:rFonts w:ascii="Times New Roman" w:hAnsi="Times New Roman" w:cs="Times New Roman"/>
          <w:sz w:val="24"/>
          <w:szCs w:val="24"/>
        </w:rPr>
        <w:t xml:space="preserve"> соответствующей всем требованиям и критериями. </w:t>
      </w:r>
    </w:p>
    <w:p w:rsidR="00205CAB" w:rsidRPr="00205CAB" w:rsidRDefault="00205CAB" w:rsidP="00205CAB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CAB">
        <w:rPr>
          <w:rFonts w:ascii="Times New Roman" w:hAnsi="Times New Roman" w:cs="Times New Roman"/>
          <w:sz w:val="24"/>
          <w:szCs w:val="24"/>
        </w:rPr>
        <w:t xml:space="preserve">           Голосовали единогласно.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2. Заключить Соглашение о предоставлении субсидии с единственным участником</w:t>
      </w:r>
      <w:r w:rsidR="002C7DED" w:rsidRPr="002C7DED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C7DED" w:rsidRPr="002C7DED">
        <w:rPr>
          <w:rFonts w:ascii="Times New Roman" w:hAnsi="Times New Roman" w:cs="Times New Roman"/>
          <w:sz w:val="24"/>
          <w:szCs w:val="24"/>
        </w:rPr>
        <w:t xml:space="preserve"> </w:t>
      </w:r>
      <w:r w:rsidRPr="002C7D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      Голосовали единогласно.</w:t>
      </w:r>
    </w:p>
    <w:p w:rsidR="00E66207" w:rsidRP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CE1BD2" w:rsidRPr="00705A08" w:rsidRDefault="0016404C" w:rsidP="00D36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A08">
        <w:rPr>
          <w:rFonts w:ascii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705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«Приморское городское поселение</w:t>
      </w:r>
      <w:r w:rsidRPr="00705A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5A08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705A08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  <w:r w:rsidRPr="00705A08">
        <w:rPr>
          <w:rFonts w:ascii="Times New Roman" w:hAnsi="Times New Roman" w:cs="Times New Roman"/>
          <w:color w:val="000000"/>
          <w:sz w:val="24"/>
          <w:szCs w:val="24"/>
        </w:rPr>
        <w:t xml:space="preserve"> http:// </w:t>
      </w:r>
      <w:proofErr w:type="spellStart"/>
      <w:r w:rsidRPr="00705A08">
        <w:rPr>
          <w:rFonts w:ascii="Times New Roman" w:hAnsi="Times New Roman" w:cs="Times New Roman"/>
          <w:color w:val="000000"/>
          <w:sz w:val="24"/>
          <w:szCs w:val="24"/>
        </w:rPr>
        <w:t>приморск-адм.рф</w:t>
      </w:r>
      <w:proofErr w:type="spellEnd"/>
      <w:r w:rsidRPr="00705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0A8" w:rsidRPr="00705A08" w:rsidRDefault="00EF70A8" w:rsidP="0016404C">
      <w:pPr>
        <w:ind w:firstLine="567"/>
        <w:rPr>
          <w:color w:val="000000"/>
          <w:sz w:val="24"/>
          <w:szCs w:val="24"/>
        </w:rPr>
      </w:pPr>
    </w:p>
    <w:p w:rsidR="0016404C" w:rsidRDefault="0016404C" w:rsidP="0016404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36328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E1BD2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обожанюк Светлана Владимировна</w:t>
      </w:r>
    </w:p>
    <w:p w:rsidR="0016404C" w:rsidRPr="00EF70A8" w:rsidRDefault="0016404C" w:rsidP="0016404C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F70A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F70A8">
        <w:rPr>
          <w:rFonts w:ascii="Times New Roman" w:hAnsi="Times New Roman" w:cs="Times New Roman"/>
          <w:sz w:val="20"/>
          <w:szCs w:val="20"/>
        </w:rPr>
        <w:t xml:space="preserve">     </w:t>
      </w:r>
      <w:r w:rsidR="00EF70A8" w:rsidRPr="00EF70A8">
        <w:rPr>
          <w:rFonts w:ascii="Times New Roman" w:hAnsi="Times New Roman" w:cs="Times New Roman"/>
          <w:sz w:val="20"/>
          <w:szCs w:val="20"/>
        </w:rPr>
        <w:t>п</w:t>
      </w:r>
      <w:r w:rsidRPr="00EF70A8">
        <w:rPr>
          <w:rFonts w:ascii="Times New Roman" w:hAnsi="Times New Roman" w:cs="Times New Roman"/>
          <w:sz w:val="20"/>
          <w:szCs w:val="20"/>
        </w:rPr>
        <w:t>одпись</w:t>
      </w:r>
    </w:p>
    <w:p w:rsidR="00EF70A8" w:rsidRPr="00CE1BD2" w:rsidRDefault="00EF70A8" w:rsidP="0016404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16404C" w:rsidRDefault="0016404C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70A8" w:rsidRPr="00CE1BD2" w:rsidRDefault="00EF70A8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0A8" w:rsidRDefault="0016404C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Костылькова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D2">
        <w:rPr>
          <w:rFonts w:ascii="Times New Roman" w:hAnsi="Times New Roman" w:cs="Times New Roman"/>
          <w:sz w:val="24"/>
          <w:szCs w:val="24"/>
        </w:rPr>
        <w:t xml:space="preserve">Светлана </w:t>
      </w:r>
      <w:r>
        <w:rPr>
          <w:rFonts w:ascii="Times New Roman" w:hAnsi="Times New Roman" w:cs="Times New Roman"/>
          <w:sz w:val="24"/>
          <w:szCs w:val="24"/>
        </w:rPr>
        <w:t>Ивановна</w:t>
      </w:r>
    </w:p>
    <w:p w:rsidR="00EF70A8" w:rsidRPr="00EF70A8" w:rsidRDefault="00EF70A8" w:rsidP="00EF70A8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EF70A8" w:rsidRDefault="00EF70A8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0A8" w:rsidRDefault="0016404C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F70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1BD2">
        <w:rPr>
          <w:rFonts w:ascii="Times New Roman" w:hAnsi="Times New Roman" w:cs="Times New Roman"/>
          <w:sz w:val="24"/>
          <w:szCs w:val="24"/>
        </w:rPr>
        <w:t>Мкртчян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</w:p>
    <w:p w:rsidR="00EF70A8" w:rsidRPr="00EF70A8" w:rsidRDefault="00EF70A8" w:rsidP="00EF70A8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EF70A8" w:rsidRDefault="00EF70A8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4C" w:rsidRPr="00CE1BD2" w:rsidRDefault="0016404C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Филатова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Юлия Юрьевна </w:t>
      </w:r>
    </w:p>
    <w:p w:rsidR="00EF70A8" w:rsidRPr="00EF70A8" w:rsidRDefault="00EF70A8" w:rsidP="00EF70A8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EF70A8" w:rsidRDefault="00EF70A8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4C" w:rsidRPr="00CE1BD2" w:rsidRDefault="0016404C" w:rsidP="00164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EF70A8" w:rsidRPr="00EF70A8" w:rsidRDefault="00EF70A8" w:rsidP="00EF70A8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16404C" w:rsidRDefault="0016404C" w:rsidP="0016404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404C" w:rsidRPr="0016404C" w:rsidRDefault="0016404C" w:rsidP="0016404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404C" w:rsidRPr="0016404C" w:rsidSect="00E56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D31"/>
    <w:multiLevelType w:val="hybridMultilevel"/>
    <w:tmpl w:val="1A64CB28"/>
    <w:lvl w:ilvl="0" w:tplc="75C21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19DE"/>
    <w:multiLevelType w:val="hybridMultilevel"/>
    <w:tmpl w:val="CD5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0D"/>
    <w:rsid w:val="00086AE3"/>
    <w:rsid w:val="000D1B10"/>
    <w:rsid w:val="000E01DA"/>
    <w:rsid w:val="0013397F"/>
    <w:rsid w:val="00150C9B"/>
    <w:rsid w:val="0016404C"/>
    <w:rsid w:val="001F74E9"/>
    <w:rsid w:val="00205CAB"/>
    <w:rsid w:val="002B73D6"/>
    <w:rsid w:val="002C3F48"/>
    <w:rsid w:val="002C7DED"/>
    <w:rsid w:val="0046674B"/>
    <w:rsid w:val="00487504"/>
    <w:rsid w:val="004C7599"/>
    <w:rsid w:val="004F39B3"/>
    <w:rsid w:val="004F4C5F"/>
    <w:rsid w:val="00562D46"/>
    <w:rsid w:val="00590418"/>
    <w:rsid w:val="00642F8C"/>
    <w:rsid w:val="00705A08"/>
    <w:rsid w:val="007067BA"/>
    <w:rsid w:val="0091573C"/>
    <w:rsid w:val="00A01D1F"/>
    <w:rsid w:val="00A14F3D"/>
    <w:rsid w:val="00A718B3"/>
    <w:rsid w:val="00BE6F0D"/>
    <w:rsid w:val="00C20197"/>
    <w:rsid w:val="00CE1BD2"/>
    <w:rsid w:val="00D36328"/>
    <w:rsid w:val="00E56B39"/>
    <w:rsid w:val="00E66207"/>
    <w:rsid w:val="00E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paragraph" w:styleId="3">
    <w:name w:val="heading 3"/>
    <w:basedOn w:val="a"/>
    <w:link w:val="30"/>
    <w:uiPriority w:val="9"/>
    <w:qFormat/>
    <w:rsid w:val="00E5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418"/>
  </w:style>
  <w:style w:type="character" w:styleId="a3">
    <w:name w:val="Hyperlink"/>
    <w:basedOn w:val="a0"/>
    <w:uiPriority w:val="99"/>
    <w:unhideWhenUsed/>
    <w:rsid w:val="00590418"/>
    <w:rPr>
      <w:color w:val="0000FF"/>
      <w:u w:val="single"/>
    </w:rPr>
  </w:style>
  <w:style w:type="paragraph" w:customStyle="1" w:styleId="a4">
    <w:name w:val="Знак"/>
    <w:basedOn w:val="a"/>
    <w:rsid w:val="00A718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A71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7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0D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5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2017-07-21T13:35:00Z</dcterms:created>
  <dcterms:modified xsi:type="dcterms:W3CDTF">2017-07-21T13:54:00Z</dcterms:modified>
</cp:coreProperties>
</file>