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432" w:rsidRPr="002B3EB7" w:rsidRDefault="005A0432" w:rsidP="007F1355">
      <w:pPr>
        <w:widowControl w:val="0"/>
        <w:suppressAutoHyphens/>
        <w:spacing w:after="0" w:line="240" w:lineRule="auto"/>
        <w:ind w:right="-108"/>
        <w:jc w:val="center"/>
        <w:rPr>
          <w:rFonts w:ascii="Times New Roman" w:hAnsi="Times New Roman"/>
          <w:noProof/>
          <w:sz w:val="24"/>
          <w:szCs w:val="24"/>
        </w:rPr>
      </w:pPr>
      <w:bookmarkStart w:id="0" w:name="_GoBack"/>
    </w:p>
    <w:p w:rsidR="00CC502C" w:rsidRPr="002B3EB7" w:rsidRDefault="001115F5" w:rsidP="006F7B92">
      <w:pPr>
        <w:widowControl w:val="0"/>
        <w:suppressAutoHyphens/>
        <w:spacing w:after="0" w:line="240" w:lineRule="auto"/>
        <w:ind w:right="-108"/>
        <w:jc w:val="center"/>
        <w:rPr>
          <w:rFonts w:ascii="Times New Roman" w:hAnsi="Times New Roman"/>
          <w:noProof/>
          <w:sz w:val="24"/>
          <w:szCs w:val="24"/>
        </w:rPr>
      </w:pPr>
      <w:r w:rsidRPr="002B3EB7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46100" cy="64135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02C" w:rsidRPr="002B3EB7" w:rsidRDefault="00CC502C" w:rsidP="000A38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3EB7">
        <w:rPr>
          <w:rFonts w:ascii="Times New Roman" w:hAnsi="Times New Roman"/>
          <w:b/>
          <w:sz w:val="24"/>
          <w:szCs w:val="24"/>
        </w:rPr>
        <w:t>АДМИНИСТРАЦИЯ МУНИЦИПАЛЬНОГО ОБРАЗОВАНИЯ</w:t>
      </w:r>
    </w:p>
    <w:p w:rsidR="00CC502C" w:rsidRPr="002B3EB7" w:rsidRDefault="00CC502C" w:rsidP="000A38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3EB7">
        <w:rPr>
          <w:rFonts w:ascii="Times New Roman" w:hAnsi="Times New Roman"/>
          <w:b/>
          <w:sz w:val="24"/>
          <w:szCs w:val="24"/>
        </w:rPr>
        <w:t>«ПРИМОРСКОЕ ГОРОДСКОЕ ПОСЕЛЕНИЕ»</w:t>
      </w:r>
    </w:p>
    <w:p w:rsidR="00CC502C" w:rsidRPr="002B3EB7" w:rsidRDefault="00CC502C" w:rsidP="000A38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3EB7">
        <w:rPr>
          <w:rFonts w:ascii="Times New Roman" w:hAnsi="Times New Roman"/>
          <w:b/>
          <w:sz w:val="24"/>
          <w:szCs w:val="24"/>
        </w:rPr>
        <w:t>ВЫБОРГСКОГО РАЙОНА ЛЕНИНГРАДСКОЙ ОБЛАСТИ</w:t>
      </w:r>
    </w:p>
    <w:p w:rsidR="00CC502C" w:rsidRPr="002B3EB7" w:rsidRDefault="00CC502C" w:rsidP="000A38E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CC502C" w:rsidRPr="002B3EB7" w:rsidRDefault="00CC502C" w:rsidP="000A38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3EB7">
        <w:rPr>
          <w:rFonts w:ascii="Times New Roman" w:hAnsi="Times New Roman"/>
          <w:b/>
          <w:sz w:val="24"/>
          <w:szCs w:val="24"/>
        </w:rPr>
        <w:t>ПОСТАНОВЛЕНИЕ</w:t>
      </w:r>
    </w:p>
    <w:p w:rsidR="00CC502C" w:rsidRPr="002B3EB7" w:rsidRDefault="00CC502C" w:rsidP="000A38E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CC502C" w:rsidRPr="002B3EB7" w:rsidRDefault="007F1355" w:rsidP="00D62783">
      <w:pPr>
        <w:shd w:val="clear" w:color="auto" w:fill="FFFFFF"/>
        <w:tabs>
          <w:tab w:val="left" w:pos="374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22 сентября </w:t>
      </w:r>
      <w:r w:rsidR="00BA5BB2" w:rsidRPr="002B3EB7">
        <w:rPr>
          <w:rFonts w:ascii="Times New Roman" w:hAnsi="Times New Roman"/>
          <w:bCs/>
          <w:sz w:val="24"/>
          <w:szCs w:val="24"/>
        </w:rPr>
        <w:t>2020 года</w:t>
      </w:r>
      <w:r w:rsidR="00CF5B5F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</w:t>
      </w:r>
      <w:r w:rsidR="00BA5BB2" w:rsidRPr="002B3EB7">
        <w:rPr>
          <w:rFonts w:ascii="Times New Roman" w:hAnsi="Times New Roman"/>
          <w:bCs/>
          <w:sz w:val="24"/>
          <w:szCs w:val="24"/>
        </w:rPr>
        <w:t>№</w:t>
      </w:r>
      <w:r>
        <w:rPr>
          <w:rFonts w:ascii="Times New Roman" w:hAnsi="Times New Roman"/>
          <w:bCs/>
          <w:sz w:val="24"/>
          <w:szCs w:val="24"/>
        </w:rPr>
        <w:t xml:space="preserve"> 427</w:t>
      </w:r>
    </w:p>
    <w:p w:rsidR="00755B37" w:rsidRPr="002B3EB7" w:rsidRDefault="00755B37" w:rsidP="00D62783">
      <w:pPr>
        <w:shd w:val="clear" w:color="auto" w:fill="FFFFFF"/>
        <w:tabs>
          <w:tab w:val="left" w:pos="3749"/>
        </w:tabs>
        <w:spacing w:after="0" w:line="240" w:lineRule="auto"/>
        <w:rPr>
          <w:rFonts w:ascii="Times New Roman" w:hAnsi="Times New Roman"/>
          <w:spacing w:val="-8"/>
        </w:rPr>
      </w:pPr>
    </w:p>
    <w:p w:rsidR="00CC502C" w:rsidRPr="002B3EB7" w:rsidRDefault="00CC502C" w:rsidP="00531622">
      <w:pPr>
        <w:spacing w:after="0" w:line="240" w:lineRule="auto"/>
        <w:ind w:right="3967"/>
        <w:rPr>
          <w:rFonts w:ascii="Times New Roman" w:hAnsi="Times New Roman"/>
          <w:spacing w:val="-2"/>
          <w:sz w:val="24"/>
          <w:szCs w:val="24"/>
        </w:rPr>
      </w:pPr>
      <w:r w:rsidRPr="002B3EB7">
        <w:rPr>
          <w:rFonts w:ascii="Times New Roman" w:hAnsi="Times New Roman"/>
          <w:spacing w:val="-2"/>
          <w:sz w:val="24"/>
          <w:szCs w:val="24"/>
        </w:rPr>
        <w:t>О внесении изменений в</w:t>
      </w:r>
      <w:r w:rsidR="00126F7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B3EB7">
        <w:rPr>
          <w:rFonts w:ascii="Times New Roman" w:hAnsi="Times New Roman"/>
          <w:spacing w:val="-2"/>
          <w:sz w:val="24"/>
          <w:szCs w:val="24"/>
        </w:rPr>
        <w:t>Постановление администрации муниципального образования «Приморское городское поселение» Выборгского района Ленинградской области от 31.12.2014 года №250 «Об утверждении муниципальной программы «Благоустройство территории МО «Приморское городское поселение»</w:t>
      </w:r>
    </w:p>
    <w:p w:rsidR="00CC502C" w:rsidRPr="002B3EB7" w:rsidRDefault="00CC502C" w:rsidP="000A38E3">
      <w:pPr>
        <w:shd w:val="clear" w:color="auto" w:fill="FFFFFF"/>
        <w:spacing w:after="0" w:line="240" w:lineRule="auto"/>
        <w:ind w:left="11" w:right="4960"/>
        <w:rPr>
          <w:rFonts w:ascii="Times New Roman" w:hAnsi="Times New Roman"/>
          <w:spacing w:val="-8"/>
          <w:sz w:val="24"/>
          <w:szCs w:val="24"/>
        </w:rPr>
      </w:pPr>
    </w:p>
    <w:p w:rsidR="00CC502C" w:rsidRPr="002B3EB7" w:rsidRDefault="00CC502C" w:rsidP="000A38E3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2B3EB7">
        <w:rPr>
          <w:rFonts w:ascii="Times New Roman" w:hAnsi="Times New Roman"/>
          <w:spacing w:val="-2"/>
          <w:sz w:val="24"/>
          <w:szCs w:val="24"/>
        </w:rPr>
        <w:t>В соответствии со ст. 179 Бюджетного кодекса РФ, с Постановлением администрации муниципального образования «Приморское городское поселение» Выборгского района Ленинградской области от 07.08.2014 года №132 «Об утверждении Порядка разработки, реализации и оценки эффективности муниципальных программ муниципального образования «Приморское городское поселение» Выборгского района Ленинградской области»</w:t>
      </w:r>
    </w:p>
    <w:p w:rsidR="00CC502C" w:rsidRPr="002B3EB7" w:rsidRDefault="00CC502C" w:rsidP="000A38E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C502C" w:rsidRPr="002B3EB7" w:rsidRDefault="00CC502C" w:rsidP="000A38E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2B3EB7">
        <w:rPr>
          <w:rFonts w:ascii="Times New Roman" w:hAnsi="Times New Roman"/>
          <w:sz w:val="24"/>
          <w:szCs w:val="24"/>
        </w:rPr>
        <w:t>ПОСТАНОВЛЯЕТ:</w:t>
      </w:r>
    </w:p>
    <w:p w:rsidR="00CC502C" w:rsidRPr="002B3EB7" w:rsidRDefault="00CC502C" w:rsidP="000A38E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61458" w:rsidRPr="002B3EB7" w:rsidRDefault="00CC502C" w:rsidP="00611EB1">
      <w:pPr>
        <w:pStyle w:val="af3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2B3EB7">
        <w:rPr>
          <w:rFonts w:ascii="Times New Roman" w:hAnsi="Times New Roman"/>
          <w:spacing w:val="-2"/>
          <w:sz w:val="24"/>
          <w:szCs w:val="24"/>
        </w:rPr>
        <w:t>Внести изменения в Постановление от 31.12.2014 года №250 «Об утверждении муниципальнойпрограммы</w:t>
      </w:r>
      <w:r w:rsidR="00B50785" w:rsidRPr="002B3EB7">
        <w:rPr>
          <w:rFonts w:ascii="Times New Roman" w:hAnsi="Times New Roman"/>
          <w:spacing w:val="-2"/>
          <w:sz w:val="24"/>
          <w:szCs w:val="24"/>
        </w:rPr>
        <w:t xml:space="preserve"> «</w:t>
      </w:r>
      <w:r w:rsidRPr="002B3EB7">
        <w:rPr>
          <w:rFonts w:ascii="Times New Roman" w:hAnsi="Times New Roman"/>
          <w:spacing w:val="-2"/>
          <w:sz w:val="24"/>
          <w:szCs w:val="24"/>
        </w:rPr>
        <w:t xml:space="preserve">Благоустройство территории МО «Приморское городское поселение», с изменениями от </w:t>
      </w:r>
      <w:r w:rsidR="00CE3063" w:rsidRPr="002B3EB7">
        <w:rPr>
          <w:rFonts w:ascii="Times New Roman" w:hAnsi="Times New Roman"/>
          <w:spacing w:val="-2"/>
          <w:sz w:val="24"/>
          <w:szCs w:val="24"/>
        </w:rPr>
        <w:t xml:space="preserve">06.05.2015 г. №142, от 15.07.2015 г. №219, от 15.10.2015 г. №394, от 14.12.2015 г. №534, от 23.03.2016 г. № 247, от 27.04.2016 г. №429, от 10.08.2016 г. №785, от 18.10.2016 г. №1025, от09.12.2016 г. №1205, от 09.03.2017 г. №152,от30.05.2017г. №362,от 03.07.2017г. №521, от 06.09.2017г. №868, </w:t>
      </w:r>
      <w:r w:rsidR="00CE3063" w:rsidRPr="002B3EB7">
        <w:rPr>
          <w:rFonts w:ascii="Times New Roman" w:hAnsi="Times New Roman"/>
          <w:bCs/>
          <w:sz w:val="24"/>
          <w:szCs w:val="24"/>
        </w:rPr>
        <w:t xml:space="preserve">от 20.10. 2017 г. </w:t>
      </w:r>
      <w:r w:rsidR="00CE3063" w:rsidRPr="002B3EB7">
        <w:rPr>
          <w:rFonts w:ascii="Times New Roman" w:hAnsi="Times New Roman"/>
          <w:sz w:val="24"/>
          <w:szCs w:val="24"/>
        </w:rPr>
        <w:t xml:space="preserve">№1059, от 08.12.2017 г. №1331, от 26.03.2018 г. № 286, от21.06.2018 г. № 597,от 30.08.2018 г. №846, от 19.12.2018 г. №1232, от 22.01.2019 г. №38, от 05.03.2019 г. №227, от 04.06.2019 г. №436, от 09.08.2019 г. №617, </w:t>
      </w:r>
      <w:r w:rsidR="00550620" w:rsidRPr="002B3EB7">
        <w:rPr>
          <w:rFonts w:ascii="Times New Roman" w:hAnsi="Times New Roman"/>
          <w:sz w:val="24"/>
          <w:szCs w:val="24"/>
        </w:rPr>
        <w:t>от 27.09.2019 г. №742, от 12.11.2019 г. №878</w:t>
      </w:r>
      <w:r w:rsidR="00DB2D2C" w:rsidRPr="002B3EB7">
        <w:rPr>
          <w:rFonts w:ascii="Times New Roman" w:hAnsi="Times New Roman"/>
          <w:sz w:val="24"/>
          <w:szCs w:val="24"/>
        </w:rPr>
        <w:t>, от 17.</w:t>
      </w:r>
      <w:r w:rsidR="00BA5BB2" w:rsidRPr="002B3EB7">
        <w:rPr>
          <w:rFonts w:ascii="Times New Roman" w:hAnsi="Times New Roman"/>
          <w:sz w:val="24"/>
          <w:szCs w:val="24"/>
        </w:rPr>
        <w:t>02.2020 г. №91,</w:t>
      </w:r>
      <w:r w:rsidR="009E0390" w:rsidRPr="002B3EB7">
        <w:rPr>
          <w:rFonts w:ascii="Times New Roman" w:hAnsi="Times New Roman"/>
          <w:sz w:val="24"/>
          <w:szCs w:val="24"/>
        </w:rPr>
        <w:t xml:space="preserve"> от 06.04.2020 г. № 162</w:t>
      </w:r>
      <w:r w:rsidR="00910262" w:rsidRPr="002B3EB7">
        <w:rPr>
          <w:rFonts w:ascii="Times New Roman" w:hAnsi="Times New Roman"/>
          <w:sz w:val="24"/>
          <w:szCs w:val="24"/>
        </w:rPr>
        <w:t xml:space="preserve">, </w:t>
      </w:r>
      <w:r w:rsidRPr="002B3EB7">
        <w:rPr>
          <w:rFonts w:ascii="Times New Roman" w:hAnsi="Times New Roman"/>
          <w:spacing w:val="-2"/>
          <w:sz w:val="24"/>
          <w:szCs w:val="24"/>
        </w:rPr>
        <w:t>следующие изменения:</w:t>
      </w:r>
    </w:p>
    <w:p w:rsidR="00611EB1" w:rsidRPr="002B3EB7" w:rsidRDefault="00611EB1" w:rsidP="00611EB1">
      <w:pPr>
        <w:widowControl w:val="0"/>
        <w:numPr>
          <w:ilvl w:val="1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2B3EB7">
        <w:rPr>
          <w:rFonts w:ascii="Times New Roman" w:hAnsi="Times New Roman"/>
          <w:spacing w:val="-2"/>
          <w:sz w:val="24"/>
          <w:szCs w:val="24"/>
        </w:rPr>
        <w:t>изложить Приложение №1 к постановлению администрации муниципального образования «Приморское городское поселение»  Выборгского района Ленинградской области от 31 декабря 2014года № 250 в новой редакции согласно Приложению №1 к настоящему постановлению.</w:t>
      </w:r>
    </w:p>
    <w:p w:rsidR="007E2A9B" w:rsidRPr="002B3EB7" w:rsidRDefault="007E2A9B" w:rsidP="00611EB1">
      <w:pPr>
        <w:pStyle w:val="af3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2B3EB7">
        <w:rPr>
          <w:rFonts w:ascii="Times New Roman" w:hAnsi="Times New Roman"/>
          <w:spacing w:val="-2"/>
          <w:sz w:val="24"/>
          <w:szCs w:val="24"/>
        </w:rPr>
        <w:t>Настоящее постановление опубликовать в газете «Выборг»</w:t>
      </w:r>
      <w:r w:rsidR="00BA5BB2" w:rsidRPr="002B3EB7">
        <w:rPr>
          <w:rFonts w:ascii="Times New Roman" w:hAnsi="Times New Roman"/>
          <w:spacing w:val="-2"/>
          <w:sz w:val="24"/>
          <w:szCs w:val="24"/>
        </w:rPr>
        <w:t>,</w:t>
      </w:r>
      <w:r w:rsidRPr="002B3EB7">
        <w:rPr>
          <w:rFonts w:ascii="Times New Roman" w:hAnsi="Times New Roman"/>
          <w:spacing w:val="-2"/>
          <w:sz w:val="24"/>
          <w:szCs w:val="24"/>
        </w:rPr>
        <w:t xml:space="preserve"> на официальном сайте муниципального образования «Приморское городское поселение» Выборгского района Ленинградской области</w:t>
      </w:r>
      <w:r w:rsidR="00BA5BB2" w:rsidRPr="002B3EB7">
        <w:rPr>
          <w:rFonts w:ascii="Times New Roman" w:hAnsi="Times New Roman"/>
          <w:spacing w:val="-2"/>
          <w:sz w:val="24"/>
          <w:szCs w:val="24"/>
        </w:rPr>
        <w:t xml:space="preserve"> и официальном сетевом издании муниципального образования «Выборгский район» Ленинградской области</w:t>
      </w:r>
      <w:r w:rsidRPr="002B3EB7">
        <w:rPr>
          <w:rFonts w:ascii="Times New Roman" w:hAnsi="Times New Roman"/>
          <w:spacing w:val="-2"/>
          <w:sz w:val="24"/>
          <w:szCs w:val="24"/>
        </w:rPr>
        <w:t>.</w:t>
      </w:r>
    </w:p>
    <w:p w:rsidR="007E2A9B" w:rsidRPr="002B3EB7" w:rsidRDefault="007E2A9B" w:rsidP="00611EB1">
      <w:pPr>
        <w:pStyle w:val="af3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2B3EB7">
        <w:rPr>
          <w:rFonts w:ascii="Times New Roman" w:hAnsi="Times New Roman"/>
          <w:spacing w:val="-2"/>
          <w:sz w:val="24"/>
          <w:szCs w:val="24"/>
        </w:rPr>
        <w:t>Контроль за исполнением настоящего постановления</w:t>
      </w:r>
      <w:r w:rsidRPr="002B3EB7">
        <w:rPr>
          <w:rFonts w:ascii="Times New Roman" w:hAnsi="Times New Roman"/>
          <w:spacing w:val="-1"/>
          <w:sz w:val="24"/>
          <w:szCs w:val="24"/>
        </w:rPr>
        <w:t xml:space="preserve"> возлагаю на себя.      </w:t>
      </w:r>
    </w:p>
    <w:p w:rsidR="007E2A9B" w:rsidRPr="002B3EB7" w:rsidRDefault="007E2A9B" w:rsidP="007E2A9B">
      <w:pPr>
        <w:shd w:val="clear" w:color="auto" w:fill="FFFFFF"/>
        <w:spacing w:after="0" w:line="240" w:lineRule="auto"/>
        <w:ind w:left="98"/>
        <w:rPr>
          <w:rFonts w:ascii="Times New Roman" w:hAnsi="Times New Roman"/>
          <w:spacing w:val="-1"/>
          <w:sz w:val="24"/>
          <w:szCs w:val="24"/>
        </w:rPr>
      </w:pPr>
    </w:p>
    <w:p w:rsidR="00CC502C" w:rsidRPr="002B3EB7" w:rsidRDefault="00CC502C" w:rsidP="000A38E3">
      <w:pPr>
        <w:shd w:val="clear" w:color="auto" w:fill="FFFFFF"/>
        <w:spacing w:after="0" w:line="240" w:lineRule="auto"/>
        <w:ind w:left="98"/>
        <w:rPr>
          <w:rFonts w:ascii="Times New Roman" w:hAnsi="Times New Roman"/>
          <w:spacing w:val="-1"/>
          <w:sz w:val="24"/>
          <w:szCs w:val="24"/>
        </w:rPr>
      </w:pPr>
    </w:p>
    <w:p w:rsidR="00611EB1" w:rsidRPr="002B3EB7" w:rsidRDefault="00611EB1" w:rsidP="000A38E3">
      <w:pPr>
        <w:shd w:val="clear" w:color="auto" w:fill="FFFFFF"/>
        <w:spacing w:after="0" w:line="240" w:lineRule="auto"/>
        <w:ind w:left="98"/>
        <w:rPr>
          <w:rFonts w:ascii="Times New Roman" w:hAnsi="Times New Roman"/>
          <w:spacing w:val="-1"/>
          <w:sz w:val="24"/>
          <w:szCs w:val="24"/>
        </w:rPr>
      </w:pPr>
    </w:p>
    <w:p w:rsidR="00193F95" w:rsidRPr="002B3EB7" w:rsidRDefault="007F1355" w:rsidP="0025704F">
      <w:pPr>
        <w:ind w:left="851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И. о. главы</w:t>
      </w:r>
      <w:r w:rsidR="00193F95" w:rsidRPr="002B3EB7">
        <w:rPr>
          <w:rFonts w:ascii="Times New Roman" w:hAnsi="Times New Roman"/>
          <w:spacing w:val="-1"/>
          <w:sz w:val="24"/>
          <w:szCs w:val="24"/>
        </w:rPr>
        <w:t xml:space="preserve"> администрации                                                 </w:t>
      </w:r>
      <w:r>
        <w:rPr>
          <w:rFonts w:ascii="Times New Roman" w:hAnsi="Times New Roman"/>
          <w:spacing w:val="-1"/>
          <w:sz w:val="24"/>
          <w:szCs w:val="24"/>
        </w:rPr>
        <w:t xml:space="preserve">                 С.В.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Слобожанюк</w:t>
      </w:r>
      <w:proofErr w:type="spellEnd"/>
    </w:p>
    <w:p w:rsidR="00C80C3D" w:rsidRPr="002B3EB7" w:rsidRDefault="00C80C3D" w:rsidP="00FE385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11EB1" w:rsidRPr="002B3EB7" w:rsidRDefault="00611EB1" w:rsidP="00FE385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80C3D" w:rsidRPr="002B3EB7" w:rsidRDefault="00C80C3D" w:rsidP="00FE385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C502C" w:rsidRPr="002B3EB7" w:rsidRDefault="00CC502C" w:rsidP="00FE385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2B3EB7">
        <w:rPr>
          <w:rFonts w:ascii="Times New Roman" w:hAnsi="Times New Roman"/>
          <w:sz w:val="16"/>
          <w:szCs w:val="16"/>
        </w:rPr>
        <w:t xml:space="preserve">Разослано: дело, отдел бюджетной политики и учета администрации, прокуратура, комитет финансов, ООО «Газета «Выборг» - редакция», </w:t>
      </w:r>
      <w:hyperlink r:id="rId10" w:history="1">
        <w:r w:rsidRPr="002B3EB7">
          <w:rPr>
            <w:rFonts w:ascii="Times New Roman" w:hAnsi="Times New Roman"/>
            <w:sz w:val="16"/>
            <w:szCs w:val="16"/>
          </w:rPr>
          <w:t>http://приморск-адм.рф</w:t>
        </w:r>
      </w:hyperlink>
      <w:r w:rsidRPr="002B3EB7">
        <w:rPr>
          <w:rFonts w:ascii="Times New Roman" w:hAnsi="Times New Roman"/>
          <w:sz w:val="16"/>
          <w:szCs w:val="16"/>
        </w:rPr>
        <w:t xml:space="preserve">, </w:t>
      </w:r>
      <w:hyperlink r:id="rId11" w:history="1">
        <w:r w:rsidR="00811A11" w:rsidRPr="002B3EB7">
          <w:rPr>
            <w:rStyle w:val="af1"/>
            <w:rFonts w:ascii="Times New Roman" w:hAnsi="Times New Roman"/>
            <w:color w:val="auto"/>
            <w:sz w:val="16"/>
            <w:szCs w:val="16"/>
            <w:u w:val="none"/>
          </w:rPr>
          <w:t>http://npavrlo.ru</w:t>
        </w:r>
      </w:hyperlink>
      <w:r w:rsidR="00FE3857" w:rsidRPr="002B3EB7">
        <w:rPr>
          <w:rFonts w:ascii="Times New Roman" w:hAnsi="Times New Roman"/>
          <w:sz w:val="16"/>
          <w:szCs w:val="16"/>
        </w:rPr>
        <w:t>,</w:t>
      </w:r>
      <w:r w:rsidRPr="002B3EB7">
        <w:rPr>
          <w:rFonts w:ascii="Times New Roman" w:hAnsi="Times New Roman"/>
          <w:sz w:val="16"/>
          <w:szCs w:val="16"/>
        </w:rPr>
        <w:t>Кузнецова Г.А., Карнаухова Н.А., Комарова О.В.</w:t>
      </w:r>
    </w:p>
    <w:p w:rsidR="00C80C3D" w:rsidRPr="002B3EB7" w:rsidRDefault="00C80C3D" w:rsidP="00C80C3D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bookmarkEnd w:id="0"/>
    <w:p w:rsidR="00611EB1" w:rsidRPr="002B3EB7" w:rsidRDefault="00611EB1" w:rsidP="00611EB1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spacing w:val="-2"/>
          <w:sz w:val="23"/>
          <w:szCs w:val="23"/>
        </w:rPr>
      </w:pPr>
      <w:r w:rsidRPr="002B3EB7">
        <w:rPr>
          <w:rFonts w:ascii="Times New Roman" w:hAnsi="Times New Roman"/>
          <w:spacing w:val="-2"/>
          <w:sz w:val="23"/>
          <w:szCs w:val="23"/>
        </w:rPr>
        <w:lastRenderedPageBreak/>
        <w:t>Приложение №1</w:t>
      </w:r>
    </w:p>
    <w:p w:rsidR="00611EB1" w:rsidRPr="002B3EB7" w:rsidRDefault="00611EB1" w:rsidP="00611E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2"/>
          <w:sz w:val="23"/>
          <w:szCs w:val="23"/>
        </w:rPr>
      </w:pPr>
      <w:r w:rsidRPr="002B3EB7">
        <w:rPr>
          <w:rFonts w:ascii="Times New Roman" w:hAnsi="Times New Roman"/>
          <w:spacing w:val="-2"/>
          <w:sz w:val="23"/>
          <w:szCs w:val="23"/>
        </w:rPr>
        <w:t xml:space="preserve">к постановлению администрации </w:t>
      </w:r>
    </w:p>
    <w:p w:rsidR="00611EB1" w:rsidRPr="002B3EB7" w:rsidRDefault="00611EB1" w:rsidP="00611E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2"/>
          <w:sz w:val="23"/>
          <w:szCs w:val="23"/>
        </w:rPr>
      </w:pPr>
      <w:r w:rsidRPr="002B3EB7">
        <w:rPr>
          <w:rFonts w:ascii="Times New Roman" w:hAnsi="Times New Roman"/>
          <w:spacing w:val="-2"/>
          <w:sz w:val="23"/>
          <w:szCs w:val="23"/>
        </w:rPr>
        <w:t xml:space="preserve">муниципального образования </w:t>
      </w:r>
    </w:p>
    <w:p w:rsidR="00611EB1" w:rsidRPr="002B3EB7" w:rsidRDefault="00611EB1" w:rsidP="00611E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2"/>
          <w:sz w:val="23"/>
          <w:szCs w:val="23"/>
        </w:rPr>
      </w:pPr>
      <w:r w:rsidRPr="002B3EB7">
        <w:rPr>
          <w:rFonts w:ascii="Times New Roman" w:hAnsi="Times New Roman"/>
          <w:spacing w:val="-2"/>
          <w:sz w:val="23"/>
          <w:szCs w:val="23"/>
        </w:rPr>
        <w:t xml:space="preserve"> «Приморское городское поселение» </w:t>
      </w:r>
    </w:p>
    <w:p w:rsidR="00611EB1" w:rsidRPr="002B3EB7" w:rsidRDefault="00611EB1" w:rsidP="00611E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2"/>
          <w:sz w:val="23"/>
          <w:szCs w:val="23"/>
        </w:rPr>
      </w:pPr>
      <w:r w:rsidRPr="002B3EB7">
        <w:rPr>
          <w:rFonts w:ascii="Times New Roman" w:hAnsi="Times New Roman"/>
          <w:spacing w:val="-2"/>
          <w:sz w:val="23"/>
          <w:szCs w:val="23"/>
        </w:rPr>
        <w:t>Выборгского района Ленинградской области</w:t>
      </w:r>
    </w:p>
    <w:p w:rsidR="00611EB1" w:rsidRPr="002B3EB7" w:rsidRDefault="007F1355" w:rsidP="00611EB1">
      <w:pPr>
        <w:spacing w:after="0" w:line="240" w:lineRule="auto"/>
        <w:jc w:val="right"/>
        <w:rPr>
          <w:rFonts w:ascii="Times New Roman" w:hAnsi="Times New Roman"/>
          <w:spacing w:val="-2"/>
          <w:sz w:val="23"/>
          <w:szCs w:val="23"/>
        </w:rPr>
      </w:pPr>
      <w:r>
        <w:rPr>
          <w:rFonts w:ascii="Times New Roman" w:hAnsi="Times New Roman"/>
          <w:spacing w:val="-2"/>
          <w:sz w:val="23"/>
          <w:szCs w:val="23"/>
        </w:rPr>
        <w:t>22 сентября 2020 года № 427</w:t>
      </w:r>
    </w:p>
    <w:p w:rsidR="00611EB1" w:rsidRPr="002B3EB7" w:rsidRDefault="00611EB1" w:rsidP="00611EB1">
      <w:pPr>
        <w:spacing w:after="0" w:line="240" w:lineRule="auto"/>
        <w:jc w:val="center"/>
        <w:rPr>
          <w:rFonts w:ascii="Times New Roman" w:hAnsi="Times New Roman"/>
          <w:spacing w:val="-2"/>
          <w:sz w:val="26"/>
          <w:szCs w:val="26"/>
        </w:rPr>
      </w:pPr>
    </w:p>
    <w:p w:rsidR="00611EB1" w:rsidRPr="002B3EB7" w:rsidRDefault="00611EB1" w:rsidP="00611E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B3EB7">
        <w:rPr>
          <w:rFonts w:ascii="Times New Roman" w:hAnsi="Times New Roman"/>
          <w:b/>
          <w:sz w:val="24"/>
          <w:szCs w:val="24"/>
          <w:lang w:eastAsia="ru-RU"/>
        </w:rPr>
        <w:t>ПАСПОРТ</w:t>
      </w:r>
    </w:p>
    <w:p w:rsidR="00611EB1" w:rsidRPr="002B3EB7" w:rsidRDefault="00611EB1" w:rsidP="00611E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B3EB7">
        <w:rPr>
          <w:rFonts w:ascii="Times New Roman" w:hAnsi="Times New Roman"/>
          <w:b/>
          <w:sz w:val="24"/>
          <w:szCs w:val="24"/>
          <w:lang w:eastAsia="ru-RU"/>
        </w:rPr>
        <w:t xml:space="preserve">муниципальной программы « Благоустройство территории </w:t>
      </w:r>
    </w:p>
    <w:p w:rsidR="00611EB1" w:rsidRPr="002B3EB7" w:rsidRDefault="00611EB1" w:rsidP="00611E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B3EB7">
        <w:rPr>
          <w:rFonts w:ascii="Times New Roman" w:hAnsi="Times New Roman"/>
          <w:b/>
          <w:sz w:val="24"/>
          <w:szCs w:val="24"/>
          <w:lang w:eastAsia="ru-RU"/>
        </w:rPr>
        <w:t xml:space="preserve">МО «Приморское городское поселение» </w:t>
      </w:r>
    </w:p>
    <w:p w:rsidR="00611EB1" w:rsidRPr="002B3EB7" w:rsidRDefault="00611EB1" w:rsidP="00611EB1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</w:p>
    <w:tbl>
      <w:tblPr>
        <w:tblW w:w="10423" w:type="dxa"/>
        <w:tblCellSpacing w:w="5" w:type="nil"/>
        <w:tblInd w:w="-42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52"/>
        <w:gridCol w:w="7371"/>
      </w:tblGrid>
      <w:tr w:rsidR="00611EB1" w:rsidRPr="002B3EB7" w:rsidTr="002C1169">
        <w:trPr>
          <w:tblCellSpacing w:w="5" w:type="nil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1" w:rsidRPr="002B3EB7" w:rsidRDefault="00611EB1" w:rsidP="002C1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1" w:rsidRPr="002B3EB7" w:rsidRDefault="00611EB1" w:rsidP="002C1169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Муниципальная программа «Благоустройство территории МО «Приморское городское поселение» (далее - Программа)</w:t>
            </w:r>
          </w:p>
        </w:tc>
      </w:tr>
      <w:tr w:rsidR="00611EB1" w:rsidRPr="002B3EB7" w:rsidTr="002C1169">
        <w:trPr>
          <w:trHeight w:val="400"/>
          <w:tblCellSpacing w:w="5" w:type="nil"/>
        </w:trPr>
        <w:tc>
          <w:tcPr>
            <w:tcW w:w="3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1" w:rsidRPr="002B3EB7" w:rsidRDefault="00611EB1" w:rsidP="002C1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Ответственный исполнитель </w:t>
            </w: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муниципальной программы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1" w:rsidRPr="002B3EB7" w:rsidRDefault="00611EB1" w:rsidP="002C11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Администрациямуниципального образования «Приморское городское поселение» Выборгского района ленинградской области</w:t>
            </w:r>
          </w:p>
        </w:tc>
      </w:tr>
      <w:tr w:rsidR="00611EB1" w:rsidRPr="002B3EB7" w:rsidTr="002C1169">
        <w:trPr>
          <w:trHeight w:val="400"/>
          <w:tblCellSpacing w:w="5" w:type="nil"/>
        </w:trPr>
        <w:tc>
          <w:tcPr>
            <w:tcW w:w="3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1" w:rsidRPr="002B3EB7" w:rsidRDefault="00611EB1" w:rsidP="002C1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Соисполнители муниципальной  </w:t>
            </w: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1" w:rsidRPr="002B3EB7" w:rsidRDefault="00611EB1" w:rsidP="002C11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Администрациямуниципального образования «Приморское городское поселение» Выборгского района ленинградской области</w:t>
            </w:r>
          </w:p>
        </w:tc>
      </w:tr>
      <w:tr w:rsidR="00611EB1" w:rsidRPr="002B3EB7" w:rsidTr="002C1169">
        <w:trPr>
          <w:trHeight w:val="400"/>
          <w:tblCellSpacing w:w="5" w:type="nil"/>
        </w:trPr>
        <w:tc>
          <w:tcPr>
            <w:tcW w:w="3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1" w:rsidRPr="002B3EB7" w:rsidRDefault="00611EB1" w:rsidP="002C1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Участники муниципальной </w:t>
            </w: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1" w:rsidRPr="002B3EB7" w:rsidRDefault="00611EB1" w:rsidP="002C1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>Предприятия, учреждения, организации</w:t>
            </w:r>
          </w:p>
          <w:p w:rsidR="00611EB1" w:rsidRPr="002B3EB7" w:rsidRDefault="00611EB1" w:rsidP="002C1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Индивидуальные предприниматели</w:t>
            </w:r>
          </w:p>
          <w:p w:rsidR="00611EB1" w:rsidRPr="002B3EB7" w:rsidRDefault="00611EB1" w:rsidP="002C1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</w:tr>
      <w:tr w:rsidR="00611EB1" w:rsidRPr="002B3EB7" w:rsidTr="002C1169">
        <w:trPr>
          <w:trHeight w:val="400"/>
          <w:tblCellSpacing w:w="5" w:type="nil"/>
        </w:trPr>
        <w:tc>
          <w:tcPr>
            <w:tcW w:w="3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1" w:rsidRPr="002B3EB7" w:rsidRDefault="00611EB1" w:rsidP="002C1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EB7">
              <w:rPr>
                <w:rFonts w:ascii="Times New Roman" w:hAnsi="Times New Roman"/>
                <w:sz w:val="24"/>
                <w:szCs w:val="24"/>
              </w:rPr>
              <w:t xml:space="preserve">Программно-целевые инструменты  </w:t>
            </w:r>
            <w:r w:rsidRPr="002B3EB7">
              <w:rPr>
                <w:rFonts w:ascii="Times New Roman" w:hAnsi="Times New Roman"/>
                <w:sz w:val="24"/>
                <w:szCs w:val="24"/>
              </w:rPr>
              <w:br/>
              <w:t>муниципальной программы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1" w:rsidRPr="002B3EB7" w:rsidRDefault="00611EB1" w:rsidP="002C1169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>Не используются</w:t>
            </w:r>
          </w:p>
        </w:tc>
      </w:tr>
      <w:tr w:rsidR="00611EB1" w:rsidRPr="002B3EB7" w:rsidTr="002C1169">
        <w:trPr>
          <w:trHeight w:val="400"/>
          <w:tblCellSpacing w:w="5" w:type="nil"/>
        </w:trPr>
        <w:tc>
          <w:tcPr>
            <w:tcW w:w="3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1" w:rsidRPr="002B3EB7" w:rsidRDefault="00611EB1" w:rsidP="002C1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Подпрограммы муниципальной  </w:t>
            </w: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1" w:rsidRPr="002B3EB7" w:rsidRDefault="00611EB1" w:rsidP="00611EB1">
            <w:pPr>
              <w:pStyle w:val="af3"/>
              <w:numPr>
                <w:ilvl w:val="0"/>
                <w:numId w:val="10"/>
              </w:numPr>
              <w:tabs>
                <w:tab w:val="left" w:pos="350"/>
              </w:tabs>
              <w:spacing w:after="0" w:line="240" w:lineRule="auto"/>
              <w:ind w:left="67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и обустройство городских территорий и объектов благоустройства территории МО «Приморское городское поселение»</w:t>
            </w:r>
          </w:p>
          <w:p w:rsidR="00611EB1" w:rsidRPr="002B3EB7" w:rsidRDefault="00611EB1" w:rsidP="00611EB1">
            <w:pPr>
              <w:pStyle w:val="af3"/>
              <w:numPr>
                <w:ilvl w:val="0"/>
                <w:numId w:val="10"/>
              </w:numPr>
              <w:tabs>
                <w:tab w:val="left" w:pos="350"/>
              </w:tabs>
              <w:spacing w:after="0" w:line="240" w:lineRule="auto"/>
              <w:ind w:left="67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комфортной городской среды на территории МО «Приморское городское поселение»</w:t>
            </w:r>
          </w:p>
        </w:tc>
      </w:tr>
      <w:tr w:rsidR="00611EB1" w:rsidRPr="002B3EB7" w:rsidTr="002C1169">
        <w:trPr>
          <w:tblCellSpacing w:w="5" w:type="nil"/>
        </w:trPr>
        <w:tc>
          <w:tcPr>
            <w:tcW w:w="3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1" w:rsidRPr="002B3EB7" w:rsidRDefault="00611EB1" w:rsidP="002C1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>Цели муниципальной  программы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1" w:rsidRPr="002B3EB7" w:rsidRDefault="00611EB1" w:rsidP="002C11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уровня благоустройства территории населенных пунктов с целью создания  комфортных и безопасных условий проживания населения МО «Приморское городское поселение»</w:t>
            </w:r>
          </w:p>
        </w:tc>
      </w:tr>
      <w:tr w:rsidR="00611EB1" w:rsidRPr="002B3EB7" w:rsidTr="002C1169">
        <w:trPr>
          <w:tblCellSpacing w:w="5" w:type="nil"/>
        </w:trPr>
        <w:tc>
          <w:tcPr>
            <w:tcW w:w="3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1" w:rsidRPr="002B3EB7" w:rsidRDefault="00611EB1" w:rsidP="002C1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1" w:rsidRPr="002B3EB7" w:rsidRDefault="00611EB1" w:rsidP="002C11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общего уровня внешнего благоустройства и санитарного содержания населенных пунктов муниципального образования.</w:t>
            </w:r>
          </w:p>
          <w:p w:rsidR="00611EB1" w:rsidRPr="002B3EB7" w:rsidRDefault="00611EB1" w:rsidP="002C11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условий для повышения качества и комфорта городской среды на территории МО «Приморское городское поселение»</w:t>
            </w:r>
          </w:p>
        </w:tc>
      </w:tr>
      <w:tr w:rsidR="00611EB1" w:rsidRPr="002B3EB7" w:rsidTr="002C1169">
        <w:trPr>
          <w:trHeight w:val="400"/>
          <w:tblCellSpacing w:w="5" w:type="nil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1" w:rsidRPr="002B3EB7" w:rsidRDefault="00611EB1" w:rsidP="002C1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Целевые индикаторы и показатели </w:t>
            </w: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1" w:rsidRPr="002B3EB7" w:rsidRDefault="007E1C62" w:rsidP="00611EB1">
            <w:pPr>
              <w:pStyle w:val="af3"/>
              <w:widowControl w:val="0"/>
              <w:numPr>
                <w:ilvl w:val="0"/>
                <w:numId w:val="8"/>
              </w:numPr>
              <w:tabs>
                <w:tab w:val="left" w:pos="263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Обеспечение уличного освещения населенных пунктов МО «Приморское городское поселение»</w:t>
            </w:r>
            <w:r w:rsidR="00611EB1" w:rsidRPr="002B3EB7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, %.</w:t>
            </w:r>
          </w:p>
          <w:p w:rsidR="001F1B5B" w:rsidRPr="002B3EB7" w:rsidRDefault="001F1B5B" w:rsidP="00611EB1">
            <w:pPr>
              <w:pStyle w:val="af3"/>
              <w:widowControl w:val="0"/>
              <w:numPr>
                <w:ilvl w:val="0"/>
                <w:numId w:val="8"/>
              </w:numPr>
              <w:tabs>
                <w:tab w:val="left" w:pos="263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Содержание тротуаров, пешеходных доро</w:t>
            </w:r>
            <w:r w:rsidR="00FD7A8F" w:rsidRPr="002B3EB7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г</w:t>
            </w:r>
            <w:r w:rsidRPr="002B3EB7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 xml:space="preserve">, </w:t>
            </w:r>
            <w:r w:rsidR="00FD7A8F" w:rsidRPr="002B3EB7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тыс. м2</w:t>
            </w:r>
            <w:r w:rsidRPr="002B3EB7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  <w:p w:rsidR="002210C9" w:rsidRPr="002B3EB7" w:rsidRDefault="002210C9" w:rsidP="00611EB1">
            <w:pPr>
              <w:pStyle w:val="af3"/>
              <w:widowControl w:val="0"/>
              <w:numPr>
                <w:ilvl w:val="0"/>
                <w:numId w:val="8"/>
              </w:numPr>
              <w:tabs>
                <w:tab w:val="left" w:pos="263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Содержание и уход за объектами озеленения и зелеными насаждениями, %.</w:t>
            </w:r>
          </w:p>
          <w:p w:rsidR="0056720F" w:rsidRPr="002B3EB7" w:rsidRDefault="0056720F" w:rsidP="0056720F">
            <w:pPr>
              <w:pStyle w:val="af3"/>
              <w:widowControl w:val="0"/>
              <w:numPr>
                <w:ilvl w:val="0"/>
                <w:numId w:val="8"/>
              </w:numPr>
              <w:tabs>
                <w:tab w:val="left" w:pos="263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 xml:space="preserve">Содержание гражданских кладбищ и братских захоронений на территории поселения, %. </w:t>
            </w:r>
          </w:p>
          <w:p w:rsidR="00F2132F" w:rsidRPr="002B3EB7" w:rsidRDefault="00F2132F" w:rsidP="00F2132F">
            <w:pPr>
              <w:pStyle w:val="af3"/>
              <w:widowControl w:val="0"/>
              <w:numPr>
                <w:ilvl w:val="0"/>
                <w:numId w:val="8"/>
              </w:numPr>
              <w:tabs>
                <w:tab w:val="left" w:pos="263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Содержание территорий поселения (общих и дворовых территорий, парка, зон массового отдыха), тыс. м2.</w:t>
            </w:r>
          </w:p>
          <w:p w:rsidR="00F2132F" w:rsidRPr="002B3EB7" w:rsidRDefault="00F2132F" w:rsidP="00F2132F">
            <w:pPr>
              <w:pStyle w:val="af3"/>
              <w:widowControl w:val="0"/>
              <w:numPr>
                <w:ilvl w:val="0"/>
                <w:numId w:val="8"/>
              </w:numPr>
              <w:tabs>
                <w:tab w:val="left" w:pos="263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 xml:space="preserve">Содержание детских площадок в надлежащем состоянии, единиц. </w:t>
            </w:r>
          </w:p>
          <w:p w:rsidR="005A7BE3" w:rsidRPr="002B3EB7" w:rsidRDefault="005A7BE3" w:rsidP="005A7BE3">
            <w:pPr>
              <w:pStyle w:val="af3"/>
              <w:widowControl w:val="0"/>
              <w:numPr>
                <w:ilvl w:val="0"/>
                <w:numId w:val="8"/>
              </w:numPr>
              <w:tabs>
                <w:tab w:val="left" w:pos="26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Количество гектар, обработанных химическим методом от борщевика Сосновского, га.</w:t>
            </w:r>
          </w:p>
          <w:p w:rsidR="005A7BE3" w:rsidRPr="002B3EB7" w:rsidRDefault="005A7BE3" w:rsidP="005A7BE3">
            <w:pPr>
              <w:pStyle w:val="af3"/>
              <w:widowControl w:val="0"/>
              <w:numPr>
                <w:ilvl w:val="0"/>
                <w:numId w:val="8"/>
              </w:numPr>
              <w:tabs>
                <w:tab w:val="left" w:pos="26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 xml:space="preserve">Количество территорий, на которых  проведена </w:t>
            </w:r>
            <w:proofErr w:type="spellStart"/>
            <w:r w:rsidRPr="002B3EB7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акарицидная</w:t>
            </w:r>
            <w:proofErr w:type="spellEnd"/>
            <w:r w:rsidRPr="002B3EB7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 xml:space="preserve"> обработка против клещей</w:t>
            </w:r>
            <w:r w:rsidR="00C73D0B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4567C2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(</w:t>
            </w:r>
            <w:r w:rsidR="003F06DC" w:rsidRPr="002B3EB7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парк, детски</w:t>
            </w:r>
            <w:r w:rsidR="004567C2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е</w:t>
            </w:r>
            <w:r w:rsidR="003F06DC" w:rsidRPr="002B3EB7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 xml:space="preserve"> и спортивны</w:t>
            </w:r>
            <w:r w:rsidR="004567C2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е</w:t>
            </w:r>
            <w:r w:rsidR="003F06DC" w:rsidRPr="002B3EB7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 xml:space="preserve"> площадк</w:t>
            </w:r>
            <w:r w:rsidR="004567C2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и)</w:t>
            </w:r>
            <w:r w:rsidRPr="002B3EB7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, ед.</w:t>
            </w:r>
          </w:p>
          <w:p w:rsidR="00245200" w:rsidRPr="002B3EB7" w:rsidRDefault="005A5BC0" w:rsidP="00245200">
            <w:pPr>
              <w:pStyle w:val="af3"/>
              <w:widowControl w:val="0"/>
              <w:numPr>
                <w:ilvl w:val="0"/>
                <w:numId w:val="8"/>
              </w:numPr>
              <w:tabs>
                <w:tab w:val="left" w:pos="26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Содержание и о</w:t>
            </w:r>
            <w:r w:rsidR="003F06DC" w:rsidRPr="002B3EB7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бустройство мест (площадок) накопления твердых коммунальных отходов и крупногабаритных отходов, ед.</w:t>
            </w:r>
          </w:p>
          <w:p w:rsidR="00245200" w:rsidRPr="002B3EB7" w:rsidRDefault="00245200" w:rsidP="00245200">
            <w:pPr>
              <w:pStyle w:val="af3"/>
              <w:widowControl w:val="0"/>
              <w:numPr>
                <w:ilvl w:val="0"/>
                <w:numId w:val="8"/>
              </w:numPr>
              <w:tabs>
                <w:tab w:val="left" w:pos="26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 xml:space="preserve">Количество ликвидированных несанкционированных свалок, </w:t>
            </w:r>
            <w:r w:rsidRPr="002B3EB7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lastRenderedPageBreak/>
              <w:t>единиц.</w:t>
            </w:r>
          </w:p>
          <w:p w:rsidR="00245200" w:rsidRPr="002B3EB7" w:rsidRDefault="00245200" w:rsidP="00245200">
            <w:pPr>
              <w:pStyle w:val="af3"/>
              <w:widowControl w:val="0"/>
              <w:numPr>
                <w:ilvl w:val="0"/>
                <w:numId w:val="8"/>
              </w:numPr>
              <w:tabs>
                <w:tab w:val="left" w:pos="26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Оформление улиц поселения государственными и праздничными элементами, %.</w:t>
            </w:r>
          </w:p>
          <w:p w:rsidR="00245200" w:rsidRPr="002B3EB7" w:rsidRDefault="00611EB1" w:rsidP="00245200">
            <w:pPr>
              <w:pStyle w:val="af3"/>
              <w:widowControl w:val="0"/>
              <w:numPr>
                <w:ilvl w:val="0"/>
                <w:numId w:val="8"/>
              </w:numPr>
              <w:tabs>
                <w:tab w:val="left" w:pos="26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</w:pPr>
            <w:r w:rsidRPr="002B3EB7">
              <w:rPr>
                <w:rFonts w:ascii="Times New Roman" w:hAnsi="Times New Roman"/>
                <w:sz w:val="24"/>
                <w:szCs w:val="24"/>
              </w:rPr>
              <w:t>Количество б</w:t>
            </w: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>лагоустроенных дворовых территорий многоквартирных домов, единиц.</w:t>
            </w:r>
          </w:p>
          <w:p w:rsidR="00611EB1" w:rsidRPr="002B3EB7" w:rsidRDefault="00611EB1" w:rsidP="00245200">
            <w:pPr>
              <w:pStyle w:val="af3"/>
              <w:widowControl w:val="0"/>
              <w:numPr>
                <w:ilvl w:val="0"/>
                <w:numId w:val="8"/>
              </w:numPr>
              <w:tabs>
                <w:tab w:val="left" w:pos="26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Количество благоустроенных общественных территорий, единиц.</w:t>
            </w:r>
          </w:p>
        </w:tc>
      </w:tr>
      <w:tr w:rsidR="00611EB1" w:rsidRPr="002B3EB7" w:rsidTr="002C1169">
        <w:trPr>
          <w:trHeight w:val="400"/>
          <w:tblCellSpacing w:w="5" w:type="nil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1" w:rsidRPr="002B3EB7" w:rsidRDefault="00611EB1" w:rsidP="002C1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Этапы и сроки реализации        </w:t>
            </w: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1" w:rsidRPr="002B3EB7" w:rsidRDefault="00611EB1" w:rsidP="002C1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>Сроки реализации  2017-2022 годы в один этап.</w:t>
            </w:r>
          </w:p>
          <w:p w:rsidR="00611EB1" w:rsidRPr="002B3EB7" w:rsidRDefault="00611EB1" w:rsidP="002C1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1EB1" w:rsidRPr="002B3EB7" w:rsidTr="002C1169">
        <w:trPr>
          <w:trHeight w:val="400"/>
          <w:tblCellSpacing w:w="5" w:type="nil"/>
        </w:trPr>
        <w:tc>
          <w:tcPr>
            <w:tcW w:w="3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1" w:rsidRPr="002B3EB7" w:rsidRDefault="00611EB1" w:rsidP="002C1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Объемы бюджетных ассигнований   </w:t>
            </w: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муниципальной программы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1" w:rsidRPr="002B3EB7" w:rsidRDefault="00611EB1" w:rsidP="002C1169">
            <w:pPr>
              <w:spacing w:after="0" w:line="240" w:lineRule="auto"/>
              <w:ind w:right="11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Общий объем финансирования Программы </w:t>
            </w:r>
            <w:r w:rsidR="00EB2071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 w:rsidR="00612C17">
              <w:rPr>
                <w:rFonts w:ascii="Times New Roman" w:hAnsi="Times New Roman"/>
                <w:sz w:val="24"/>
                <w:szCs w:val="24"/>
                <w:lang w:eastAsia="ru-RU"/>
              </w:rPr>
              <w:t>7 363,2</w:t>
            </w: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рублей, в том числе: </w:t>
            </w:r>
          </w:p>
          <w:p w:rsidR="00611EB1" w:rsidRPr="002B3EB7" w:rsidRDefault="00611EB1" w:rsidP="002C1169">
            <w:pPr>
              <w:spacing w:after="0" w:line="240" w:lineRule="auto"/>
              <w:ind w:right="11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2017 год – 19 834,3 </w:t>
            </w:r>
            <w:r w:rsidR="00DB2D2C"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>тыс. рублей</w:t>
            </w: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в том числе 530,0 </w:t>
            </w:r>
            <w:r w:rsidR="00DB2D2C"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>тыс. рублей</w:t>
            </w: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средства областного бюджета;</w:t>
            </w:r>
          </w:p>
          <w:p w:rsidR="00611EB1" w:rsidRPr="002B3EB7" w:rsidRDefault="00611EB1" w:rsidP="002C1169">
            <w:pPr>
              <w:spacing w:after="0" w:line="240" w:lineRule="auto"/>
              <w:ind w:right="11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2018 год – 32 949,2 </w:t>
            </w:r>
            <w:r w:rsidR="00DB2D2C"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>тыс. рублей</w:t>
            </w: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в том числе 421,4 </w:t>
            </w:r>
            <w:r w:rsidR="00DB2D2C"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>тыс. рублей</w:t>
            </w: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средства областного бюджета;</w:t>
            </w:r>
          </w:p>
          <w:p w:rsidR="00611EB1" w:rsidRPr="002B3EB7" w:rsidRDefault="00611EB1" w:rsidP="002C1169">
            <w:pPr>
              <w:spacing w:after="0" w:line="240" w:lineRule="auto"/>
              <w:ind w:right="11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2019 год – 38 557,4 </w:t>
            </w:r>
            <w:r w:rsidR="00DB2D2C"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>тыс. рублей</w:t>
            </w: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в том числе 1 760,0 </w:t>
            </w:r>
            <w:r w:rsidR="00DB2D2C"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>тыс. рублей</w:t>
            </w: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средства федерального бюджета, 5 126,2 </w:t>
            </w:r>
            <w:r w:rsidR="00DB2D2C"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>тыс. рублей</w:t>
            </w: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средства областного бюджета;</w:t>
            </w:r>
          </w:p>
          <w:p w:rsidR="00611EB1" w:rsidRPr="002B3EB7" w:rsidRDefault="00611EB1" w:rsidP="002C1169">
            <w:pPr>
              <w:spacing w:after="0" w:line="240" w:lineRule="auto"/>
              <w:ind w:right="11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2020 год – </w:t>
            </w:r>
            <w:r w:rsidR="00D30D1E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0C78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30D1E">
              <w:rPr>
                <w:rFonts w:ascii="Times New Roman" w:hAnsi="Times New Roman"/>
                <w:sz w:val="24"/>
                <w:szCs w:val="24"/>
                <w:lang w:eastAsia="ru-RU"/>
              </w:rPr>
              <w:t>985,1</w:t>
            </w:r>
            <w:r w:rsidR="00EE70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B2D2C"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>тыс. рублей</w:t>
            </w: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в том числе 1 662,6 </w:t>
            </w:r>
            <w:r w:rsidR="00DB2D2C"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>тыс. рублей</w:t>
            </w: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средства областного бюджета;</w:t>
            </w:r>
          </w:p>
          <w:p w:rsidR="00611EB1" w:rsidRPr="002B3EB7" w:rsidRDefault="00611EB1" w:rsidP="002C1169">
            <w:pPr>
              <w:spacing w:after="0" w:line="240" w:lineRule="auto"/>
              <w:ind w:right="11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2021 год </w:t>
            </w:r>
            <w:r w:rsidR="00612C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19 458,6 </w:t>
            </w:r>
            <w:r w:rsidR="00DB2D2C"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>тыс. рублей</w:t>
            </w:r>
            <w:r w:rsidR="00612C17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612C17"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 1</w:t>
            </w:r>
            <w:r w:rsidR="00612C17">
              <w:rPr>
                <w:rFonts w:ascii="Times New Roman" w:hAnsi="Times New Roman"/>
                <w:sz w:val="24"/>
                <w:szCs w:val="24"/>
                <w:lang w:eastAsia="ru-RU"/>
              </w:rPr>
              <w:t> 431,4</w:t>
            </w:r>
            <w:r w:rsidR="00612C17"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 средства областного бюджета</w:t>
            </w: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611EB1" w:rsidRPr="002B3EB7" w:rsidRDefault="00611EB1" w:rsidP="002C1169">
            <w:pPr>
              <w:spacing w:after="0" w:line="240" w:lineRule="auto"/>
              <w:ind w:right="11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>2022 год – 2</w:t>
            </w:r>
            <w:r w:rsidR="000C78B5">
              <w:rPr>
                <w:rFonts w:ascii="Times New Roman" w:hAnsi="Times New Roman"/>
                <w:sz w:val="24"/>
                <w:szCs w:val="24"/>
                <w:lang w:eastAsia="ru-RU"/>
              </w:rPr>
              <w:t>5 578,6</w:t>
            </w: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B2D2C"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>тыс. рублей</w:t>
            </w:r>
            <w:r w:rsidR="00612C17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EE70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12C17"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 1</w:t>
            </w:r>
            <w:r w:rsidR="00612C17">
              <w:rPr>
                <w:rFonts w:ascii="Times New Roman" w:hAnsi="Times New Roman"/>
                <w:sz w:val="24"/>
                <w:szCs w:val="24"/>
                <w:lang w:eastAsia="ru-RU"/>
              </w:rPr>
              <w:t> 431,0</w:t>
            </w:r>
            <w:r w:rsidR="00612C17"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 средства областного бюджета;</w:t>
            </w:r>
          </w:p>
          <w:p w:rsidR="00611EB1" w:rsidRPr="002B3EB7" w:rsidRDefault="00611EB1" w:rsidP="00612C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Источник финансирования подпрограммы: </w:t>
            </w:r>
            <w:r w:rsidR="00EB2071">
              <w:rPr>
                <w:rFonts w:ascii="Times New Roman" w:hAnsi="Times New Roman"/>
                <w:sz w:val="24"/>
                <w:szCs w:val="24"/>
                <w:lang w:eastAsia="ru-RU"/>
              </w:rPr>
              <w:t>145 000,5</w:t>
            </w:r>
            <w:r w:rsidR="00EE70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>тыс.</w:t>
            </w:r>
            <w:r w:rsidR="00EE70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>руб</w:t>
            </w:r>
            <w:r w:rsidR="00DB2D2C"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>лей</w:t>
            </w: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средства местного бюджета, 1 760,0 </w:t>
            </w:r>
            <w:r w:rsidR="00DB2D2C"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>тыс. рублей</w:t>
            </w: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средства федерального бюджета, </w:t>
            </w:r>
            <w:r w:rsidR="00612C17">
              <w:rPr>
                <w:rFonts w:ascii="Times New Roman" w:hAnsi="Times New Roman"/>
                <w:sz w:val="24"/>
                <w:szCs w:val="24"/>
                <w:lang w:eastAsia="ru-RU"/>
              </w:rPr>
              <w:t>10 602,7</w:t>
            </w: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</w:t>
            </w:r>
            <w:proofErr w:type="gramStart"/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>уб</w:t>
            </w:r>
            <w:r w:rsidR="00DB2D2C"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>лей</w:t>
            </w: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средства областного бюджета.</w:t>
            </w:r>
          </w:p>
        </w:tc>
      </w:tr>
      <w:tr w:rsidR="00611EB1" w:rsidRPr="002B3EB7" w:rsidTr="002C1169">
        <w:trPr>
          <w:trHeight w:val="132"/>
          <w:tblCellSpacing w:w="5" w:type="nil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1" w:rsidRPr="002B3EB7" w:rsidRDefault="00611EB1" w:rsidP="002C1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Ожидаемые результаты реализации </w:t>
            </w: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42" w:rsidRPr="002B3EB7" w:rsidRDefault="00C04C42" w:rsidP="00C04C42">
            <w:pPr>
              <w:widowControl w:val="0"/>
              <w:suppressAutoHyphens/>
              <w:spacing w:after="0" w:line="240" w:lineRule="auto"/>
              <w:ind w:firstLine="208"/>
              <w:rPr>
                <w:rFonts w:ascii="Times New Roman" w:hAnsi="Times New Roman"/>
                <w:sz w:val="24"/>
                <w:szCs w:val="24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 xml:space="preserve">- Улучшение сети уличного освещения за счет внедрения </w:t>
            </w:r>
            <w:r w:rsidRPr="002B3EB7">
              <w:rPr>
                <w:rFonts w:ascii="Times New Roman" w:hAnsi="Times New Roman"/>
                <w:sz w:val="24"/>
                <w:szCs w:val="24"/>
              </w:rPr>
              <w:t>современного энергосберегающего оборудования.</w:t>
            </w:r>
          </w:p>
          <w:p w:rsidR="00611EB1" w:rsidRPr="002B3EB7" w:rsidRDefault="00611EB1" w:rsidP="00C04C42">
            <w:pPr>
              <w:widowControl w:val="0"/>
              <w:suppressAutoHyphens/>
              <w:spacing w:after="0" w:line="240" w:lineRule="auto"/>
              <w:ind w:firstLine="208"/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- Улучшение санитарного состояния территорий МО «Приморское городское поселение».</w:t>
            </w:r>
          </w:p>
          <w:p w:rsidR="00611EB1" w:rsidRPr="002B3EB7" w:rsidRDefault="00611EB1" w:rsidP="00C04C42">
            <w:pPr>
              <w:widowControl w:val="0"/>
              <w:suppressAutoHyphens/>
              <w:spacing w:after="0" w:line="240" w:lineRule="auto"/>
              <w:ind w:firstLine="208"/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- Улучшение экологической обстановки и создание среды, комфортной для проживания жителей МО «Приморское городское поселение».</w:t>
            </w:r>
          </w:p>
          <w:p w:rsidR="00611EB1" w:rsidRPr="002B3EB7" w:rsidRDefault="00611EB1" w:rsidP="00C04C42">
            <w:pPr>
              <w:widowControl w:val="0"/>
              <w:suppressAutoHyphens/>
              <w:spacing w:after="0" w:line="240" w:lineRule="auto"/>
              <w:ind w:firstLine="208"/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- Комфортность и благоустроенность населенных пунктов МО «Приморское городское поселение».</w:t>
            </w:r>
          </w:p>
          <w:p w:rsidR="00611EB1" w:rsidRPr="002B3EB7" w:rsidRDefault="00611EB1" w:rsidP="00C04C42">
            <w:pPr>
              <w:widowControl w:val="0"/>
              <w:suppressAutoHyphens/>
              <w:spacing w:after="0" w:line="240" w:lineRule="auto"/>
              <w:ind w:firstLine="208"/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- Улучшение содержания мест захоронения, в том числе воинских захоронений на территории МО «Приморское городское поселение».</w:t>
            </w:r>
          </w:p>
          <w:p w:rsidR="002B3EB7" w:rsidRPr="002B3EB7" w:rsidRDefault="002B3EB7" w:rsidP="002B3EB7">
            <w:pPr>
              <w:widowControl w:val="0"/>
              <w:suppressAutoHyphens/>
              <w:spacing w:after="0" w:line="240" w:lineRule="auto"/>
              <w:ind w:firstLine="208"/>
              <w:rPr>
                <w:rFonts w:ascii="Times New Roman" w:hAnsi="Times New Roman"/>
                <w:sz w:val="24"/>
                <w:szCs w:val="24"/>
              </w:rPr>
            </w:pPr>
            <w:r w:rsidRPr="002B3EB7">
              <w:rPr>
                <w:rFonts w:ascii="Times New Roman" w:hAnsi="Times New Roman"/>
                <w:sz w:val="24"/>
                <w:szCs w:val="24"/>
              </w:rPr>
              <w:t>- Частичное освобождение территорий поселения от борщевика Сосновского.</w:t>
            </w:r>
          </w:p>
          <w:p w:rsidR="00611EB1" w:rsidRPr="002B3EB7" w:rsidRDefault="00611EB1" w:rsidP="00C04C42">
            <w:pPr>
              <w:widowControl w:val="0"/>
              <w:tabs>
                <w:tab w:val="left" w:pos="2775"/>
                <w:tab w:val="center" w:pos="5102"/>
              </w:tabs>
              <w:suppressAutoHyphens/>
              <w:spacing w:after="0" w:line="240" w:lineRule="auto"/>
              <w:ind w:firstLine="208"/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- Увеличение детских площадок,</w:t>
            </w:r>
            <w:r w:rsidRPr="002B3EB7">
              <w:rPr>
                <w:rFonts w:ascii="Times New Roman" w:hAnsi="Times New Roman"/>
                <w:sz w:val="24"/>
                <w:szCs w:val="24"/>
              </w:rPr>
              <w:t xml:space="preserve">обустройство площадок для широкого диапазона возрастных групп </w:t>
            </w:r>
            <w:r w:rsidRPr="002B3EB7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и обновление элементов существующих детских площадок.</w:t>
            </w:r>
          </w:p>
          <w:p w:rsidR="00611EB1" w:rsidRPr="002B3EB7" w:rsidRDefault="00611EB1" w:rsidP="00C04C42">
            <w:pPr>
              <w:widowControl w:val="0"/>
              <w:suppressAutoHyphens/>
              <w:spacing w:after="0" w:line="240" w:lineRule="auto"/>
              <w:ind w:firstLine="208"/>
              <w:rPr>
                <w:rFonts w:ascii="Times New Roman" w:hAnsi="Times New Roman"/>
                <w:sz w:val="24"/>
                <w:szCs w:val="24"/>
              </w:rPr>
            </w:pPr>
            <w:r w:rsidRPr="002B3EB7">
              <w:rPr>
                <w:rFonts w:ascii="Times New Roman" w:hAnsi="Times New Roman"/>
                <w:sz w:val="24"/>
                <w:szCs w:val="24"/>
              </w:rPr>
              <w:t>-Благоустройство 3-х дворовых территорий многоквартирных домов.</w:t>
            </w:r>
          </w:p>
          <w:p w:rsidR="00611EB1" w:rsidRPr="002B3EB7" w:rsidRDefault="00611EB1" w:rsidP="00200F37">
            <w:pPr>
              <w:widowControl w:val="0"/>
              <w:suppressAutoHyphens/>
              <w:spacing w:after="0" w:line="240" w:lineRule="auto"/>
              <w:ind w:firstLine="208"/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</w:pPr>
            <w:r w:rsidRPr="002B3EB7">
              <w:rPr>
                <w:rFonts w:ascii="Times New Roman" w:hAnsi="Times New Roman"/>
                <w:sz w:val="24"/>
                <w:szCs w:val="24"/>
              </w:rPr>
              <w:t xml:space="preserve">- Благоустройство </w:t>
            </w:r>
            <w:r w:rsidR="0048004D">
              <w:rPr>
                <w:rFonts w:ascii="Times New Roman" w:hAnsi="Times New Roman"/>
                <w:sz w:val="24"/>
                <w:szCs w:val="24"/>
              </w:rPr>
              <w:t>2</w:t>
            </w:r>
            <w:r w:rsidRPr="002B3EB7">
              <w:rPr>
                <w:rFonts w:ascii="Times New Roman" w:hAnsi="Times New Roman"/>
                <w:sz w:val="24"/>
                <w:szCs w:val="24"/>
              </w:rPr>
              <w:t>-х общественных территорий.</w:t>
            </w:r>
          </w:p>
        </w:tc>
      </w:tr>
    </w:tbl>
    <w:p w:rsidR="00611EB1" w:rsidRPr="002B3EB7" w:rsidRDefault="00611EB1" w:rsidP="00611EB1">
      <w:pPr>
        <w:widowControl w:val="0"/>
        <w:tabs>
          <w:tab w:val="left" w:pos="2775"/>
          <w:tab w:val="center" w:pos="5102"/>
        </w:tabs>
        <w:suppressAutoHyphens/>
        <w:spacing w:after="0" w:line="240" w:lineRule="auto"/>
        <w:jc w:val="center"/>
        <w:rPr>
          <w:rFonts w:ascii="Times New Roman" w:eastAsia="Bitstream Vera Sans" w:hAnsi="Times New Roman"/>
          <w:b/>
          <w:kern w:val="1"/>
          <w:sz w:val="24"/>
          <w:szCs w:val="24"/>
          <w:lang w:eastAsia="hi-IN" w:bidi="hi-IN"/>
        </w:rPr>
      </w:pPr>
    </w:p>
    <w:p w:rsidR="00611EB1" w:rsidRPr="002B3EB7" w:rsidRDefault="00611EB1" w:rsidP="00611EB1">
      <w:pPr>
        <w:widowControl w:val="0"/>
        <w:numPr>
          <w:ilvl w:val="0"/>
          <w:numId w:val="9"/>
        </w:numPr>
        <w:tabs>
          <w:tab w:val="left" w:pos="851"/>
          <w:tab w:val="center" w:pos="5102"/>
        </w:tabs>
        <w:suppressAutoHyphens/>
        <w:spacing w:after="0" w:line="240" w:lineRule="auto"/>
        <w:ind w:left="567" w:firstLine="0"/>
        <w:jc w:val="center"/>
        <w:rPr>
          <w:rFonts w:ascii="Times New Roman" w:eastAsia="Bitstream Vera Sans" w:hAnsi="Times New Roman"/>
          <w:b/>
          <w:kern w:val="1"/>
          <w:sz w:val="24"/>
          <w:szCs w:val="24"/>
          <w:lang w:eastAsia="hi-IN" w:bidi="hi-IN"/>
        </w:rPr>
      </w:pPr>
      <w:r w:rsidRPr="002B3EB7">
        <w:rPr>
          <w:rFonts w:ascii="Times New Roman" w:eastAsia="Bitstream Vera Sans" w:hAnsi="Times New Roman"/>
          <w:b/>
          <w:kern w:val="1"/>
          <w:sz w:val="24"/>
          <w:szCs w:val="24"/>
          <w:lang w:eastAsia="hi-IN" w:bidi="hi-IN"/>
        </w:rPr>
        <w:t>Характеристика текущего состояния сферы благоустройства, обоснование необходимости решения проблем благоустройства программными методами</w:t>
      </w:r>
    </w:p>
    <w:p w:rsidR="00611EB1" w:rsidRPr="002B3EB7" w:rsidRDefault="00611EB1" w:rsidP="00611EB1">
      <w:pPr>
        <w:widowControl w:val="0"/>
        <w:tabs>
          <w:tab w:val="left" w:pos="2775"/>
          <w:tab w:val="center" w:pos="5102"/>
        </w:tabs>
        <w:suppressAutoHyphens/>
        <w:spacing w:after="0" w:line="240" w:lineRule="auto"/>
        <w:ind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На территории муниципального образования «Приморское городское поселение» Выборгского района Ленинградской области расположен 21 населенный пункт. На 01 января 20</w:t>
      </w:r>
      <w:r w:rsidR="00DB2D2C"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20</w:t>
      </w: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 xml:space="preserve"> года население МО «Приморское городское поселение» составляет </w:t>
      </w:r>
      <w:r w:rsidRPr="002B3EB7">
        <w:rPr>
          <w:rStyle w:val="FontStyle47"/>
          <w:sz w:val="24"/>
          <w:szCs w:val="24"/>
        </w:rPr>
        <w:t>13</w:t>
      </w:r>
      <w:r w:rsidR="00DB2D2C" w:rsidRPr="002B3EB7">
        <w:rPr>
          <w:rStyle w:val="FontStyle47"/>
          <w:sz w:val="24"/>
          <w:szCs w:val="24"/>
        </w:rPr>
        <w:t xml:space="preserve"> 533 </w:t>
      </w: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 xml:space="preserve">человека. </w:t>
      </w: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lastRenderedPageBreak/>
        <w:t xml:space="preserve">Высокий уровень благоустройства населенных пунктов - необходимое условие жизни населения. В муниципальном образовании «Приморское городское поселение» Выборгского района Ленинградской области проводится целенаправленная работа по благоустройству и социальному развитию населенных пунктов, так как современные условия диктуют высокие требования к внешнему облику населенных пунктов. </w:t>
      </w:r>
    </w:p>
    <w:p w:rsidR="00611EB1" w:rsidRPr="002B3EB7" w:rsidRDefault="00611EB1" w:rsidP="00611EB1">
      <w:pPr>
        <w:widowControl w:val="0"/>
        <w:tabs>
          <w:tab w:val="left" w:pos="2775"/>
          <w:tab w:val="center" w:pos="5102"/>
        </w:tabs>
        <w:suppressAutoHyphens/>
        <w:spacing w:after="0" w:line="240" w:lineRule="auto"/>
        <w:ind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Большие нарекания вызывают благоустройство и санитарное содержание территорий населенных пунктов, территорий гражданских кладбищ, сбор и вывоз твердых бытовых отходов, уборка и обустройство контейнерных площадок. Также несмотря на предпринимаемые меры, количество несанкционированных свалок мусора не уменьшается, для изменения экологической обстановки особое внимание стоит уделить экологическому воспитанию как подрастающего поколения, так и взрослого населения.</w:t>
      </w:r>
    </w:p>
    <w:p w:rsidR="00611EB1" w:rsidRPr="002B3EB7" w:rsidRDefault="00611EB1" w:rsidP="00611EB1">
      <w:pPr>
        <w:widowControl w:val="0"/>
        <w:tabs>
          <w:tab w:val="left" w:pos="2775"/>
          <w:tab w:val="center" w:pos="5102"/>
        </w:tabs>
        <w:suppressAutoHyphens/>
        <w:spacing w:after="0" w:line="240" w:lineRule="auto"/>
        <w:ind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</w:p>
    <w:p w:rsidR="00611EB1" w:rsidRPr="002B3EB7" w:rsidRDefault="00611EB1" w:rsidP="00611EB1">
      <w:pPr>
        <w:widowControl w:val="0"/>
        <w:tabs>
          <w:tab w:val="left" w:pos="2775"/>
          <w:tab w:val="center" w:pos="5102"/>
        </w:tabs>
        <w:suppressAutoHyphens/>
        <w:spacing w:after="0" w:line="240" w:lineRule="auto"/>
        <w:ind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Для решения данной проблемы требуется в первую очередь активное участие населения и инициативных групп граждан</w:t>
      </w:r>
      <w:proofErr w:type="gramStart"/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,п</w:t>
      </w:r>
      <w:proofErr w:type="gramEnd"/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редприятий и организаций при тесном взаимодействиис органами местного самоуправления, что обусловливает необходимость разработки и применения данной Программы.</w:t>
      </w:r>
    </w:p>
    <w:p w:rsidR="00611EB1" w:rsidRPr="002B3EB7" w:rsidRDefault="00611EB1" w:rsidP="00611EB1">
      <w:pPr>
        <w:widowControl w:val="0"/>
        <w:tabs>
          <w:tab w:val="left" w:pos="2775"/>
          <w:tab w:val="center" w:pos="5102"/>
        </w:tabs>
        <w:suppressAutoHyphens/>
        <w:spacing w:after="0" w:line="240" w:lineRule="auto"/>
        <w:ind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Работы по благоустройству населенных пунктов муниципального образования «Приморское городское поселение» Выборгского района Ленинградской области не приобрели пока комплексного, постоянного характера, не переросли в полной мере в плоскость конкретных практических действий. В населенных пунктах необходимо изменить подход к озеленению, оформлению дворов, к внешнему облику улиц, площадей и парковых зон, состоянию разного вида ограждений, освещению</w:t>
      </w:r>
      <w:proofErr w:type="gramStart"/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,о</w:t>
      </w:r>
      <w:proofErr w:type="gramEnd"/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бустройству детских и спортивных площадок. Жизнь современныхнаселенных пунктов постоянно требует совершенствования и развития благоустройства территорий.</w:t>
      </w:r>
    </w:p>
    <w:p w:rsidR="00611EB1" w:rsidRPr="002B3EB7" w:rsidRDefault="00611EB1" w:rsidP="00611EB1">
      <w:pPr>
        <w:widowControl w:val="0"/>
        <w:tabs>
          <w:tab w:val="left" w:pos="2775"/>
          <w:tab w:val="center" w:pos="5102"/>
        </w:tabs>
        <w:suppressAutoHyphens/>
        <w:spacing w:after="0" w:line="240" w:lineRule="auto"/>
        <w:ind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Также в недостаточной мере занимаются благоустройством и содержанием закрепленных территорий организации, расположенные на территориях населенных пунктов муниципального образования «Приморское городское поселение» Выборгского района Ленинградской области.</w:t>
      </w:r>
    </w:p>
    <w:p w:rsidR="00611EB1" w:rsidRPr="002B3EB7" w:rsidRDefault="00611EB1" w:rsidP="00611EB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Программа направлена на комплексное решение проблем по текущему содержанию объектов благоустройства и озеленению территории населенных пунктов, повышение санитарно-гигиенического и эстетического состояния территории населенных пунктов муниципального образования «Приморское городское поселение» Выборгского района Ленинградской области, обеспечение комфортных и безопасных условий проживания жителей.</w:t>
      </w:r>
    </w:p>
    <w:p w:rsidR="00611EB1" w:rsidRPr="002B3EB7" w:rsidRDefault="00611EB1" w:rsidP="00611EB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 xml:space="preserve">Конкретная деятельность по выходу </w:t>
      </w:r>
      <w:r w:rsidR="004567C2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из сложившейся ситуации, связан</w:t>
      </w: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а с планированием и организацией работ по вопросам улучшения благоустройства, санитарного состояния населенных пунктов муниципального образования «Приморское городское поселение» Выборгского района Ленинградской области, создания комфортных условий проживания населения, по мобилизации финансовых и организационных ресурсов,</w:t>
      </w:r>
      <w:r w:rsidRPr="002B3EB7">
        <w:rPr>
          <w:rFonts w:ascii="Times New Roman" w:hAnsi="Times New Roman"/>
          <w:sz w:val="24"/>
          <w:szCs w:val="24"/>
        </w:rPr>
        <w:t>включая</w:t>
      </w: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 xml:space="preserve"> санитарное содержание территории МО «Приморское городское поселение» области ручным способом, содержание кладбищ и воинских захоронений, автобусных остановок, детских и спортивных площадок, зеленых зон мест массового отдыха должна осуществляться в соответствии с настоящей Программой.</w:t>
      </w:r>
    </w:p>
    <w:p w:rsidR="00611EB1" w:rsidRPr="002B3EB7" w:rsidRDefault="00611EB1" w:rsidP="00611EB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Bitstream Vera Sans" w:hAnsi="Times New Roman"/>
          <w:b/>
          <w:kern w:val="1"/>
          <w:sz w:val="24"/>
          <w:szCs w:val="24"/>
          <w:lang w:eastAsia="hi-IN" w:bidi="hi-IN"/>
        </w:rPr>
      </w:pPr>
    </w:p>
    <w:p w:rsidR="00611EB1" w:rsidRPr="002B3EB7" w:rsidRDefault="00611EB1" w:rsidP="00611EB1">
      <w:pPr>
        <w:widowControl w:val="0"/>
        <w:numPr>
          <w:ilvl w:val="0"/>
          <w:numId w:val="9"/>
        </w:numPr>
        <w:tabs>
          <w:tab w:val="left" w:pos="993"/>
          <w:tab w:val="center" w:pos="5102"/>
        </w:tabs>
        <w:suppressAutoHyphens/>
        <w:spacing w:after="0" w:line="240" w:lineRule="auto"/>
        <w:jc w:val="center"/>
        <w:rPr>
          <w:rFonts w:ascii="Times New Roman" w:eastAsia="Bitstream Vera Sans" w:hAnsi="Times New Roman"/>
          <w:b/>
          <w:kern w:val="1"/>
          <w:sz w:val="24"/>
          <w:szCs w:val="24"/>
          <w:lang w:eastAsia="hi-IN" w:bidi="hi-IN"/>
        </w:rPr>
      </w:pPr>
      <w:r w:rsidRPr="002B3EB7">
        <w:rPr>
          <w:rFonts w:ascii="Times New Roman" w:eastAsia="Bitstream Vera Sans" w:hAnsi="Times New Roman"/>
          <w:b/>
          <w:kern w:val="1"/>
          <w:sz w:val="24"/>
          <w:szCs w:val="24"/>
          <w:lang w:eastAsia="hi-IN" w:bidi="hi-IN"/>
        </w:rPr>
        <w:t>Основные цели и задачи Программы в сфере благоустройства</w:t>
      </w:r>
    </w:p>
    <w:p w:rsidR="00611EB1" w:rsidRPr="002B3EB7" w:rsidRDefault="00611EB1" w:rsidP="00611EB1">
      <w:pPr>
        <w:widowControl w:val="0"/>
        <w:tabs>
          <w:tab w:val="left" w:pos="2745"/>
          <w:tab w:val="center" w:pos="5102"/>
        </w:tabs>
        <w:suppressAutoHyphens/>
        <w:spacing w:after="0" w:line="240" w:lineRule="auto"/>
        <w:ind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Цель муниципальной программы: повышение уровня благоустройства территории населенных пунктов с целью создания комфортных и безопасных условий проживания населения МО «Приморское городское поселение».</w:t>
      </w:r>
    </w:p>
    <w:p w:rsidR="00611EB1" w:rsidRPr="002B3EB7" w:rsidRDefault="00611EB1" w:rsidP="00611EB1">
      <w:pPr>
        <w:widowControl w:val="0"/>
        <w:tabs>
          <w:tab w:val="left" w:pos="2745"/>
          <w:tab w:val="center" w:pos="5102"/>
        </w:tabs>
        <w:suppressAutoHyphens/>
        <w:spacing w:after="0" w:line="240" w:lineRule="auto"/>
        <w:ind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</w:p>
    <w:p w:rsidR="00611EB1" w:rsidRPr="002B3EB7" w:rsidRDefault="00611EB1" w:rsidP="00611EB1">
      <w:pPr>
        <w:widowControl w:val="0"/>
        <w:tabs>
          <w:tab w:val="left" w:pos="2745"/>
          <w:tab w:val="center" w:pos="5102"/>
        </w:tabs>
        <w:suppressAutoHyphens/>
        <w:spacing w:after="0" w:line="240" w:lineRule="auto"/>
        <w:ind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 xml:space="preserve"> Для достижения целей Программы предлагается решить следующие задачи: </w:t>
      </w:r>
    </w:p>
    <w:p w:rsidR="00611EB1" w:rsidRPr="002B3EB7" w:rsidRDefault="00611EB1" w:rsidP="00611E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- повышение общего уровня внешнего благоустройства и санитарного содержания населенных пунктов муниципального образования;</w:t>
      </w:r>
    </w:p>
    <w:p w:rsidR="00611EB1" w:rsidRPr="002B3EB7" w:rsidRDefault="00611EB1" w:rsidP="00611EB1">
      <w:pPr>
        <w:widowControl w:val="0"/>
        <w:tabs>
          <w:tab w:val="left" w:pos="2745"/>
          <w:tab w:val="center" w:pos="5102"/>
        </w:tabs>
        <w:suppressAutoHyphens/>
        <w:spacing w:after="0" w:line="240" w:lineRule="auto"/>
        <w:ind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- создание условий для повышения качества и комфорта городской среды на территории МО «Приморское городское поселение».</w:t>
      </w:r>
    </w:p>
    <w:p w:rsidR="00611EB1" w:rsidRPr="002B3EB7" w:rsidRDefault="00611EB1" w:rsidP="00611EB1">
      <w:pPr>
        <w:widowControl w:val="0"/>
        <w:tabs>
          <w:tab w:val="left" w:pos="2745"/>
          <w:tab w:val="center" w:pos="5102"/>
        </w:tabs>
        <w:suppressAutoHyphens/>
        <w:spacing w:after="0" w:line="240" w:lineRule="auto"/>
        <w:ind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</w:p>
    <w:p w:rsidR="00F90EAE" w:rsidRPr="002B3EB7" w:rsidRDefault="00F90EAE" w:rsidP="00F90EA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B3EB7">
        <w:rPr>
          <w:rFonts w:ascii="Times New Roman" w:hAnsi="Times New Roman"/>
          <w:sz w:val="24"/>
          <w:szCs w:val="24"/>
        </w:rPr>
        <w:lastRenderedPageBreak/>
        <w:t>Сведения о взаимосвязи основных мероприятий с целями и задачами муниципальной программы, показателями (индикаторами) муниципальной программы представлены в Приложении 2 к муниципальной программе (Перечень основных мероприятий муниципальной программы «</w:t>
      </w:r>
      <w:r w:rsidRPr="002B3EB7">
        <w:rPr>
          <w:rFonts w:ascii="Times New Roman" w:hAnsi="Times New Roman"/>
          <w:sz w:val="24"/>
          <w:szCs w:val="24"/>
          <w:lang w:eastAsia="ru-RU"/>
        </w:rPr>
        <w:t>Благоустройство территории МО «Приморское городское поселение</w:t>
      </w:r>
      <w:r w:rsidRPr="002B3EB7">
        <w:rPr>
          <w:rFonts w:ascii="Times New Roman" w:hAnsi="Times New Roman"/>
          <w:sz w:val="24"/>
          <w:szCs w:val="24"/>
        </w:rPr>
        <w:t>», сроки реализации и ожидаемые результаты»).</w:t>
      </w:r>
    </w:p>
    <w:p w:rsidR="00F90EAE" w:rsidRPr="002B3EB7" w:rsidRDefault="00F90EAE" w:rsidP="00611EB1">
      <w:pPr>
        <w:widowControl w:val="0"/>
        <w:tabs>
          <w:tab w:val="left" w:pos="2745"/>
          <w:tab w:val="center" w:pos="5102"/>
        </w:tabs>
        <w:suppressAutoHyphens/>
        <w:spacing w:after="0" w:line="240" w:lineRule="auto"/>
        <w:ind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</w:p>
    <w:p w:rsidR="00611EB1" w:rsidRPr="002B3EB7" w:rsidRDefault="00611EB1" w:rsidP="00611EB1">
      <w:pPr>
        <w:widowControl w:val="0"/>
        <w:numPr>
          <w:ilvl w:val="0"/>
          <w:numId w:val="9"/>
        </w:numPr>
        <w:tabs>
          <w:tab w:val="left" w:pos="993"/>
          <w:tab w:val="center" w:pos="5102"/>
        </w:tabs>
        <w:suppressAutoHyphens/>
        <w:spacing w:after="0" w:line="240" w:lineRule="auto"/>
        <w:jc w:val="center"/>
        <w:rPr>
          <w:rFonts w:ascii="Times New Roman" w:eastAsia="Bitstream Vera Sans" w:hAnsi="Times New Roman"/>
          <w:b/>
          <w:kern w:val="1"/>
          <w:sz w:val="24"/>
          <w:szCs w:val="24"/>
          <w:lang w:eastAsia="hi-IN" w:bidi="hi-IN"/>
        </w:rPr>
      </w:pPr>
      <w:r w:rsidRPr="002B3EB7">
        <w:rPr>
          <w:rFonts w:ascii="Times New Roman" w:eastAsia="Bitstream Vera Sans" w:hAnsi="Times New Roman"/>
          <w:b/>
          <w:kern w:val="1"/>
          <w:sz w:val="24"/>
          <w:szCs w:val="24"/>
          <w:lang w:eastAsia="hi-IN" w:bidi="hi-IN"/>
        </w:rPr>
        <w:t>Прогноз конечных результатов муниципальной Программы, характеризующих целевое состояние в сфере благоустройства</w:t>
      </w:r>
    </w:p>
    <w:p w:rsidR="00611EB1" w:rsidRPr="002B3EB7" w:rsidRDefault="00611EB1" w:rsidP="00611EB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Прогнозируемые конечные результаты реализации Программы предусматривают:</w:t>
      </w:r>
    </w:p>
    <w:p w:rsidR="00C04C42" w:rsidRPr="002B3EB7" w:rsidRDefault="00C04C42" w:rsidP="00C04C42">
      <w:pPr>
        <w:pStyle w:val="af3"/>
        <w:widowControl w:val="0"/>
        <w:numPr>
          <w:ilvl w:val="0"/>
          <w:numId w:val="16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улучшение сети уличного освещения за счет внедрения современного энергосберегающего оборудования;</w:t>
      </w:r>
    </w:p>
    <w:p w:rsidR="00611EB1" w:rsidRPr="002B3EB7" w:rsidRDefault="00611EB1" w:rsidP="00611EB1">
      <w:pPr>
        <w:pStyle w:val="af3"/>
        <w:widowControl w:val="0"/>
        <w:numPr>
          <w:ilvl w:val="0"/>
          <w:numId w:val="16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улучшение санитарного состояния территорий МО «Приморское городское поселение»;</w:t>
      </w:r>
    </w:p>
    <w:p w:rsidR="00611EB1" w:rsidRPr="002B3EB7" w:rsidRDefault="00611EB1" w:rsidP="00611EB1">
      <w:pPr>
        <w:pStyle w:val="af3"/>
        <w:widowControl w:val="0"/>
        <w:numPr>
          <w:ilvl w:val="0"/>
          <w:numId w:val="16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улучшение экологической обстановки и создание среды, комфортной для проживания жителей МО «Приморское городское поселение»;</w:t>
      </w:r>
    </w:p>
    <w:p w:rsidR="00611EB1" w:rsidRPr="002B3EB7" w:rsidRDefault="00611EB1" w:rsidP="00611EB1">
      <w:pPr>
        <w:pStyle w:val="af3"/>
        <w:widowControl w:val="0"/>
        <w:numPr>
          <w:ilvl w:val="0"/>
          <w:numId w:val="16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комфортность и благоустроенность населенных пунктов МО «Приморское городское поселение»;</w:t>
      </w:r>
    </w:p>
    <w:p w:rsidR="00611EB1" w:rsidRPr="002B3EB7" w:rsidRDefault="00611EB1" w:rsidP="00611EB1">
      <w:pPr>
        <w:pStyle w:val="af3"/>
        <w:widowControl w:val="0"/>
        <w:numPr>
          <w:ilvl w:val="0"/>
          <w:numId w:val="16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улучшение содержания мест захоронения, в том числе воинских захоронений на территории МО «Приморское городское поселение»;</w:t>
      </w:r>
    </w:p>
    <w:p w:rsidR="00611EB1" w:rsidRPr="002B3EB7" w:rsidRDefault="00611EB1" w:rsidP="00611EB1">
      <w:pPr>
        <w:pStyle w:val="af3"/>
        <w:widowControl w:val="0"/>
        <w:numPr>
          <w:ilvl w:val="0"/>
          <w:numId w:val="16"/>
        </w:numPr>
        <w:tabs>
          <w:tab w:val="left" w:pos="993"/>
          <w:tab w:val="left" w:pos="2775"/>
          <w:tab w:val="center" w:pos="5102"/>
        </w:tabs>
        <w:suppressAutoHyphens/>
        <w:spacing w:after="0" w:line="240" w:lineRule="auto"/>
        <w:ind w:left="0" w:firstLine="567"/>
        <w:jc w:val="both"/>
        <w:rPr>
          <w:rFonts w:ascii="Times New Roman" w:eastAsia="Bitstream Vera Sans" w:hAnsi="Times New Roman"/>
          <w:b/>
          <w:kern w:val="1"/>
          <w:sz w:val="24"/>
          <w:szCs w:val="24"/>
          <w:lang w:eastAsia="hi-IN" w:bidi="hi-IN"/>
        </w:rPr>
      </w:pP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 xml:space="preserve">увеличение детских площадок,  </w:t>
      </w:r>
      <w:r w:rsidRPr="002B3EB7">
        <w:rPr>
          <w:rFonts w:ascii="Times New Roman" w:hAnsi="Times New Roman"/>
          <w:sz w:val="24"/>
          <w:szCs w:val="24"/>
        </w:rPr>
        <w:t>обустройство площадок для широкого диапазона возрастных групп;</w:t>
      </w:r>
    </w:p>
    <w:p w:rsidR="00C04C42" w:rsidRPr="002B3EB7" w:rsidRDefault="00C04C42" w:rsidP="00611EB1">
      <w:pPr>
        <w:pStyle w:val="af3"/>
        <w:widowControl w:val="0"/>
        <w:numPr>
          <w:ilvl w:val="0"/>
          <w:numId w:val="16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частичное освобождение территорий поселения от борщевика Сосновского;</w:t>
      </w:r>
    </w:p>
    <w:p w:rsidR="00611EB1" w:rsidRPr="002B3EB7" w:rsidRDefault="00611EB1" w:rsidP="00611EB1">
      <w:pPr>
        <w:pStyle w:val="af3"/>
        <w:widowControl w:val="0"/>
        <w:numPr>
          <w:ilvl w:val="0"/>
          <w:numId w:val="16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благоустройство 3-х  дворовых территорий многоквартирных домов;</w:t>
      </w:r>
    </w:p>
    <w:p w:rsidR="00611EB1" w:rsidRPr="002B3EB7" w:rsidRDefault="00611EB1" w:rsidP="00611EB1">
      <w:pPr>
        <w:pStyle w:val="af3"/>
        <w:widowControl w:val="0"/>
        <w:numPr>
          <w:ilvl w:val="0"/>
          <w:numId w:val="16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благоустройс</w:t>
      </w:r>
      <w:r w:rsidR="00C04C42"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тво 4-х общественных территорий</w:t>
      </w: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.</w:t>
      </w:r>
    </w:p>
    <w:p w:rsidR="00FE1F6F" w:rsidRPr="002B3EB7" w:rsidRDefault="00FE1F6F" w:rsidP="00FE1F6F">
      <w:pPr>
        <w:pStyle w:val="af3"/>
        <w:widowControl w:val="0"/>
        <w:tabs>
          <w:tab w:val="left" w:pos="993"/>
        </w:tabs>
        <w:suppressAutoHyphens/>
        <w:spacing w:after="0" w:line="240" w:lineRule="auto"/>
        <w:ind w:left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</w:p>
    <w:p w:rsidR="00FE1F6F" w:rsidRPr="002B3EB7" w:rsidRDefault="00FE1F6F" w:rsidP="00FE1F6F">
      <w:pPr>
        <w:spacing w:after="0" w:line="240" w:lineRule="auto"/>
        <w:ind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План реализации и сведения об ожидаемых результатах реализации муниципальной программы «</w:t>
      </w:r>
      <w:r w:rsidRPr="002B3EB7">
        <w:rPr>
          <w:rFonts w:ascii="Times New Roman" w:hAnsi="Times New Roman"/>
          <w:sz w:val="24"/>
          <w:szCs w:val="24"/>
          <w:lang w:eastAsia="ru-RU"/>
        </w:rPr>
        <w:t>Благоустройство территории МО «Приморское городское поселение</w:t>
      </w: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» представлены в Приложении 3 к муниципальной программе.</w:t>
      </w:r>
    </w:p>
    <w:p w:rsidR="00611EB1" w:rsidRPr="002B3EB7" w:rsidRDefault="00611EB1" w:rsidP="00611EB1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</w:p>
    <w:p w:rsidR="00611EB1" w:rsidRPr="002B3EB7" w:rsidRDefault="00611EB1" w:rsidP="00611EB1">
      <w:pPr>
        <w:widowControl w:val="0"/>
        <w:numPr>
          <w:ilvl w:val="0"/>
          <w:numId w:val="9"/>
        </w:numPr>
        <w:tabs>
          <w:tab w:val="left" w:pos="851"/>
        </w:tabs>
        <w:suppressAutoHyphens/>
        <w:spacing w:after="0" w:line="240" w:lineRule="auto"/>
        <w:ind w:left="0" w:firstLine="567"/>
        <w:jc w:val="center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2B3EB7">
        <w:rPr>
          <w:rFonts w:ascii="Times New Roman" w:eastAsia="Bitstream Vera Sans" w:hAnsi="Times New Roman"/>
          <w:b/>
          <w:kern w:val="1"/>
          <w:sz w:val="24"/>
          <w:szCs w:val="24"/>
          <w:lang w:eastAsia="hi-IN" w:bidi="hi-IN"/>
        </w:rPr>
        <w:t>Перечень основных мероприятий муниципальной программы</w:t>
      </w:r>
    </w:p>
    <w:p w:rsidR="00611EB1" w:rsidRPr="002B3EB7" w:rsidRDefault="00611EB1" w:rsidP="00611EB1">
      <w:pPr>
        <w:widowControl w:val="0"/>
        <w:tabs>
          <w:tab w:val="left" w:pos="993"/>
          <w:tab w:val="center" w:pos="5102"/>
        </w:tabs>
        <w:suppressAutoHyphens/>
        <w:spacing w:after="0" w:line="240" w:lineRule="auto"/>
        <w:ind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Основными мероприятиями программы являются:</w:t>
      </w:r>
    </w:p>
    <w:p w:rsidR="00611EB1" w:rsidRPr="002B3EB7" w:rsidRDefault="00611EB1" w:rsidP="00611EB1">
      <w:pPr>
        <w:pStyle w:val="af3"/>
        <w:widowControl w:val="0"/>
        <w:numPr>
          <w:ilvl w:val="0"/>
          <w:numId w:val="17"/>
        </w:numPr>
        <w:tabs>
          <w:tab w:val="left" w:pos="993"/>
          <w:tab w:val="center" w:pos="5102"/>
        </w:tabs>
        <w:suppressAutoHyphens/>
        <w:spacing w:after="0" w:line="240" w:lineRule="auto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благоустройство;</w:t>
      </w:r>
    </w:p>
    <w:p w:rsidR="00611EB1" w:rsidRPr="002B3EB7" w:rsidRDefault="00611EB1" w:rsidP="00611EB1">
      <w:pPr>
        <w:pStyle w:val="af3"/>
        <w:widowControl w:val="0"/>
        <w:numPr>
          <w:ilvl w:val="0"/>
          <w:numId w:val="17"/>
        </w:numPr>
        <w:tabs>
          <w:tab w:val="left" w:pos="993"/>
          <w:tab w:val="center" w:pos="5102"/>
        </w:tabs>
        <w:suppressAutoHyphens/>
        <w:spacing w:after="0" w:line="240" w:lineRule="auto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благоустройство дворовых территорий;</w:t>
      </w:r>
    </w:p>
    <w:p w:rsidR="00611EB1" w:rsidRPr="002B3EB7" w:rsidRDefault="00611EB1" w:rsidP="00611EB1">
      <w:pPr>
        <w:pStyle w:val="af3"/>
        <w:widowControl w:val="0"/>
        <w:numPr>
          <w:ilvl w:val="0"/>
          <w:numId w:val="17"/>
        </w:numPr>
        <w:tabs>
          <w:tab w:val="left" w:pos="993"/>
          <w:tab w:val="center" w:pos="5102"/>
        </w:tabs>
        <w:suppressAutoHyphens/>
        <w:spacing w:after="0" w:line="240" w:lineRule="auto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благоустройство общественных территорий.</w:t>
      </w:r>
    </w:p>
    <w:p w:rsidR="00611EB1" w:rsidRPr="002B3EB7" w:rsidRDefault="00611EB1" w:rsidP="00611EB1">
      <w:pPr>
        <w:widowControl w:val="0"/>
        <w:tabs>
          <w:tab w:val="left" w:pos="993"/>
          <w:tab w:val="center" w:pos="5102"/>
        </w:tabs>
        <w:suppressAutoHyphens/>
        <w:spacing w:after="0" w:line="240" w:lineRule="auto"/>
        <w:ind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Благоустройство населенных пунктов территории муниципального образования «Приморское городское поселение» Выборгского района Ленинградской области относится к приоритетным направлениям органов местного самоуправления и должна обеспечить благоприятные условия для развития экономики и социальной сферы муниципального образования, комфортного проживания.</w:t>
      </w:r>
    </w:p>
    <w:p w:rsidR="00611EB1" w:rsidRPr="002B3EB7" w:rsidRDefault="00611EB1" w:rsidP="00611EB1">
      <w:pPr>
        <w:spacing w:after="0" w:line="240" w:lineRule="auto"/>
        <w:ind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Комплексный характер целей и задач муниципальной 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задач.</w:t>
      </w:r>
    </w:p>
    <w:p w:rsidR="00611EB1" w:rsidRPr="002B3EB7" w:rsidRDefault="00611EB1" w:rsidP="00611EB1">
      <w:pPr>
        <w:spacing w:after="0" w:line="240" w:lineRule="auto"/>
        <w:ind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 xml:space="preserve">Перечень </w:t>
      </w:r>
      <w:r w:rsidR="00047ED0"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 xml:space="preserve">основных </w:t>
      </w: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 xml:space="preserve">мероприятий муниципальной программы «Благоустройство территории МО «Приморское городское поселение», сроки реализации и ожидаемые результаты приведен в Приложении № </w:t>
      </w:r>
      <w:r w:rsidR="00FE1F6F"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2</w:t>
      </w: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 xml:space="preserve"> к муниципальной Программе.</w:t>
      </w:r>
    </w:p>
    <w:p w:rsidR="00611EB1" w:rsidRPr="002B3EB7" w:rsidRDefault="00611EB1" w:rsidP="00611EB1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/>
          <w:b/>
          <w:kern w:val="1"/>
          <w:sz w:val="24"/>
          <w:szCs w:val="24"/>
          <w:lang w:eastAsia="hi-IN" w:bidi="hi-IN"/>
        </w:rPr>
      </w:pPr>
    </w:p>
    <w:p w:rsidR="00611EB1" w:rsidRPr="002B3EB7" w:rsidRDefault="00611EB1" w:rsidP="00611EB1">
      <w:pPr>
        <w:widowControl w:val="0"/>
        <w:numPr>
          <w:ilvl w:val="0"/>
          <w:numId w:val="9"/>
        </w:numPr>
        <w:tabs>
          <w:tab w:val="left" w:pos="993"/>
          <w:tab w:val="center" w:pos="5102"/>
        </w:tabs>
        <w:suppressAutoHyphens/>
        <w:spacing w:after="0" w:line="240" w:lineRule="auto"/>
        <w:jc w:val="center"/>
        <w:rPr>
          <w:rFonts w:ascii="Times New Roman" w:eastAsia="Bitstream Vera Sans" w:hAnsi="Times New Roman"/>
          <w:b/>
          <w:kern w:val="1"/>
          <w:sz w:val="24"/>
          <w:szCs w:val="24"/>
          <w:lang w:eastAsia="hi-IN" w:bidi="hi-IN"/>
        </w:rPr>
      </w:pPr>
      <w:r w:rsidRPr="002B3EB7">
        <w:rPr>
          <w:rFonts w:ascii="Times New Roman" w:eastAsia="Bitstream Vera Sans" w:hAnsi="Times New Roman"/>
          <w:b/>
          <w:kern w:val="1"/>
          <w:sz w:val="24"/>
          <w:szCs w:val="24"/>
          <w:lang w:eastAsia="hi-IN" w:bidi="hi-IN"/>
        </w:rPr>
        <w:t>Меры правового регулирования муниципальной Программы</w:t>
      </w:r>
    </w:p>
    <w:p w:rsidR="00611EB1" w:rsidRPr="002B3EB7" w:rsidRDefault="00611EB1" w:rsidP="00611EB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Основанием для разработки муниципальной Программы являются следующие нормативные правовые акты:</w:t>
      </w:r>
    </w:p>
    <w:p w:rsidR="00611EB1" w:rsidRPr="002B3EB7" w:rsidRDefault="00611EB1" w:rsidP="00611EB1">
      <w:pPr>
        <w:pStyle w:val="af3"/>
        <w:widowControl w:val="0"/>
        <w:numPr>
          <w:ilvl w:val="0"/>
          <w:numId w:val="14"/>
        </w:numPr>
        <w:suppressAutoHyphens/>
        <w:spacing w:after="0" w:line="240" w:lineRule="auto"/>
        <w:ind w:left="0"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Федеральный закон от 06 октября 2003г. № 131-ФЗ «Об общих принципах организации местного самоуправления в Российской Федерации»;</w:t>
      </w:r>
    </w:p>
    <w:p w:rsidR="00611EB1" w:rsidRPr="002B3EB7" w:rsidRDefault="00611EB1" w:rsidP="00611EB1">
      <w:pPr>
        <w:pStyle w:val="af3"/>
        <w:widowControl w:val="0"/>
        <w:numPr>
          <w:ilvl w:val="0"/>
          <w:numId w:val="14"/>
        </w:numPr>
        <w:suppressAutoHyphens/>
        <w:spacing w:after="0" w:line="240" w:lineRule="auto"/>
        <w:ind w:left="0"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Федеральный закон от 05 апреля 2013г. № 44-ФЗ «О контрактной системе в сфере закупок товаров, работ, услуг для обеспечения государственных и муниципальных нужд»;</w:t>
      </w:r>
    </w:p>
    <w:p w:rsidR="00611EB1" w:rsidRPr="002B3EB7" w:rsidRDefault="00611EB1" w:rsidP="00611EB1">
      <w:pPr>
        <w:pStyle w:val="af3"/>
        <w:widowControl w:val="0"/>
        <w:numPr>
          <w:ilvl w:val="0"/>
          <w:numId w:val="14"/>
        </w:numPr>
        <w:suppressAutoHyphens/>
        <w:spacing w:after="0" w:line="240" w:lineRule="auto"/>
        <w:ind w:left="0"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lastRenderedPageBreak/>
        <w:t xml:space="preserve"> постановление правительства Российской Федерации от 10.02.2017</w:t>
      </w:r>
      <w:r w:rsidR="00DB2D2C"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г.</w:t>
      </w: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 xml:space="preserve">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среды»;</w:t>
      </w:r>
    </w:p>
    <w:p w:rsidR="00611EB1" w:rsidRPr="002B3EB7" w:rsidRDefault="00611EB1" w:rsidP="00611EB1">
      <w:pPr>
        <w:pStyle w:val="af3"/>
        <w:widowControl w:val="0"/>
        <w:numPr>
          <w:ilvl w:val="0"/>
          <w:numId w:val="14"/>
        </w:numPr>
        <w:suppressAutoHyphens/>
        <w:spacing w:after="0" w:line="240" w:lineRule="auto"/>
        <w:ind w:left="0"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 xml:space="preserve"> решение совета депутатов муниципального образования «Приморское городское поселение» № 124 от 25.10.2017 г. «Об утверждении  «Правил благоустройства территории муниципального образования «Приморское городское поселение» Выборгского района Ленинградской области».</w:t>
      </w:r>
    </w:p>
    <w:p w:rsidR="00611EB1" w:rsidRPr="002B3EB7" w:rsidRDefault="00611EB1" w:rsidP="00611E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B3EB7">
        <w:rPr>
          <w:rFonts w:ascii="Times New Roman" w:hAnsi="Times New Roman"/>
          <w:sz w:val="24"/>
          <w:szCs w:val="24"/>
        </w:rPr>
        <w:t xml:space="preserve">В целях улучшения благоустройства и санитарного содержания территорий решением совета депутатов от 25.10.2017 года № 124 утверждены Правила благоустройства </w:t>
      </w: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территории</w:t>
      </w:r>
      <w:r w:rsidRPr="002B3EB7">
        <w:rPr>
          <w:rFonts w:ascii="Times New Roman" w:hAnsi="Times New Roman"/>
          <w:sz w:val="24"/>
          <w:szCs w:val="24"/>
        </w:rPr>
        <w:t>муниципального образования «</w:t>
      </w: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Приморское</w:t>
      </w:r>
      <w:r w:rsidRPr="002B3EB7">
        <w:rPr>
          <w:rFonts w:ascii="Times New Roman" w:hAnsi="Times New Roman"/>
          <w:sz w:val="24"/>
          <w:szCs w:val="24"/>
        </w:rPr>
        <w:t xml:space="preserve"> городское поселение» Выборгского района Ленинградской области. Правила устанавливают единые нормы и требования в сфере внешнего благоустройства, определяют порядок для всех юридических и физических лиц, являющихся собственниками, владельцами или пользователями земельных участков, зданий, строений и сооружений на территории МО «</w:t>
      </w: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Приморское</w:t>
      </w:r>
      <w:r w:rsidRPr="002B3EB7">
        <w:rPr>
          <w:rFonts w:ascii="Times New Roman" w:hAnsi="Times New Roman"/>
          <w:sz w:val="24"/>
          <w:szCs w:val="24"/>
        </w:rPr>
        <w:t xml:space="preserve"> городское поселение». </w:t>
      </w:r>
    </w:p>
    <w:p w:rsidR="00611EB1" w:rsidRPr="002B3EB7" w:rsidRDefault="00611EB1" w:rsidP="00611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1EB1" w:rsidRPr="002B3EB7" w:rsidRDefault="00611EB1" w:rsidP="00611EB1">
      <w:pPr>
        <w:widowControl w:val="0"/>
        <w:numPr>
          <w:ilvl w:val="0"/>
          <w:numId w:val="9"/>
        </w:numPr>
        <w:tabs>
          <w:tab w:val="left" w:pos="993"/>
          <w:tab w:val="center" w:pos="5102"/>
        </w:tabs>
        <w:suppressAutoHyphens/>
        <w:spacing w:after="0" w:line="240" w:lineRule="auto"/>
        <w:jc w:val="center"/>
        <w:rPr>
          <w:rFonts w:ascii="Times New Roman" w:eastAsia="Bitstream Vera Sans" w:hAnsi="Times New Roman"/>
          <w:b/>
          <w:kern w:val="1"/>
          <w:sz w:val="24"/>
          <w:szCs w:val="24"/>
          <w:lang w:eastAsia="hi-IN" w:bidi="hi-IN"/>
        </w:rPr>
      </w:pPr>
      <w:r w:rsidRPr="002B3EB7">
        <w:rPr>
          <w:rFonts w:ascii="Times New Roman" w:eastAsia="Bitstream Vera Sans" w:hAnsi="Times New Roman"/>
          <w:b/>
          <w:kern w:val="1"/>
          <w:sz w:val="24"/>
          <w:szCs w:val="24"/>
          <w:lang w:eastAsia="hi-IN" w:bidi="hi-IN"/>
        </w:rPr>
        <w:t>Перечень целевых индикаторов и показателей муниципальной Программы</w:t>
      </w:r>
    </w:p>
    <w:p w:rsidR="00611EB1" w:rsidRPr="002B3EB7" w:rsidRDefault="00611EB1" w:rsidP="00611EB1">
      <w:pPr>
        <w:spacing w:after="0" w:line="240" w:lineRule="auto"/>
        <w:ind w:left="720"/>
        <w:jc w:val="center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</w:p>
    <w:p w:rsidR="00611EB1" w:rsidRPr="002B3EB7" w:rsidRDefault="00611EB1" w:rsidP="00611EB1">
      <w:pPr>
        <w:spacing w:after="0" w:line="240" w:lineRule="auto"/>
        <w:ind w:left="720"/>
        <w:jc w:val="center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СВЕДЕНИЯ</w:t>
      </w:r>
    </w:p>
    <w:p w:rsidR="00611EB1" w:rsidRPr="002B3EB7" w:rsidRDefault="00611EB1" w:rsidP="00611EB1">
      <w:pPr>
        <w:spacing w:after="0" w:line="240" w:lineRule="auto"/>
        <w:ind w:left="720"/>
        <w:jc w:val="center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 xml:space="preserve">о показателях (индикаторах) муниципальной программы </w:t>
      </w:r>
      <w:r w:rsidRPr="002B3EB7">
        <w:rPr>
          <w:rFonts w:ascii="Times New Roman" w:hAnsi="Times New Roman"/>
          <w:sz w:val="24"/>
          <w:szCs w:val="24"/>
          <w:lang w:eastAsia="ru-RU"/>
        </w:rPr>
        <w:t>«Благоустройство территории МО «Приморское городское поселение</w:t>
      </w: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»</w:t>
      </w:r>
    </w:p>
    <w:p w:rsidR="00C64311" w:rsidRPr="002B3EB7" w:rsidRDefault="00C64311" w:rsidP="00611EB1">
      <w:pPr>
        <w:spacing w:after="0" w:line="240" w:lineRule="auto"/>
        <w:ind w:left="720"/>
        <w:jc w:val="center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</w:p>
    <w:tbl>
      <w:tblPr>
        <w:tblW w:w="9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3"/>
        <w:gridCol w:w="3970"/>
        <w:gridCol w:w="1132"/>
        <w:gridCol w:w="709"/>
        <w:gridCol w:w="709"/>
        <w:gridCol w:w="714"/>
        <w:gridCol w:w="708"/>
        <w:gridCol w:w="708"/>
        <w:gridCol w:w="708"/>
      </w:tblGrid>
      <w:tr w:rsidR="00611EB1" w:rsidRPr="002B3EB7" w:rsidTr="00C73D0B">
        <w:trPr>
          <w:trHeight w:val="409"/>
        </w:trPr>
        <w:tc>
          <w:tcPr>
            <w:tcW w:w="533" w:type="dxa"/>
            <w:vMerge w:val="restart"/>
            <w:vAlign w:val="center"/>
          </w:tcPr>
          <w:p w:rsidR="00611EB1" w:rsidRPr="002B3EB7" w:rsidRDefault="00611EB1" w:rsidP="002C11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№ п/п</w:t>
            </w:r>
          </w:p>
        </w:tc>
        <w:tc>
          <w:tcPr>
            <w:tcW w:w="3970" w:type="dxa"/>
            <w:vMerge w:val="restart"/>
            <w:vAlign w:val="center"/>
          </w:tcPr>
          <w:p w:rsidR="00611EB1" w:rsidRPr="002B3EB7" w:rsidRDefault="00611EB1" w:rsidP="002C11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Показатель (индикатор) наименование: мероприятия</w:t>
            </w:r>
          </w:p>
        </w:tc>
        <w:tc>
          <w:tcPr>
            <w:tcW w:w="1132" w:type="dxa"/>
            <w:vMerge w:val="restart"/>
            <w:vAlign w:val="center"/>
          </w:tcPr>
          <w:p w:rsidR="00611EB1" w:rsidRPr="002B3EB7" w:rsidRDefault="00611EB1" w:rsidP="002C1169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Единица измерения</w:t>
            </w:r>
          </w:p>
        </w:tc>
        <w:tc>
          <w:tcPr>
            <w:tcW w:w="3548" w:type="dxa"/>
            <w:gridSpan w:val="5"/>
            <w:vAlign w:val="center"/>
          </w:tcPr>
          <w:p w:rsidR="00611EB1" w:rsidRPr="002B3EB7" w:rsidRDefault="00611EB1" w:rsidP="002C11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Значение показателей (индикаторов)</w:t>
            </w:r>
          </w:p>
        </w:tc>
        <w:tc>
          <w:tcPr>
            <w:tcW w:w="708" w:type="dxa"/>
          </w:tcPr>
          <w:p w:rsidR="00611EB1" w:rsidRPr="002B3EB7" w:rsidRDefault="00611EB1" w:rsidP="002C11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611EB1" w:rsidRPr="002B3EB7" w:rsidTr="00C73D0B">
        <w:trPr>
          <w:trHeight w:val="313"/>
        </w:trPr>
        <w:tc>
          <w:tcPr>
            <w:tcW w:w="533" w:type="dxa"/>
            <w:vMerge/>
            <w:vAlign w:val="center"/>
          </w:tcPr>
          <w:p w:rsidR="00611EB1" w:rsidRPr="002B3EB7" w:rsidRDefault="00611EB1" w:rsidP="002C11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970" w:type="dxa"/>
            <w:vMerge/>
            <w:vAlign w:val="center"/>
          </w:tcPr>
          <w:p w:rsidR="00611EB1" w:rsidRPr="002B3EB7" w:rsidRDefault="00611EB1" w:rsidP="002C11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2" w:type="dxa"/>
            <w:vMerge/>
            <w:vAlign w:val="center"/>
          </w:tcPr>
          <w:p w:rsidR="00611EB1" w:rsidRPr="002B3EB7" w:rsidRDefault="00611EB1" w:rsidP="002C1169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09" w:type="dxa"/>
            <w:vAlign w:val="center"/>
          </w:tcPr>
          <w:p w:rsidR="00611EB1" w:rsidRPr="002B3EB7" w:rsidRDefault="00611EB1" w:rsidP="002C11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2017</w:t>
            </w:r>
          </w:p>
        </w:tc>
        <w:tc>
          <w:tcPr>
            <w:tcW w:w="709" w:type="dxa"/>
            <w:vAlign w:val="center"/>
          </w:tcPr>
          <w:p w:rsidR="00611EB1" w:rsidRPr="002B3EB7" w:rsidRDefault="00611EB1" w:rsidP="002C11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2018</w:t>
            </w:r>
          </w:p>
        </w:tc>
        <w:tc>
          <w:tcPr>
            <w:tcW w:w="714" w:type="dxa"/>
            <w:vAlign w:val="center"/>
          </w:tcPr>
          <w:p w:rsidR="00611EB1" w:rsidRPr="002B3EB7" w:rsidRDefault="00611EB1" w:rsidP="002C11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2019</w:t>
            </w:r>
          </w:p>
        </w:tc>
        <w:tc>
          <w:tcPr>
            <w:tcW w:w="708" w:type="dxa"/>
            <w:vAlign w:val="center"/>
          </w:tcPr>
          <w:p w:rsidR="00611EB1" w:rsidRPr="002B3EB7" w:rsidRDefault="00611EB1" w:rsidP="002C11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2020</w:t>
            </w:r>
          </w:p>
        </w:tc>
        <w:tc>
          <w:tcPr>
            <w:tcW w:w="708" w:type="dxa"/>
          </w:tcPr>
          <w:p w:rsidR="00611EB1" w:rsidRPr="002B3EB7" w:rsidRDefault="00611EB1" w:rsidP="002C11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2021</w:t>
            </w:r>
          </w:p>
        </w:tc>
        <w:tc>
          <w:tcPr>
            <w:tcW w:w="708" w:type="dxa"/>
          </w:tcPr>
          <w:p w:rsidR="00611EB1" w:rsidRPr="002B3EB7" w:rsidRDefault="00611EB1" w:rsidP="002C11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2022</w:t>
            </w:r>
          </w:p>
        </w:tc>
      </w:tr>
      <w:tr w:rsidR="00611EB1" w:rsidRPr="002B3EB7" w:rsidTr="002C1169">
        <w:trPr>
          <w:trHeight w:val="111"/>
        </w:trPr>
        <w:tc>
          <w:tcPr>
            <w:tcW w:w="533" w:type="dxa"/>
            <w:vAlign w:val="center"/>
          </w:tcPr>
          <w:p w:rsidR="00611EB1" w:rsidRPr="002B3EB7" w:rsidRDefault="00611EB1" w:rsidP="002C11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3970" w:type="dxa"/>
            <w:vAlign w:val="center"/>
          </w:tcPr>
          <w:p w:rsidR="00611EB1" w:rsidRPr="002B3EB7" w:rsidRDefault="00611EB1" w:rsidP="002C11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1132" w:type="dxa"/>
            <w:vAlign w:val="center"/>
          </w:tcPr>
          <w:p w:rsidR="00611EB1" w:rsidRPr="002B3EB7" w:rsidRDefault="00611EB1" w:rsidP="002C1169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709" w:type="dxa"/>
            <w:vAlign w:val="center"/>
          </w:tcPr>
          <w:p w:rsidR="00611EB1" w:rsidRPr="002B3EB7" w:rsidRDefault="00611EB1" w:rsidP="002C11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709" w:type="dxa"/>
            <w:vAlign w:val="center"/>
          </w:tcPr>
          <w:p w:rsidR="00611EB1" w:rsidRPr="002B3EB7" w:rsidRDefault="00611EB1" w:rsidP="002C11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714" w:type="dxa"/>
            <w:vAlign w:val="center"/>
          </w:tcPr>
          <w:p w:rsidR="00611EB1" w:rsidRPr="002B3EB7" w:rsidRDefault="00611EB1" w:rsidP="002C11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6</w:t>
            </w:r>
          </w:p>
        </w:tc>
        <w:tc>
          <w:tcPr>
            <w:tcW w:w="708" w:type="dxa"/>
            <w:vAlign w:val="center"/>
          </w:tcPr>
          <w:p w:rsidR="00611EB1" w:rsidRPr="002B3EB7" w:rsidRDefault="00611EB1" w:rsidP="002C11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7</w:t>
            </w:r>
          </w:p>
        </w:tc>
        <w:tc>
          <w:tcPr>
            <w:tcW w:w="708" w:type="dxa"/>
          </w:tcPr>
          <w:p w:rsidR="00611EB1" w:rsidRPr="002B3EB7" w:rsidRDefault="00611EB1" w:rsidP="002C11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8</w:t>
            </w:r>
          </w:p>
        </w:tc>
        <w:tc>
          <w:tcPr>
            <w:tcW w:w="708" w:type="dxa"/>
          </w:tcPr>
          <w:p w:rsidR="00611EB1" w:rsidRPr="002B3EB7" w:rsidRDefault="00611EB1" w:rsidP="002C11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9</w:t>
            </w:r>
          </w:p>
        </w:tc>
      </w:tr>
      <w:tr w:rsidR="00611EB1" w:rsidRPr="002B3EB7" w:rsidTr="002C1169">
        <w:trPr>
          <w:trHeight w:val="136"/>
        </w:trPr>
        <w:tc>
          <w:tcPr>
            <w:tcW w:w="533" w:type="dxa"/>
          </w:tcPr>
          <w:p w:rsidR="00611EB1" w:rsidRPr="002B3EB7" w:rsidRDefault="00611EB1" w:rsidP="002C11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3970" w:type="dxa"/>
          </w:tcPr>
          <w:p w:rsidR="00611EB1" w:rsidRPr="002B3EB7" w:rsidRDefault="002C1169" w:rsidP="00F2132F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Обеспечение уличного освещения населенных пунктов МО «Приморское городское поселение»</w:t>
            </w:r>
          </w:p>
        </w:tc>
        <w:tc>
          <w:tcPr>
            <w:tcW w:w="1132" w:type="dxa"/>
            <w:vAlign w:val="center"/>
          </w:tcPr>
          <w:p w:rsidR="00611EB1" w:rsidRPr="002B3EB7" w:rsidRDefault="00611EB1" w:rsidP="002C1169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%</w:t>
            </w:r>
          </w:p>
        </w:tc>
        <w:tc>
          <w:tcPr>
            <w:tcW w:w="709" w:type="dxa"/>
            <w:vAlign w:val="center"/>
          </w:tcPr>
          <w:p w:rsidR="00611EB1" w:rsidRPr="002B3EB7" w:rsidRDefault="00611EB1" w:rsidP="002C11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  <w:tc>
          <w:tcPr>
            <w:tcW w:w="709" w:type="dxa"/>
            <w:vAlign w:val="center"/>
          </w:tcPr>
          <w:p w:rsidR="00611EB1" w:rsidRPr="002B3EB7" w:rsidRDefault="00611EB1" w:rsidP="002C11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  <w:tc>
          <w:tcPr>
            <w:tcW w:w="714" w:type="dxa"/>
            <w:vAlign w:val="center"/>
          </w:tcPr>
          <w:p w:rsidR="00611EB1" w:rsidRPr="002B3EB7" w:rsidRDefault="00611EB1" w:rsidP="002C11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  <w:tc>
          <w:tcPr>
            <w:tcW w:w="708" w:type="dxa"/>
            <w:vAlign w:val="center"/>
          </w:tcPr>
          <w:p w:rsidR="00611EB1" w:rsidRPr="002B3EB7" w:rsidRDefault="00611EB1" w:rsidP="002C11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  <w:tc>
          <w:tcPr>
            <w:tcW w:w="708" w:type="dxa"/>
            <w:vAlign w:val="center"/>
          </w:tcPr>
          <w:p w:rsidR="00611EB1" w:rsidRPr="002B3EB7" w:rsidRDefault="00611EB1" w:rsidP="002C11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  <w:tc>
          <w:tcPr>
            <w:tcW w:w="708" w:type="dxa"/>
            <w:vAlign w:val="center"/>
          </w:tcPr>
          <w:p w:rsidR="00611EB1" w:rsidRPr="002B3EB7" w:rsidRDefault="00611EB1" w:rsidP="002C11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</w:tr>
      <w:tr w:rsidR="00FD7A8F" w:rsidRPr="002B3EB7" w:rsidTr="00FD7A8F">
        <w:trPr>
          <w:trHeight w:val="503"/>
        </w:trPr>
        <w:tc>
          <w:tcPr>
            <w:tcW w:w="533" w:type="dxa"/>
          </w:tcPr>
          <w:p w:rsidR="00FD7A8F" w:rsidRPr="002B3EB7" w:rsidRDefault="00FD7A8F" w:rsidP="002C11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3970" w:type="dxa"/>
            <w:vAlign w:val="center"/>
          </w:tcPr>
          <w:p w:rsidR="00FD7A8F" w:rsidRPr="002B3EB7" w:rsidRDefault="00FD7A8F" w:rsidP="00F2132F">
            <w:pPr>
              <w:pStyle w:val="af3"/>
              <w:widowControl w:val="0"/>
              <w:tabs>
                <w:tab w:val="left" w:pos="263"/>
              </w:tabs>
              <w:suppressAutoHyphens/>
              <w:spacing w:after="0" w:line="240" w:lineRule="auto"/>
              <w:ind w:left="0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Содержание тротуаров, пешеходных дорог</w:t>
            </w:r>
          </w:p>
        </w:tc>
        <w:tc>
          <w:tcPr>
            <w:tcW w:w="1132" w:type="dxa"/>
            <w:vAlign w:val="center"/>
          </w:tcPr>
          <w:p w:rsidR="00FD7A8F" w:rsidRPr="002B3EB7" w:rsidRDefault="00CA3CC5" w:rsidP="001F1B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Т</w:t>
            </w:r>
            <w:r w:rsidR="00FD7A8F"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ыс. м2</w:t>
            </w:r>
          </w:p>
        </w:tc>
        <w:tc>
          <w:tcPr>
            <w:tcW w:w="709" w:type="dxa"/>
            <w:vAlign w:val="center"/>
          </w:tcPr>
          <w:p w:rsidR="00FD7A8F" w:rsidRPr="002B3EB7" w:rsidRDefault="00FD7A8F" w:rsidP="00FD7A8F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33,612</w:t>
            </w:r>
          </w:p>
        </w:tc>
        <w:tc>
          <w:tcPr>
            <w:tcW w:w="709" w:type="dxa"/>
            <w:vAlign w:val="center"/>
          </w:tcPr>
          <w:p w:rsidR="00FD7A8F" w:rsidRPr="002B3EB7" w:rsidRDefault="00FD7A8F" w:rsidP="00FD7A8F">
            <w:pPr>
              <w:spacing w:after="0" w:line="240" w:lineRule="auto"/>
              <w:ind w:left="-108" w:right="-108"/>
              <w:jc w:val="center"/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33,612</w:t>
            </w:r>
          </w:p>
        </w:tc>
        <w:tc>
          <w:tcPr>
            <w:tcW w:w="714" w:type="dxa"/>
            <w:vAlign w:val="center"/>
          </w:tcPr>
          <w:p w:rsidR="00FD7A8F" w:rsidRPr="002B3EB7" w:rsidRDefault="00FD7A8F" w:rsidP="00FD7A8F">
            <w:pPr>
              <w:spacing w:after="0" w:line="240" w:lineRule="auto"/>
              <w:ind w:left="-108" w:right="-108"/>
              <w:jc w:val="center"/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33,612</w:t>
            </w:r>
          </w:p>
        </w:tc>
        <w:tc>
          <w:tcPr>
            <w:tcW w:w="708" w:type="dxa"/>
            <w:vAlign w:val="center"/>
          </w:tcPr>
          <w:p w:rsidR="00FD7A8F" w:rsidRPr="002B3EB7" w:rsidRDefault="00FD7A8F" w:rsidP="00FD7A8F">
            <w:pPr>
              <w:spacing w:after="0" w:line="240" w:lineRule="auto"/>
              <w:ind w:left="-108" w:right="-108"/>
              <w:jc w:val="center"/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33,612</w:t>
            </w:r>
          </w:p>
        </w:tc>
        <w:tc>
          <w:tcPr>
            <w:tcW w:w="708" w:type="dxa"/>
            <w:vAlign w:val="center"/>
          </w:tcPr>
          <w:p w:rsidR="00FD7A8F" w:rsidRPr="002B3EB7" w:rsidRDefault="00FD7A8F" w:rsidP="00FD7A8F">
            <w:pPr>
              <w:spacing w:after="0" w:line="240" w:lineRule="auto"/>
              <w:ind w:left="-108" w:right="-108"/>
              <w:jc w:val="center"/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33,612</w:t>
            </w:r>
          </w:p>
        </w:tc>
        <w:tc>
          <w:tcPr>
            <w:tcW w:w="708" w:type="dxa"/>
            <w:vAlign w:val="center"/>
          </w:tcPr>
          <w:p w:rsidR="00FD7A8F" w:rsidRPr="002B3EB7" w:rsidRDefault="00FD7A8F" w:rsidP="00FD7A8F">
            <w:pPr>
              <w:spacing w:after="0" w:line="240" w:lineRule="auto"/>
              <w:ind w:left="-108" w:right="-108"/>
              <w:jc w:val="center"/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33,612</w:t>
            </w:r>
          </w:p>
        </w:tc>
      </w:tr>
      <w:tr w:rsidR="002D6B36" w:rsidRPr="002B3EB7" w:rsidTr="00FD7A8F">
        <w:trPr>
          <w:trHeight w:val="503"/>
        </w:trPr>
        <w:tc>
          <w:tcPr>
            <w:tcW w:w="533" w:type="dxa"/>
          </w:tcPr>
          <w:p w:rsidR="002D6B36" w:rsidRPr="002B3EB7" w:rsidRDefault="002D6B36" w:rsidP="002C11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3970" w:type="dxa"/>
            <w:vAlign w:val="center"/>
          </w:tcPr>
          <w:p w:rsidR="002D6B36" w:rsidRPr="002B3EB7" w:rsidRDefault="002D6B36" w:rsidP="00F2132F">
            <w:pPr>
              <w:pStyle w:val="af3"/>
              <w:widowControl w:val="0"/>
              <w:tabs>
                <w:tab w:val="left" w:pos="263"/>
              </w:tabs>
              <w:suppressAutoHyphens/>
              <w:spacing w:after="0" w:line="240" w:lineRule="auto"/>
              <w:ind w:left="0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Содержание и уход за объектами озеленения и зелеными насаждениями</w:t>
            </w:r>
          </w:p>
        </w:tc>
        <w:tc>
          <w:tcPr>
            <w:tcW w:w="1132" w:type="dxa"/>
            <w:vAlign w:val="center"/>
          </w:tcPr>
          <w:p w:rsidR="002D6B36" w:rsidRPr="002B3EB7" w:rsidRDefault="002D6B36" w:rsidP="001F1B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%</w:t>
            </w:r>
          </w:p>
        </w:tc>
        <w:tc>
          <w:tcPr>
            <w:tcW w:w="709" w:type="dxa"/>
            <w:vAlign w:val="center"/>
          </w:tcPr>
          <w:p w:rsidR="002D6B36" w:rsidRPr="002B3EB7" w:rsidRDefault="002D6B36" w:rsidP="0056720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  <w:tc>
          <w:tcPr>
            <w:tcW w:w="709" w:type="dxa"/>
            <w:vAlign w:val="center"/>
          </w:tcPr>
          <w:p w:rsidR="002D6B36" w:rsidRPr="002B3EB7" w:rsidRDefault="002D6B36" w:rsidP="0056720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  <w:tc>
          <w:tcPr>
            <w:tcW w:w="714" w:type="dxa"/>
            <w:vAlign w:val="center"/>
          </w:tcPr>
          <w:p w:rsidR="002D6B36" w:rsidRPr="002B3EB7" w:rsidRDefault="002D6B36" w:rsidP="0056720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  <w:tc>
          <w:tcPr>
            <w:tcW w:w="708" w:type="dxa"/>
            <w:vAlign w:val="center"/>
          </w:tcPr>
          <w:p w:rsidR="002D6B36" w:rsidRPr="002B3EB7" w:rsidRDefault="002D6B36" w:rsidP="0056720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  <w:tc>
          <w:tcPr>
            <w:tcW w:w="708" w:type="dxa"/>
            <w:vAlign w:val="center"/>
          </w:tcPr>
          <w:p w:rsidR="002D6B36" w:rsidRPr="002B3EB7" w:rsidRDefault="002D6B36" w:rsidP="0056720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  <w:tc>
          <w:tcPr>
            <w:tcW w:w="708" w:type="dxa"/>
            <w:vAlign w:val="center"/>
          </w:tcPr>
          <w:p w:rsidR="002D6B36" w:rsidRPr="002B3EB7" w:rsidRDefault="002D6B36" w:rsidP="0056720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</w:tr>
      <w:tr w:rsidR="0056720F" w:rsidRPr="002B3EB7" w:rsidTr="00FD7A8F">
        <w:trPr>
          <w:trHeight w:val="503"/>
        </w:trPr>
        <w:tc>
          <w:tcPr>
            <w:tcW w:w="533" w:type="dxa"/>
          </w:tcPr>
          <w:p w:rsidR="0056720F" w:rsidRPr="002B3EB7" w:rsidRDefault="0056720F" w:rsidP="002C11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3970" w:type="dxa"/>
            <w:vAlign w:val="center"/>
          </w:tcPr>
          <w:p w:rsidR="0056720F" w:rsidRPr="002B3EB7" w:rsidRDefault="0056720F" w:rsidP="00F2132F">
            <w:pPr>
              <w:pStyle w:val="af3"/>
              <w:widowControl w:val="0"/>
              <w:tabs>
                <w:tab w:val="left" w:pos="263"/>
              </w:tabs>
              <w:suppressAutoHyphens/>
              <w:spacing w:after="0" w:line="240" w:lineRule="auto"/>
              <w:ind w:left="0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Содержание гражданских кладбищ и братских захорон</w:t>
            </w:r>
            <w:r w:rsidR="00F2132F"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ений на территории поселения</w:t>
            </w:r>
          </w:p>
        </w:tc>
        <w:tc>
          <w:tcPr>
            <w:tcW w:w="1132" w:type="dxa"/>
            <w:vAlign w:val="center"/>
          </w:tcPr>
          <w:p w:rsidR="0056720F" w:rsidRPr="002B3EB7" w:rsidRDefault="0056720F" w:rsidP="0056720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%</w:t>
            </w:r>
          </w:p>
        </w:tc>
        <w:tc>
          <w:tcPr>
            <w:tcW w:w="709" w:type="dxa"/>
            <w:vAlign w:val="center"/>
          </w:tcPr>
          <w:p w:rsidR="0056720F" w:rsidRPr="002B3EB7" w:rsidRDefault="0056720F" w:rsidP="0056720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  <w:tc>
          <w:tcPr>
            <w:tcW w:w="709" w:type="dxa"/>
            <w:vAlign w:val="center"/>
          </w:tcPr>
          <w:p w:rsidR="0056720F" w:rsidRPr="002B3EB7" w:rsidRDefault="0056720F" w:rsidP="0056720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  <w:tc>
          <w:tcPr>
            <w:tcW w:w="714" w:type="dxa"/>
            <w:vAlign w:val="center"/>
          </w:tcPr>
          <w:p w:rsidR="0056720F" w:rsidRPr="002B3EB7" w:rsidRDefault="0056720F" w:rsidP="0056720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  <w:tc>
          <w:tcPr>
            <w:tcW w:w="708" w:type="dxa"/>
            <w:vAlign w:val="center"/>
          </w:tcPr>
          <w:p w:rsidR="0056720F" w:rsidRPr="002B3EB7" w:rsidRDefault="0056720F" w:rsidP="0056720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  <w:tc>
          <w:tcPr>
            <w:tcW w:w="708" w:type="dxa"/>
            <w:vAlign w:val="center"/>
          </w:tcPr>
          <w:p w:rsidR="0056720F" w:rsidRPr="002B3EB7" w:rsidRDefault="0056720F" w:rsidP="0056720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  <w:tc>
          <w:tcPr>
            <w:tcW w:w="708" w:type="dxa"/>
            <w:vAlign w:val="center"/>
          </w:tcPr>
          <w:p w:rsidR="0056720F" w:rsidRPr="002B3EB7" w:rsidRDefault="0056720F" w:rsidP="0056720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</w:tr>
      <w:tr w:rsidR="00F2132F" w:rsidRPr="002B3EB7" w:rsidTr="00F2132F">
        <w:trPr>
          <w:trHeight w:val="503"/>
        </w:trPr>
        <w:tc>
          <w:tcPr>
            <w:tcW w:w="533" w:type="dxa"/>
          </w:tcPr>
          <w:p w:rsidR="00F2132F" w:rsidRPr="002B3EB7" w:rsidRDefault="00F2132F" w:rsidP="002C11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3970" w:type="dxa"/>
            <w:vAlign w:val="center"/>
          </w:tcPr>
          <w:p w:rsidR="00F2132F" w:rsidRPr="002B3EB7" w:rsidRDefault="00F2132F" w:rsidP="00F2132F">
            <w:pPr>
              <w:pStyle w:val="af3"/>
              <w:widowControl w:val="0"/>
              <w:tabs>
                <w:tab w:val="left" w:pos="263"/>
              </w:tabs>
              <w:suppressAutoHyphens/>
              <w:spacing w:after="0" w:line="240" w:lineRule="auto"/>
              <w:ind w:left="0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Содержание территорий поселения (общих и дворовых территорий, парка, зон массового отдыха)</w:t>
            </w:r>
          </w:p>
        </w:tc>
        <w:tc>
          <w:tcPr>
            <w:tcW w:w="1132" w:type="dxa"/>
            <w:vAlign w:val="center"/>
          </w:tcPr>
          <w:p w:rsidR="00F2132F" w:rsidRPr="002B3EB7" w:rsidRDefault="00CA3CC5" w:rsidP="0056720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Т</w:t>
            </w:r>
            <w:r w:rsidR="00F2132F"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ыс. м2</w:t>
            </w:r>
          </w:p>
        </w:tc>
        <w:tc>
          <w:tcPr>
            <w:tcW w:w="709" w:type="dxa"/>
            <w:vAlign w:val="center"/>
          </w:tcPr>
          <w:p w:rsidR="00F2132F" w:rsidRPr="002B3EB7" w:rsidRDefault="00F2132F" w:rsidP="00F2132F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88,325</w:t>
            </w:r>
          </w:p>
        </w:tc>
        <w:tc>
          <w:tcPr>
            <w:tcW w:w="709" w:type="dxa"/>
            <w:vAlign w:val="center"/>
          </w:tcPr>
          <w:p w:rsidR="00F2132F" w:rsidRPr="002B3EB7" w:rsidRDefault="00F2132F" w:rsidP="00F2132F">
            <w:pPr>
              <w:spacing w:after="0" w:line="240" w:lineRule="auto"/>
              <w:ind w:left="-108" w:right="-108"/>
              <w:jc w:val="center"/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88,325</w:t>
            </w:r>
          </w:p>
        </w:tc>
        <w:tc>
          <w:tcPr>
            <w:tcW w:w="714" w:type="dxa"/>
            <w:vAlign w:val="center"/>
          </w:tcPr>
          <w:p w:rsidR="00F2132F" w:rsidRPr="002B3EB7" w:rsidRDefault="00F2132F" w:rsidP="00F2132F">
            <w:pPr>
              <w:spacing w:after="0" w:line="240" w:lineRule="auto"/>
              <w:ind w:left="-108" w:right="-108"/>
              <w:jc w:val="center"/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88,325</w:t>
            </w:r>
          </w:p>
        </w:tc>
        <w:tc>
          <w:tcPr>
            <w:tcW w:w="708" w:type="dxa"/>
            <w:vAlign w:val="center"/>
          </w:tcPr>
          <w:p w:rsidR="00F2132F" w:rsidRPr="002B3EB7" w:rsidRDefault="00F2132F" w:rsidP="00F2132F">
            <w:pPr>
              <w:spacing w:after="0" w:line="240" w:lineRule="auto"/>
              <w:ind w:left="-108" w:right="-108"/>
              <w:jc w:val="center"/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88,325</w:t>
            </w:r>
          </w:p>
        </w:tc>
        <w:tc>
          <w:tcPr>
            <w:tcW w:w="708" w:type="dxa"/>
            <w:vAlign w:val="center"/>
          </w:tcPr>
          <w:p w:rsidR="00F2132F" w:rsidRPr="002B3EB7" w:rsidRDefault="00F2132F" w:rsidP="00F2132F">
            <w:pPr>
              <w:spacing w:after="0" w:line="240" w:lineRule="auto"/>
              <w:ind w:left="-108" w:right="-108"/>
              <w:jc w:val="center"/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88,325</w:t>
            </w:r>
          </w:p>
        </w:tc>
        <w:tc>
          <w:tcPr>
            <w:tcW w:w="708" w:type="dxa"/>
            <w:vAlign w:val="center"/>
          </w:tcPr>
          <w:p w:rsidR="00F2132F" w:rsidRPr="002B3EB7" w:rsidRDefault="00F2132F" w:rsidP="00F2132F">
            <w:pPr>
              <w:spacing w:after="0" w:line="240" w:lineRule="auto"/>
              <w:ind w:left="-108" w:right="-108"/>
              <w:jc w:val="center"/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88,325</w:t>
            </w:r>
          </w:p>
        </w:tc>
      </w:tr>
      <w:tr w:rsidR="0056720F" w:rsidRPr="002B3EB7" w:rsidTr="002C1169">
        <w:tc>
          <w:tcPr>
            <w:tcW w:w="533" w:type="dxa"/>
          </w:tcPr>
          <w:p w:rsidR="0056720F" w:rsidRPr="002B3EB7" w:rsidRDefault="005A7BE3" w:rsidP="002C11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6</w:t>
            </w:r>
          </w:p>
        </w:tc>
        <w:tc>
          <w:tcPr>
            <w:tcW w:w="3970" w:type="dxa"/>
          </w:tcPr>
          <w:p w:rsidR="0056720F" w:rsidRPr="002B3EB7" w:rsidRDefault="0056720F" w:rsidP="002C116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 xml:space="preserve">Содержание детских площадок в надлежащем состоянии </w:t>
            </w:r>
          </w:p>
        </w:tc>
        <w:tc>
          <w:tcPr>
            <w:tcW w:w="1132" w:type="dxa"/>
            <w:vAlign w:val="center"/>
          </w:tcPr>
          <w:p w:rsidR="0056720F" w:rsidRPr="002B3EB7" w:rsidRDefault="00CA3CC5" w:rsidP="002C1169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Е</w:t>
            </w:r>
            <w:r w:rsidR="0056720F"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д.</w:t>
            </w:r>
          </w:p>
        </w:tc>
        <w:tc>
          <w:tcPr>
            <w:tcW w:w="709" w:type="dxa"/>
            <w:vAlign w:val="center"/>
          </w:tcPr>
          <w:p w:rsidR="0056720F" w:rsidRPr="002B3EB7" w:rsidRDefault="0056720F" w:rsidP="002C11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34</w:t>
            </w:r>
          </w:p>
        </w:tc>
        <w:tc>
          <w:tcPr>
            <w:tcW w:w="709" w:type="dxa"/>
            <w:vAlign w:val="center"/>
          </w:tcPr>
          <w:p w:rsidR="0056720F" w:rsidRPr="002B3EB7" w:rsidRDefault="0056720F" w:rsidP="002C11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33</w:t>
            </w:r>
          </w:p>
        </w:tc>
        <w:tc>
          <w:tcPr>
            <w:tcW w:w="714" w:type="dxa"/>
            <w:vAlign w:val="center"/>
          </w:tcPr>
          <w:p w:rsidR="0056720F" w:rsidRPr="002B3EB7" w:rsidRDefault="0056720F" w:rsidP="002C11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33</w:t>
            </w:r>
          </w:p>
        </w:tc>
        <w:tc>
          <w:tcPr>
            <w:tcW w:w="708" w:type="dxa"/>
            <w:vAlign w:val="center"/>
          </w:tcPr>
          <w:p w:rsidR="0056720F" w:rsidRPr="002B3EB7" w:rsidRDefault="0056720F" w:rsidP="002C11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35</w:t>
            </w:r>
          </w:p>
        </w:tc>
        <w:tc>
          <w:tcPr>
            <w:tcW w:w="708" w:type="dxa"/>
            <w:vAlign w:val="center"/>
          </w:tcPr>
          <w:p w:rsidR="0056720F" w:rsidRPr="002B3EB7" w:rsidRDefault="0056720F" w:rsidP="002C11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35</w:t>
            </w:r>
          </w:p>
        </w:tc>
        <w:tc>
          <w:tcPr>
            <w:tcW w:w="708" w:type="dxa"/>
            <w:vAlign w:val="center"/>
          </w:tcPr>
          <w:p w:rsidR="0056720F" w:rsidRPr="002B3EB7" w:rsidRDefault="0056720F" w:rsidP="002C11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35</w:t>
            </w:r>
          </w:p>
        </w:tc>
      </w:tr>
      <w:tr w:rsidR="005A7BE3" w:rsidRPr="002B3EB7" w:rsidTr="005A7BE3">
        <w:tc>
          <w:tcPr>
            <w:tcW w:w="533" w:type="dxa"/>
          </w:tcPr>
          <w:p w:rsidR="005A7BE3" w:rsidRPr="002B3EB7" w:rsidRDefault="005A7BE3" w:rsidP="005A7B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7</w:t>
            </w:r>
          </w:p>
        </w:tc>
        <w:tc>
          <w:tcPr>
            <w:tcW w:w="3970" w:type="dxa"/>
            <w:vAlign w:val="center"/>
          </w:tcPr>
          <w:p w:rsidR="005A7BE3" w:rsidRPr="002B3EB7" w:rsidRDefault="005A7BE3" w:rsidP="005A7BE3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Количество гектар, обработанных химическим методом от борщевика Сосновского</w:t>
            </w:r>
          </w:p>
        </w:tc>
        <w:tc>
          <w:tcPr>
            <w:tcW w:w="1132" w:type="dxa"/>
            <w:vAlign w:val="center"/>
          </w:tcPr>
          <w:p w:rsidR="005A7BE3" w:rsidRPr="002B3EB7" w:rsidRDefault="00CA3CC5" w:rsidP="005A7BE3">
            <w:pPr>
              <w:widowControl w:val="0"/>
              <w:tabs>
                <w:tab w:val="left" w:pos="260"/>
                <w:tab w:val="center" w:pos="45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Г</w:t>
            </w:r>
            <w:r w:rsidR="005A7BE3"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а</w:t>
            </w:r>
          </w:p>
        </w:tc>
        <w:tc>
          <w:tcPr>
            <w:tcW w:w="709" w:type="dxa"/>
            <w:vAlign w:val="center"/>
          </w:tcPr>
          <w:p w:rsidR="005A7BE3" w:rsidRPr="002B3EB7" w:rsidRDefault="005A7BE3" w:rsidP="005A7B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709" w:type="dxa"/>
            <w:vAlign w:val="center"/>
          </w:tcPr>
          <w:p w:rsidR="005A7BE3" w:rsidRPr="002B3EB7" w:rsidRDefault="005A7BE3" w:rsidP="005A7B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714" w:type="dxa"/>
            <w:vAlign w:val="center"/>
          </w:tcPr>
          <w:p w:rsidR="005A7BE3" w:rsidRPr="002B3EB7" w:rsidRDefault="005A7BE3" w:rsidP="005A7B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708" w:type="dxa"/>
            <w:vAlign w:val="center"/>
          </w:tcPr>
          <w:p w:rsidR="005A7BE3" w:rsidRPr="002B3EB7" w:rsidRDefault="005A7BE3" w:rsidP="005A7B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15,9</w:t>
            </w:r>
          </w:p>
        </w:tc>
        <w:tc>
          <w:tcPr>
            <w:tcW w:w="708" w:type="dxa"/>
            <w:vAlign w:val="center"/>
          </w:tcPr>
          <w:p w:rsidR="005A7BE3" w:rsidRPr="002B3EB7" w:rsidRDefault="005A7BE3" w:rsidP="005A7B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15,9</w:t>
            </w:r>
          </w:p>
        </w:tc>
        <w:tc>
          <w:tcPr>
            <w:tcW w:w="708" w:type="dxa"/>
            <w:vAlign w:val="center"/>
          </w:tcPr>
          <w:p w:rsidR="005A7BE3" w:rsidRPr="002B3EB7" w:rsidRDefault="005A7BE3" w:rsidP="005A7B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15,9</w:t>
            </w:r>
          </w:p>
        </w:tc>
      </w:tr>
      <w:tr w:rsidR="00515C1F" w:rsidRPr="002B3EB7" w:rsidTr="003F06DC">
        <w:tc>
          <w:tcPr>
            <w:tcW w:w="533" w:type="dxa"/>
          </w:tcPr>
          <w:p w:rsidR="00515C1F" w:rsidRPr="002B3EB7" w:rsidRDefault="00515C1F" w:rsidP="003F06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8</w:t>
            </w:r>
          </w:p>
        </w:tc>
        <w:tc>
          <w:tcPr>
            <w:tcW w:w="3970" w:type="dxa"/>
            <w:vAlign w:val="center"/>
          </w:tcPr>
          <w:p w:rsidR="00515C1F" w:rsidRPr="002B3EB7" w:rsidRDefault="00515C1F" w:rsidP="003F06DC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 xml:space="preserve">Количество территорий, на которых  </w:t>
            </w:r>
            <w:proofErr w:type="spellStart"/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проведенаакарицидная</w:t>
            </w:r>
            <w:proofErr w:type="spellEnd"/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 xml:space="preserve"> обработка против клещей</w:t>
            </w:r>
            <w:r w:rsidR="004567C2" w:rsidRPr="004567C2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 xml:space="preserve"> (парк, детские и спортивные площадки), </w:t>
            </w:r>
            <w:proofErr w:type="spellStart"/>
            <w:proofErr w:type="gramStart"/>
            <w:r w:rsidR="004567C2" w:rsidRPr="004567C2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ед</w:t>
            </w:r>
            <w:proofErr w:type="spellEnd"/>
            <w:proofErr w:type="gramEnd"/>
          </w:p>
        </w:tc>
        <w:tc>
          <w:tcPr>
            <w:tcW w:w="1132" w:type="dxa"/>
            <w:vAlign w:val="center"/>
          </w:tcPr>
          <w:p w:rsidR="00515C1F" w:rsidRPr="002B3EB7" w:rsidRDefault="00515C1F" w:rsidP="003F06DC">
            <w:pPr>
              <w:widowControl w:val="0"/>
              <w:tabs>
                <w:tab w:val="left" w:pos="260"/>
                <w:tab w:val="center" w:pos="45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Ед.</w:t>
            </w:r>
          </w:p>
        </w:tc>
        <w:tc>
          <w:tcPr>
            <w:tcW w:w="709" w:type="dxa"/>
            <w:vAlign w:val="center"/>
          </w:tcPr>
          <w:p w:rsidR="00515C1F" w:rsidRPr="002B3EB7" w:rsidRDefault="00515C1F" w:rsidP="003F06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709" w:type="dxa"/>
            <w:vAlign w:val="center"/>
          </w:tcPr>
          <w:p w:rsidR="00515C1F" w:rsidRPr="002B3EB7" w:rsidRDefault="00515C1F" w:rsidP="003F06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714" w:type="dxa"/>
            <w:vAlign w:val="center"/>
          </w:tcPr>
          <w:p w:rsidR="00515C1F" w:rsidRPr="002B3EB7" w:rsidRDefault="00515C1F" w:rsidP="003F06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708" w:type="dxa"/>
            <w:vAlign w:val="center"/>
          </w:tcPr>
          <w:p w:rsidR="00515C1F" w:rsidRPr="002B3EB7" w:rsidRDefault="00515C1F" w:rsidP="003F06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36</w:t>
            </w:r>
          </w:p>
        </w:tc>
        <w:tc>
          <w:tcPr>
            <w:tcW w:w="708" w:type="dxa"/>
            <w:vAlign w:val="center"/>
          </w:tcPr>
          <w:p w:rsidR="00515C1F" w:rsidRPr="002B3EB7" w:rsidRDefault="00515C1F" w:rsidP="003F06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36</w:t>
            </w:r>
          </w:p>
        </w:tc>
        <w:tc>
          <w:tcPr>
            <w:tcW w:w="708" w:type="dxa"/>
            <w:vAlign w:val="center"/>
          </w:tcPr>
          <w:p w:rsidR="00515C1F" w:rsidRPr="002B3EB7" w:rsidRDefault="00515C1F" w:rsidP="003F06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36</w:t>
            </w:r>
          </w:p>
        </w:tc>
      </w:tr>
      <w:tr w:rsidR="003F06DC" w:rsidRPr="002B3EB7" w:rsidTr="005A7BE3">
        <w:tc>
          <w:tcPr>
            <w:tcW w:w="533" w:type="dxa"/>
          </w:tcPr>
          <w:p w:rsidR="003F06DC" w:rsidRPr="002B3EB7" w:rsidRDefault="003F06DC" w:rsidP="005A7B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9</w:t>
            </w:r>
          </w:p>
        </w:tc>
        <w:tc>
          <w:tcPr>
            <w:tcW w:w="3970" w:type="dxa"/>
            <w:vAlign w:val="center"/>
          </w:tcPr>
          <w:p w:rsidR="003F06DC" w:rsidRPr="002B3EB7" w:rsidRDefault="005A5BC0" w:rsidP="005A5BC0">
            <w:pPr>
              <w:pStyle w:val="af3"/>
              <w:widowControl w:val="0"/>
              <w:tabs>
                <w:tab w:val="left" w:pos="26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Содержание и о</w:t>
            </w:r>
            <w:r w:rsidR="003F06DC"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бустройство мест (площадок) накопления твердых коммунальных отх</w:t>
            </w:r>
            <w:r w:rsidR="00F41692"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одов и крупногабаритных отходов</w:t>
            </w:r>
          </w:p>
        </w:tc>
        <w:tc>
          <w:tcPr>
            <w:tcW w:w="1132" w:type="dxa"/>
            <w:vAlign w:val="center"/>
          </w:tcPr>
          <w:p w:rsidR="003F06DC" w:rsidRPr="002B3EB7" w:rsidRDefault="003F06DC" w:rsidP="003F06DC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Ед.</w:t>
            </w:r>
          </w:p>
        </w:tc>
        <w:tc>
          <w:tcPr>
            <w:tcW w:w="709" w:type="dxa"/>
            <w:vAlign w:val="center"/>
          </w:tcPr>
          <w:p w:rsidR="003F06DC" w:rsidRPr="002B3EB7" w:rsidRDefault="003F06DC" w:rsidP="003F06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709" w:type="dxa"/>
            <w:vAlign w:val="center"/>
          </w:tcPr>
          <w:p w:rsidR="003F06DC" w:rsidRPr="002B3EB7" w:rsidRDefault="003F06DC" w:rsidP="003F06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714" w:type="dxa"/>
            <w:vAlign w:val="center"/>
          </w:tcPr>
          <w:p w:rsidR="003F06DC" w:rsidRPr="002B3EB7" w:rsidRDefault="003F06DC" w:rsidP="003F06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14</w:t>
            </w:r>
          </w:p>
        </w:tc>
        <w:tc>
          <w:tcPr>
            <w:tcW w:w="708" w:type="dxa"/>
            <w:vAlign w:val="center"/>
          </w:tcPr>
          <w:p w:rsidR="003F06DC" w:rsidRPr="002B3EB7" w:rsidRDefault="003F06DC" w:rsidP="003F06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16</w:t>
            </w:r>
          </w:p>
        </w:tc>
        <w:tc>
          <w:tcPr>
            <w:tcW w:w="708" w:type="dxa"/>
            <w:vAlign w:val="center"/>
          </w:tcPr>
          <w:p w:rsidR="003F06DC" w:rsidRPr="002B3EB7" w:rsidRDefault="00F41692" w:rsidP="003F06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24</w:t>
            </w:r>
          </w:p>
        </w:tc>
        <w:tc>
          <w:tcPr>
            <w:tcW w:w="708" w:type="dxa"/>
            <w:vAlign w:val="center"/>
          </w:tcPr>
          <w:p w:rsidR="003F06DC" w:rsidRPr="002B3EB7" w:rsidRDefault="00F41692" w:rsidP="003F06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32</w:t>
            </w:r>
          </w:p>
        </w:tc>
      </w:tr>
      <w:tr w:rsidR="00245200" w:rsidRPr="002B3EB7" w:rsidTr="00245200">
        <w:tc>
          <w:tcPr>
            <w:tcW w:w="533" w:type="dxa"/>
          </w:tcPr>
          <w:p w:rsidR="00245200" w:rsidRPr="002B3EB7" w:rsidRDefault="00245200" w:rsidP="002452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  <w:tc>
          <w:tcPr>
            <w:tcW w:w="3970" w:type="dxa"/>
          </w:tcPr>
          <w:p w:rsidR="00245200" w:rsidRPr="002B3EB7" w:rsidRDefault="00245200" w:rsidP="002452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Количество ликвидированных несанкционированных свалок</w:t>
            </w:r>
          </w:p>
        </w:tc>
        <w:tc>
          <w:tcPr>
            <w:tcW w:w="1132" w:type="dxa"/>
            <w:vAlign w:val="center"/>
          </w:tcPr>
          <w:p w:rsidR="00245200" w:rsidRPr="002B3EB7" w:rsidRDefault="002D0817" w:rsidP="00245200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Ед.</w:t>
            </w:r>
          </w:p>
        </w:tc>
        <w:tc>
          <w:tcPr>
            <w:tcW w:w="709" w:type="dxa"/>
            <w:vAlign w:val="center"/>
          </w:tcPr>
          <w:p w:rsidR="00245200" w:rsidRPr="002B3EB7" w:rsidRDefault="00245200" w:rsidP="002452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15</w:t>
            </w:r>
          </w:p>
        </w:tc>
        <w:tc>
          <w:tcPr>
            <w:tcW w:w="709" w:type="dxa"/>
            <w:vAlign w:val="center"/>
          </w:tcPr>
          <w:p w:rsidR="00245200" w:rsidRPr="002B3EB7" w:rsidRDefault="00245200" w:rsidP="002452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  <w:tc>
          <w:tcPr>
            <w:tcW w:w="714" w:type="dxa"/>
            <w:vAlign w:val="center"/>
          </w:tcPr>
          <w:p w:rsidR="00245200" w:rsidRPr="002B3EB7" w:rsidRDefault="00245200" w:rsidP="002452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15</w:t>
            </w:r>
          </w:p>
        </w:tc>
        <w:tc>
          <w:tcPr>
            <w:tcW w:w="708" w:type="dxa"/>
            <w:vAlign w:val="center"/>
          </w:tcPr>
          <w:p w:rsidR="00245200" w:rsidRPr="002B3EB7" w:rsidRDefault="00245200" w:rsidP="002452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15</w:t>
            </w:r>
          </w:p>
        </w:tc>
        <w:tc>
          <w:tcPr>
            <w:tcW w:w="708" w:type="dxa"/>
            <w:vAlign w:val="center"/>
          </w:tcPr>
          <w:p w:rsidR="00245200" w:rsidRPr="002B3EB7" w:rsidRDefault="00245200" w:rsidP="002452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15</w:t>
            </w:r>
          </w:p>
        </w:tc>
        <w:tc>
          <w:tcPr>
            <w:tcW w:w="708" w:type="dxa"/>
            <w:vAlign w:val="center"/>
          </w:tcPr>
          <w:p w:rsidR="00245200" w:rsidRPr="002B3EB7" w:rsidRDefault="00245200" w:rsidP="002452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15</w:t>
            </w:r>
          </w:p>
        </w:tc>
      </w:tr>
      <w:tr w:rsidR="00245200" w:rsidRPr="002B3EB7" w:rsidTr="00245200">
        <w:tc>
          <w:tcPr>
            <w:tcW w:w="533" w:type="dxa"/>
          </w:tcPr>
          <w:p w:rsidR="00245200" w:rsidRPr="002B3EB7" w:rsidRDefault="00245200" w:rsidP="002452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11</w:t>
            </w:r>
          </w:p>
        </w:tc>
        <w:tc>
          <w:tcPr>
            <w:tcW w:w="3970" w:type="dxa"/>
          </w:tcPr>
          <w:p w:rsidR="00245200" w:rsidRPr="002B3EB7" w:rsidRDefault="00245200" w:rsidP="00245200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hAnsi="Times New Roman"/>
                <w:sz w:val="20"/>
                <w:szCs w:val="20"/>
              </w:rPr>
              <w:t xml:space="preserve">Оформление улиц поселения государственными и праздничными элементами  </w:t>
            </w:r>
          </w:p>
        </w:tc>
        <w:tc>
          <w:tcPr>
            <w:tcW w:w="1132" w:type="dxa"/>
            <w:vAlign w:val="center"/>
          </w:tcPr>
          <w:p w:rsidR="00245200" w:rsidRPr="002B3EB7" w:rsidRDefault="00245200" w:rsidP="00245200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%</w:t>
            </w:r>
          </w:p>
        </w:tc>
        <w:tc>
          <w:tcPr>
            <w:tcW w:w="709" w:type="dxa"/>
            <w:vAlign w:val="center"/>
          </w:tcPr>
          <w:p w:rsidR="00245200" w:rsidRPr="002B3EB7" w:rsidRDefault="00245200" w:rsidP="002452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  <w:tc>
          <w:tcPr>
            <w:tcW w:w="709" w:type="dxa"/>
            <w:vAlign w:val="center"/>
          </w:tcPr>
          <w:p w:rsidR="00245200" w:rsidRPr="002B3EB7" w:rsidRDefault="00245200" w:rsidP="002452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  <w:tc>
          <w:tcPr>
            <w:tcW w:w="714" w:type="dxa"/>
            <w:vAlign w:val="center"/>
          </w:tcPr>
          <w:p w:rsidR="00245200" w:rsidRPr="002B3EB7" w:rsidRDefault="00245200" w:rsidP="002452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  <w:tc>
          <w:tcPr>
            <w:tcW w:w="708" w:type="dxa"/>
            <w:vAlign w:val="center"/>
          </w:tcPr>
          <w:p w:rsidR="00245200" w:rsidRPr="002B3EB7" w:rsidRDefault="00245200" w:rsidP="002452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  <w:tc>
          <w:tcPr>
            <w:tcW w:w="708" w:type="dxa"/>
            <w:vAlign w:val="center"/>
          </w:tcPr>
          <w:p w:rsidR="00245200" w:rsidRPr="002B3EB7" w:rsidRDefault="00245200" w:rsidP="0024520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  <w:tc>
          <w:tcPr>
            <w:tcW w:w="708" w:type="dxa"/>
            <w:vAlign w:val="center"/>
          </w:tcPr>
          <w:p w:rsidR="00245200" w:rsidRPr="002B3EB7" w:rsidRDefault="00245200" w:rsidP="0024520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</w:tr>
      <w:tr w:rsidR="002D0817" w:rsidRPr="002B3EB7" w:rsidTr="002D0817">
        <w:tc>
          <w:tcPr>
            <w:tcW w:w="533" w:type="dxa"/>
          </w:tcPr>
          <w:p w:rsidR="002D0817" w:rsidRPr="002B3EB7" w:rsidRDefault="002D0817" w:rsidP="002C11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lastRenderedPageBreak/>
              <w:t>12</w:t>
            </w:r>
          </w:p>
        </w:tc>
        <w:tc>
          <w:tcPr>
            <w:tcW w:w="3970" w:type="dxa"/>
            <w:vAlign w:val="center"/>
          </w:tcPr>
          <w:p w:rsidR="002D0817" w:rsidRPr="002B3EB7" w:rsidRDefault="002D0817" w:rsidP="002C1169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Количество благоустроенных дворовых территорий многоквартирных домов</w:t>
            </w:r>
          </w:p>
        </w:tc>
        <w:tc>
          <w:tcPr>
            <w:tcW w:w="1132" w:type="dxa"/>
            <w:vAlign w:val="center"/>
          </w:tcPr>
          <w:p w:rsidR="002D0817" w:rsidRPr="002B3EB7" w:rsidRDefault="002D0817" w:rsidP="002D0817">
            <w:pPr>
              <w:spacing w:after="0" w:line="240" w:lineRule="auto"/>
              <w:jc w:val="center"/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Ед.</w:t>
            </w:r>
          </w:p>
        </w:tc>
        <w:tc>
          <w:tcPr>
            <w:tcW w:w="709" w:type="dxa"/>
            <w:vAlign w:val="center"/>
          </w:tcPr>
          <w:p w:rsidR="002D0817" w:rsidRPr="002B3EB7" w:rsidRDefault="002D0817" w:rsidP="002C11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709" w:type="dxa"/>
            <w:vAlign w:val="center"/>
          </w:tcPr>
          <w:p w:rsidR="002D0817" w:rsidRPr="002B3EB7" w:rsidRDefault="002D0817" w:rsidP="002C11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714" w:type="dxa"/>
            <w:vAlign w:val="center"/>
          </w:tcPr>
          <w:p w:rsidR="002D0817" w:rsidRPr="002B3EB7" w:rsidRDefault="002D0817" w:rsidP="002C11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708" w:type="dxa"/>
            <w:vAlign w:val="center"/>
          </w:tcPr>
          <w:p w:rsidR="002D0817" w:rsidRPr="002B3EB7" w:rsidRDefault="002D0817" w:rsidP="002C11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708" w:type="dxa"/>
            <w:vAlign w:val="center"/>
          </w:tcPr>
          <w:p w:rsidR="002D0817" w:rsidRPr="002B3EB7" w:rsidRDefault="002D0817" w:rsidP="002C11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708" w:type="dxa"/>
            <w:vAlign w:val="center"/>
          </w:tcPr>
          <w:p w:rsidR="002D0817" w:rsidRPr="002B3EB7" w:rsidRDefault="002D0817" w:rsidP="002C11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</w:tr>
      <w:tr w:rsidR="002D0817" w:rsidRPr="002B3EB7" w:rsidTr="002D0817">
        <w:tc>
          <w:tcPr>
            <w:tcW w:w="533" w:type="dxa"/>
          </w:tcPr>
          <w:p w:rsidR="002D0817" w:rsidRPr="002B3EB7" w:rsidRDefault="002D0817" w:rsidP="002C11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13</w:t>
            </w:r>
          </w:p>
        </w:tc>
        <w:tc>
          <w:tcPr>
            <w:tcW w:w="3970" w:type="dxa"/>
            <w:vAlign w:val="center"/>
          </w:tcPr>
          <w:p w:rsidR="002D0817" w:rsidRPr="002B3EB7" w:rsidRDefault="002D0817" w:rsidP="002C1169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Количество благоустроенных общественных территорий</w:t>
            </w:r>
          </w:p>
        </w:tc>
        <w:tc>
          <w:tcPr>
            <w:tcW w:w="1132" w:type="dxa"/>
            <w:vAlign w:val="center"/>
          </w:tcPr>
          <w:p w:rsidR="002D0817" w:rsidRPr="002B3EB7" w:rsidRDefault="002D0817" w:rsidP="002D0817">
            <w:pPr>
              <w:spacing w:after="0" w:line="240" w:lineRule="auto"/>
              <w:jc w:val="center"/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Ед.</w:t>
            </w:r>
          </w:p>
        </w:tc>
        <w:tc>
          <w:tcPr>
            <w:tcW w:w="709" w:type="dxa"/>
            <w:vAlign w:val="center"/>
          </w:tcPr>
          <w:p w:rsidR="002D0817" w:rsidRPr="002B3EB7" w:rsidRDefault="002D0817" w:rsidP="002C11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709" w:type="dxa"/>
            <w:vAlign w:val="center"/>
          </w:tcPr>
          <w:p w:rsidR="002D0817" w:rsidRPr="002B3EB7" w:rsidRDefault="002D0817" w:rsidP="002C11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714" w:type="dxa"/>
            <w:vAlign w:val="center"/>
          </w:tcPr>
          <w:p w:rsidR="002D0817" w:rsidRPr="002B3EB7" w:rsidRDefault="002D0817" w:rsidP="002C11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708" w:type="dxa"/>
            <w:vAlign w:val="center"/>
          </w:tcPr>
          <w:p w:rsidR="002D0817" w:rsidRPr="002B3EB7" w:rsidRDefault="00DB2D2C" w:rsidP="002C11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708" w:type="dxa"/>
            <w:vAlign w:val="center"/>
          </w:tcPr>
          <w:p w:rsidR="002D0817" w:rsidRPr="002B3EB7" w:rsidRDefault="0048004D" w:rsidP="002C11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708" w:type="dxa"/>
            <w:vAlign w:val="center"/>
          </w:tcPr>
          <w:p w:rsidR="002D0817" w:rsidRPr="002B3EB7" w:rsidRDefault="002D0817" w:rsidP="002C11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</w:tr>
    </w:tbl>
    <w:p w:rsidR="00611EB1" w:rsidRPr="002B3EB7" w:rsidRDefault="00611EB1" w:rsidP="00611EB1">
      <w:pPr>
        <w:spacing w:after="0" w:line="240" w:lineRule="auto"/>
        <w:ind w:left="720"/>
        <w:jc w:val="center"/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</w:pPr>
    </w:p>
    <w:p w:rsidR="00611EB1" w:rsidRPr="002B3EB7" w:rsidRDefault="00611EB1" w:rsidP="00611EB1">
      <w:pPr>
        <w:widowControl w:val="0"/>
        <w:numPr>
          <w:ilvl w:val="0"/>
          <w:numId w:val="9"/>
        </w:numPr>
        <w:tabs>
          <w:tab w:val="left" w:pos="993"/>
          <w:tab w:val="center" w:pos="5102"/>
        </w:tabs>
        <w:suppressAutoHyphens/>
        <w:spacing w:after="0" w:line="240" w:lineRule="auto"/>
        <w:jc w:val="center"/>
        <w:rPr>
          <w:rFonts w:ascii="Times New Roman" w:eastAsia="Bitstream Vera Sans" w:hAnsi="Times New Roman"/>
          <w:b/>
          <w:kern w:val="1"/>
          <w:sz w:val="24"/>
          <w:szCs w:val="24"/>
          <w:lang w:eastAsia="hi-IN" w:bidi="hi-IN"/>
        </w:rPr>
      </w:pPr>
      <w:r w:rsidRPr="002B3EB7">
        <w:rPr>
          <w:rFonts w:ascii="Times New Roman" w:eastAsia="Bitstream Vera Sans" w:hAnsi="Times New Roman"/>
          <w:b/>
          <w:kern w:val="1"/>
          <w:sz w:val="24"/>
          <w:szCs w:val="24"/>
          <w:lang w:eastAsia="hi-IN" w:bidi="hi-IN"/>
        </w:rPr>
        <w:t>Обоснование состава и значений целевых показателей и индикаторов программы, оценка влияния внешних факторов и условий на их достижение</w:t>
      </w:r>
    </w:p>
    <w:p w:rsidR="00611EB1" w:rsidRPr="002B3EB7" w:rsidRDefault="00611EB1" w:rsidP="00611EB1">
      <w:pPr>
        <w:spacing w:after="0" w:line="240" w:lineRule="auto"/>
        <w:ind w:left="720"/>
        <w:jc w:val="center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</w:p>
    <w:p w:rsidR="00047ED0" w:rsidRPr="002B3EB7" w:rsidRDefault="00047ED0" w:rsidP="00047ED0">
      <w:pPr>
        <w:pStyle w:val="a3"/>
        <w:ind w:firstLine="709"/>
        <w:jc w:val="both"/>
        <w:rPr>
          <w:rFonts w:ascii="Times New Roman" w:hAnsi="Times New Roman"/>
          <w:lang w:eastAsia="en-US"/>
        </w:rPr>
      </w:pPr>
      <w:r w:rsidRPr="002B3EB7">
        <w:rPr>
          <w:rFonts w:ascii="Times New Roman" w:hAnsi="Times New Roman"/>
          <w:lang w:eastAsia="en-US"/>
        </w:rPr>
        <w:t>Сведения о порядке сбора информации и методике расчета показателя  (индикатора) муниципальной программы представлены в Приложении 1 к муниципальной программе «</w:t>
      </w:r>
      <w:r w:rsidRPr="002B3EB7">
        <w:rPr>
          <w:rFonts w:ascii="Times New Roman" w:hAnsi="Times New Roman"/>
          <w:lang w:eastAsia="ru-RU"/>
        </w:rPr>
        <w:t>Благоустройство территории МО «Приморское городское поселение</w:t>
      </w:r>
      <w:r w:rsidRPr="002B3EB7">
        <w:rPr>
          <w:rFonts w:ascii="Times New Roman" w:hAnsi="Times New Roman"/>
          <w:lang w:eastAsia="en-US"/>
        </w:rPr>
        <w:t>».</w:t>
      </w:r>
    </w:p>
    <w:p w:rsidR="00611EB1" w:rsidRPr="002B3EB7" w:rsidRDefault="00611EB1" w:rsidP="00611EB1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B3EB7">
        <w:rPr>
          <w:rFonts w:ascii="Times New Roman" w:hAnsi="Times New Roman"/>
          <w:sz w:val="24"/>
          <w:szCs w:val="24"/>
        </w:rPr>
        <w:t xml:space="preserve">Показатель технического </w:t>
      </w:r>
      <w:r w:rsidR="00C60E9E" w:rsidRPr="002B3EB7">
        <w:rPr>
          <w:rFonts w:ascii="Times New Roman" w:hAnsi="Times New Roman"/>
          <w:sz w:val="24"/>
          <w:szCs w:val="24"/>
        </w:rPr>
        <w:t>обеспечение уличного освещения населенных пунктов МО «Приморское городское поселение»</w:t>
      </w:r>
      <w:r w:rsidRPr="002B3EB7">
        <w:rPr>
          <w:rFonts w:ascii="Times New Roman" w:hAnsi="Times New Roman"/>
          <w:sz w:val="24"/>
          <w:szCs w:val="24"/>
        </w:rPr>
        <w:t>отражает обеспечение бесперебойной работы объектов уличного освещения, своевременное выявление и устранение возникших неисправностей.</w:t>
      </w:r>
    </w:p>
    <w:p w:rsidR="001F1B5B" w:rsidRPr="002B3EB7" w:rsidRDefault="001F1B5B" w:rsidP="001F1B5B">
      <w:pPr>
        <w:widowControl w:val="0"/>
        <w:tabs>
          <w:tab w:val="left" w:pos="263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B3EB7">
        <w:rPr>
          <w:rFonts w:ascii="Times New Roman" w:hAnsi="Times New Roman"/>
          <w:sz w:val="24"/>
          <w:szCs w:val="24"/>
        </w:rPr>
        <w:t xml:space="preserve">Показатель </w:t>
      </w: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содержание тротуаров, пешеходных доро</w:t>
      </w:r>
      <w:r w:rsidR="00FD7A8F"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г</w:t>
      </w:r>
      <w:r w:rsidRPr="002B3EB7">
        <w:rPr>
          <w:rFonts w:ascii="Times New Roman" w:hAnsi="Times New Roman"/>
          <w:sz w:val="24"/>
          <w:szCs w:val="24"/>
        </w:rPr>
        <w:t>отражает поддержание дорожек в надлежащем состоянии для безопасного передвижения пешеходов.</w:t>
      </w:r>
    </w:p>
    <w:p w:rsidR="002D6B36" w:rsidRPr="002B3EB7" w:rsidRDefault="002D6B36" w:rsidP="002D6B36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B3EB7">
        <w:rPr>
          <w:rFonts w:ascii="Times New Roman" w:hAnsi="Times New Roman"/>
          <w:sz w:val="24"/>
          <w:szCs w:val="24"/>
        </w:rPr>
        <w:t>Показатель содержания и ухода за объектами озеленения и зелеными насаждениями отражает улучшение эстетического внешнего вида населенных пунктов, создание гармоничной и безопасной среды для проживания населения.</w:t>
      </w:r>
    </w:p>
    <w:p w:rsidR="0056720F" w:rsidRPr="002B3EB7" w:rsidRDefault="0056720F" w:rsidP="0056720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B3EB7">
        <w:rPr>
          <w:rFonts w:ascii="Times New Roman" w:hAnsi="Times New Roman"/>
          <w:sz w:val="24"/>
          <w:szCs w:val="24"/>
        </w:rPr>
        <w:t>Показатель содержание гражданских кладбищ и братских захоронений на территории поселения включает в себя поддержание захоронений в надлежащем состоянии.</w:t>
      </w:r>
    </w:p>
    <w:p w:rsidR="002D6B36" w:rsidRPr="002B3EB7" w:rsidRDefault="00F2132F" w:rsidP="001F1B5B">
      <w:pPr>
        <w:widowControl w:val="0"/>
        <w:tabs>
          <w:tab w:val="left" w:pos="263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B3EB7">
        <w:rPr>
          <w:rFonts w:ascii="Times New Roman" w:hAnsi="Times New Roman"/>
          <w:sz w:val="24"/>
          <w:szCs w:val="24"/>
        </w:rPr>
        <w:t>Показатель содержание территорий поселения (общих и дворовых территорий, парка, зон массового отдыха) включает в себя комплексное решение проблем благоустройства по улучшению санитарного и эстетического вида территории поселения, обеспечение безопасности проживания жителей поселения, улучшения экологической обстановки на территории поселения.</w:t>
      </w:r>
    </w:p>
    <w:p w:rsidR="00611EB1" w:rsidRPr="002B3EB7" w:rsidRDefault="00611EB1" w:rsidP="00611EB1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B3EB7">
        <w:rPr>
          <w:rFonts w:ascii="Times New Roman" w:hAnsi="Times New Roman"/>
          <w:sz w:val="24"/>
          <w:szCs w:val="24"/>
        </w:rPr>
        <w:t>Показатель содержания детских площадок в надлежащем состоянии отражает обеспечение безопасного игрового пространства для развития детей разного возраста,  соответствие детских площадок санитарным нормам.</w:t>
      </w:r>
    </w:p>
    <w:p w:rsidR="005A7BE3" w:rsidRPr="002B3EB7" w:rsidRDefault="005A7BE3" w:rsidP="005A7BE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B3EB7">
        <w:rPr>
          <w:rFonts w:ascii="Times New Roman" w:hAnsi="Times New Roman"/>
          <w:sz w:val="24"/>
          <w:szCs w:val="24"/>
        </w:rPr>
        <w:t>Обработка химическим методом от борщевика Сосновского территорий производится с 2019 года.Функции по благоустройству возложены законодательством на местную администрацию муниципального образования.</w:t>
      </w:r>
    </w:p>
    <w:p w:rsidR="00515C1F" w:rsidRPr="002B3EB7" w:rsidRDefault="00515C1F" w:rsidP="00515C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B3EB7">
        <w:rPr>
          <w:rFonts w:ascii="Times New Roman" w:hAnsi="Times New Roman"/>
          <w:sz w:val="24"/>
          <w:szCs w:val="24"/>
        </w:rPr>
        <w:t>Показатель количества</w:t>
      </w:r>
      <w:r w:rsidR="007F1355">
        <w:rPr>
          <w:rFonts w:ascii="Times New Roman" w:hAnsi="Times New Roman"/>
          <w:sz w:val="24"/>
          <w:szCs w:val="24"/>
        </w:rPr>
        <w:t xml:space="preserve"> </w:t>
      </w:r>
      <w:r w:rsidRPr="002B3EB7">
        <w:rPr>
          <w:rFonts w:ascii="Times New Roman" w:hAnsi="Times New Roman"/>
          <w:sz w:val="24"/>
          <w:szCs w:val="24"/>
        </w:rPr>
        <w:t xml:space="preserve">территорий, на которых  </w:t>
      </w:r>
      <w:proofErr w:type="gramStart"/>
      <w:r w:rsidRPr="002B3EB7">
        <w:rPr>
          <w:rFonts w:ascii="Times New Roman" w:hAnsi="Times New Roman"/>
          <w:sz w:val="24"/>
          <w:szCs w:val="24"/>
        </w:rPr>
        <w:t>проведена</w:t>
      </w:r>
      <w:r w:rsidR="007F13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3EB7">
        <w:rPr>
          <w:rFonts w:ascii="Times New Roman" w:hAnsi="Times New Roman"/>
          <w:sz w:val="24"/>
          <w:szCs w:val="24"/>
        </w:rPr>
        <w:t>акарицидная</w:t>
      </w:r>
      <w:proofErr w:type="spellEnd"/>
      <w:r w:rsidRPr="002B3EB7">
        <w:rPr>
          <w:rFonts w:ascii="Times New Roman" w:hAnsi="Times New Roman"/>
          <w:sz w:val="24"/>
          <w:szCs w:val="24"/>
        </w:rPr>
        <w:t xml:space="preserve"> обработка против клещей включает</w:t>
      </w:r>
      <w:proofErr w:type="gramEnd"/>
      <w:r w:rsidRPr="002B3EB7">
        <w:rPr>
          <w:rFonts w:ascii="Times New Roman" w:hAnsi="Times New Roman"/>
          <w:sz w:val="24"/>
          <w:szCs w:val="24"/>
        </w:rPr>
        <w:t xml:space="preserve"> в себя количество обработанных территории </w:t>
      </w:r>
      <w:r w:rsidR="004567C2">
        <w:rPr>
          <w:rFonts w:ascii="Times New Roman" w:hAnsi="Times New Roman"/>
          <w:sz w:val="24"/>
          <w:szCs w:val="24"/>
        </w:rPr>
        <w:t xml:space="preserve"> от </w:t>
      </w:r>
      <w:r w:rsidR="004567C2" w:rsidRPr="004567C2">
        <w:rPr>
          <w:rFonts w:ascii="Times New Roman" w:hAnsi="Times New Roman"/>
          <w:sz w:val="24"/>
          <w:szCs w:val="24"/>
        </w:rPr>
        <w:t>клещей (парк, де</w:t>
      </w:r>
      <w:r w:rsidR="004567C2">
        <w:rPr>
          <w:rFonts w:ascii="Times New Roman" w:hAnsi="Times New Roman"/>
          <w:sz w:val="24"/>
          <w:szCs w:val="24"/>
        </w:rPr>
        <w:t>тские и спортивные площадки),</w:t>
      </w:r>
      <w:r w:rsidR="007F1355">
        <w:rPr>
          <w:rFonts w:ascii="Times New Roman" w:hAnsi="Times New Roman"/>
          <w:sz w:val="24"/>
          <w:szCs w:val="24"/>
        </w:rPr>
        <w:t xml:space="preserve"> </w:t>
      </w:r>
      <w:r w:rsidRPr="002B3EB7">
        <w:rPr>
          <w:rFonts w:ascii="Times New Roman" w:hAnsi="Times New Roman"/>
          <w:sz w:val="24"/>
          <w:szCs w:val="24"/>
        </w:rPr>
        <w:t>с использованием специальных противоклещевых препаратов.</w:t>
      </w:r>
    </w:p>
    <w:p w:rsidR="00CA3CC5" w:rsidRPr="002B3EB7" w:rsidRDefault="00CA3CC5" w:rsidP="00CA3CC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B3EB7">
        <w:rPr>
          <w:rFonts w:ascii="Times New Roman" w:hAnsi="Times New Roman"/>
          <w:sz w:val="24"/>
          <w:szCs w:val="24"/>
        </w:rPr>
        <w:t xml:space="preserve">Показатель </w:t>
      </w:r>
      <w:r w:rsidR="005A5BC0" w:rsidRPr="002B3EB7">
        <w:rPr>
          <w:rFonts w:ascii="Times New Roman" w:hAnsi="Times New Roman"/>
          <w:sz w:val="24"/>
          <w:szCs w:val="24"/>
        </w:rPr>
        <w:t xml:space="preserve">содержания  и </w:t>
      </w:r>
      <w:r w:rsidRPr="002B3EB7">
        <w:rPr>
          <w:rFonts w:ascii="Times New Roman" w:hAnsi="Times New Roman"/>
          <w:sz w:val="24"/>
          <w:szCs w:val="24"/>
        </w:rPr>
        <w:t>обустройства мест (площадок) накопления твердых коммунальных отходов и крупногабаритных отходов отража</w:t>
      </w:r>
      <w:r w:rsidR="00245200" w:rsidRPr="002B3EB7">
        <w:rPr>
          <w:rFonts w:ascii="Times New Roman" w:hAnsi="Times New Roman"/>
          <w:sz w:val="24"/>
          <w:szCs w:val="24"/>
        </w:rPr>
        <w:t>е</w:t>
      </w:r>
      <w:r w:rsidRPr="002B3EB7">
        <w:rPr>
          <w:rFonts w:ascii="Times New Roman" w:hAnsi="Times New Roman"/>
          <w:sz w:val="24"/>
          <w:szCs w:val="24"/>
        </w:rPr>
        <w:t>т улучшение комфорта дворовых территорий.</w:t>
      </w:r>
    </w:p>
    <w:p w:rsidR="00245200" w:rsidRPr="002B3EB7" w:rsidRDefault="00245200" w:rsidP="002452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B3EB7">
        <w:rPr>
          <w:rFonts w:ascii="Times New Roman" w:hAnsi="Times New Roman"/>
          <w:sz w:val="24"/>
          <w:szCs w:val="24"/>
        </w:rPr>
        <w:t>Показатель количества ликвидированных несанкционированных свалок отражает обеспечение охраны и улучшение качества окружающей среды, предотвращение загрязнения земель, сохранение и реабилитаци</w:t>
      </w:r>
      <w:r w:rsidR="004567C2">
        <w:rPr>
          <w:rFonts w:ascii="Times New Roman" w:hAnsi="Times New Roman"/>
          <w:sz w:val="24"/>
          <w:szCs w:val="24"/>
        </w:rPr>
        <w:t>ю</w:t>
      </w:r>
      <w:r w:rsidRPr="002B3EB7">
        <w:rPr>
          <w:rFonts w:ascii="Times New Roman" w:hAnsi="Times New Roman"/>
          <w:sz w:val="24"/>
          <w:szCs w:val="24"/>
        </w:rPr>
        <w:t xml:space="preserve"> природы муниципального образования для обеспечения здоровья и благоприятных условий жизнедеятельности населения.</w:t>
      </w:r>
    </w:p>
    <w:p w:rsidR="00245200" w:rsidRPr="002B3EB7" w:rsidRDefault="00245200" w:rsidP="002452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B3EB7">
        <w:rPr>
          <w:rFonts w:ascii="Times New Roman" w:hAnsi="Times New Roman"/>
          <w:sz w:val="24"/>
          <w:szCs w:val="24"/>
        </w:rPr>
        <w:t>Показатель оформления улиц поселения государственными и праздничными элементами отражает проведение государственных и городских (сельских) праздников, мероприятий, связанных со знаменательными событиями на территории МО «Приморское городское поселение».</w:t>
      </w:r>
    </w:p>
    <w:p w:rsidR="00611EB1" w:rsidRPr="002B3EB7" w:rsidRDefault="00611EB1" w:rsidP="00611E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B3EB7">
        <w:rPr>
          <w:rFonts w:ascii="Times New Roman" w:hAnsi="Times New Roman"/>
          <w:sz w:val="24"/>
          <w:szCs w:val="24"/>
        </w:rPr>
        <w:t>Показатели количества благоустроенных дворовых территорий многоквартирных домов и общественных территорий отражают формирование единого облика дворовых территорий поселения, улучшение комфорта дворовых и общественных территорий, создание, содержание и развития объектов благоустройства на территории МО «Приморское городское поселение».</w:t>
      </w:r>
    </w:p>
    <w:p w:rsidR="00611EB1" w:rsidRPr="002B3EB7" w:rsidRDefault="00611EB1" w:rsidP="00611E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B3EB7">
        <w:rPr>
          <w:rFonts w:ascii="Times New Roman" w:hAnsi="Times New Roman"/>
          <w:sz w:val="24"/>
          <w:szCs w:val="24"/>
        </w:rPr>
        <w:t>По благоустройству дворовых территорий на 2020-2022 годы показатель не планируется в связи с отсутствием мероприятий. Такая же ситуация по благоустройству общественных территорий в 2019 и 2022 годах.</w:t>
      </w:r>
    </w:p>
    <w:p w:rsidR="00611EB1" w:rsidRPr="002B3EB7" w:rsidRDefault="00611EB1" w:rsidP="00611E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11EB1" w:rsidRPr="002B3EB7" w:rsidRDefault="00611EB1" w:rsidP="00611EB1">
      <w:pPr>
        <w:widowControl w:val="0"/>
        <w:numPr>
          <w:ilvl w:val="0"/>
          <w:numId w:val="9"/>
        </w:numPr>
        <w:tabs>
          <w:tab w:val="left" w:pos="993"/>
          <w:tab w:val="center" w:pos="5102"/>
        </w:tabs>
        <w:suppressAutoHyphens/>
        <w:spacing w:after="0" w:line="240" w:lineRule="auto"/>
        <w:jc w:val="center"/>
        <w:rPr>
          <w:rFonts w:ascii="Times New Roman" w:eastAsia="Bitstream Vera Sans" w:hAnsi="Times New Roman"/>
          <w:b/>
          <w:kern w:val="1"/>
          <w:sz w:val="24"/>
          <w:szCs w:val="24"/>
          <w:lang w:eastAsia="hi-IN" w:bidi="hi-IN"/>
        </w:rPr>
      </w:pPr>
      <w:r w:rsidRPr="002B3EB7">
        <w:rPr>
          <w:rFonts w:ascii="Times New Roman" w:eastAsia="Bitstream Vera Sans" w:hAnsi="Times New Roman"/>
          <w:b/>
          <w:kern w:val="1"/>
          <w:sz w:val="24"/>
          <w:szCs w:val="24"/>
          <w:lang w:eastAsia="hi-IN" w:bidi="hi-IN"/>
        </w:rPr>
        <w:lastRenderedPageBreak/>
        <w:t>Ресурсное обеспечение муниципальной Программы.</w:t>
      </w:r>
    </w:p>
    <w:p w:rsidR="00611EB1" w:rsidRPr="002B3EB7" w:rsidRDefault="00611EB1" w:rsidP="00611E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 xml:space="preserve">План реализации  муниципальной программы  </w:t>
      </w:r>
      <w:r w:rsidRPr="002B3EB7">
        <w:rPr>
          <w:rFonts w:ascii="Times New Roman" w:hAnsi="Times New Roman"/>
          <w:sz w:val="24"/>
          <w:szCs w:val="24"/>
          <w:lang w:eastAsia="ru-RU"/>
        </w:rPr>
        <w:t>«Благоустройство территории МО «</w:t>
      </w: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Приморское</w:t>
      </w:r>
      <w:r w:rsidRPr="002B3EB7">
        <w:rPr>
          <w:rFonts w:ascii="Times New Roman" w:hAnsi="Times New Roman"/>
          <w:sz w:val="24"/>
          <w:szCs w:val="24"/>
          <w:lang w:eastAsia="ru-RU"/>
        </w:rPr>
        <w:t xml:space="preserve"> городское поселение» приведен в Приложении № </w:t>
      </w:r>
      <w:r w:rsidR="00FE1F6F" w:rsidRPr="002B3EB7">
        <w:rPr>
          <w:rFonts w:ascii="Times New Roman" w:hAnsi="Times New Roman"/>
          <w:sz w:val="24"/>
          <w:szCs w:val="24"/>
          <w:lang w:eastAsia="ru-RU"/>
        </w:rPr>
        <w:t>3</w:t>
      </w:r>
      <w:r w:rsidRPr="002B3EB7">
        <w:rPr>
          <w:rFonts w:ascii="Times New Roman" w:hAnsi="Times New Roman"/>
          <w:sz w:val="24"/>
          <w:szCs w:val="24"/>
          <w:lang w:eastAsia="ru-RU"/>
        </w:rPr>
        <w:t xml:space="preserve"> к муниципальной Программе.</w:t>
      </w:r>
    </w:p>
    <w:p w:rsidR="00611EB1" w:rsidRPr="002B3EB7" w:rsidRDefault="00611EB1" w:rsidP="00611E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3EB7">
        <w:rPr>
          <w:rFonts w:ascii="Times New Roman" w:hAnsi="Times New Roman"/>
          <w:sz w:val="24"/>
          <w:szCs w:val="24"/>
          <w:lang w:eastAsia="ru-RU"/>
        </w:rPr>
        <w:t>Ответственный исполнитель муниципальной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611EB1" w:rsidRPr="002B3EB7" w:rsidRDefault="00611EB1" w:rsidP="00611E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3EB7">
        <w:rPr>
          <w:rFonts w:ascii="Times New Roman" w:hAnsi="Times New Roman"/>
          <w:sz w:val="24"/>
          <w:szCs w:val="24"/>
          <w:lang w:eastAsia="ru-RU"/>
        </w:rPr>
        <w:t>Ответственный исполнитель выполняет следующие основные задачи:</w:t>
      </w:r>
    </w:p>
    <w:p w:rsidR="00611EB1" w:rsidRPr="002B3EB7" w:rsidRDefault="00611EB1" w:rsidP="00611E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3EB7">
        <w:rPr>
          <w:rFonts w:ascii="Times New Roman" w:hAnsi="Times New Roman"/>
          <w:sz w:val="24"/>
          <w:szCs w:val="24"/>
          <w:lang w:eastAsia="ru-RU"/>
        </w:rPr>
        <w:t>- организует реализацию муниципальной Программы, принимает решение о внесении изменений в Программу, несет ответственность за достижение целевых индикаторов и показателей муниципальной Программы, а также конечных результатов ее реализации;</w:t>
      </w:r>
    </w:p>
    <w:p w:rsidR="00611EB1" w:rsidRPr="002B3EB7" w:rsidRDefault="00611EB1" w:rsidP="00611E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3EB7">
        <w:rPr>
          <w:rFonts w:ascii="Times New Roman" w:hAnsi="Times New Roman"/>
          <w:sz w:val="24"/>
          <w:szCs w:val="24"/>
          <w:lang w:eastAsia="ru-RU"/>
        </w:rPr>
        <w:t>- представляет сведения, необходимые для проведения мониторинга реализации муниципальной Программы;</w:t>
      </w:r>
    </w:p>
    <w:p w:rsidR="00611EB1" w:rsidRPr="002B3EB7" w:rsidRDefault="00611EB1" w:rsidP="00611E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3EB7">
        <w:rPr>
          <w:rFonts w:ascii="Times New Roman" w:hAnsi="Times New Roman"/>
          <w:sz w:val="24"/>
          <w:szCs w:val="24"/>
          <w:lang w:eastAsia="ru-RU"/>
        </w:rPr>
        <w:t>- собирает оперативную отчетную информацию, готовит и представляет в установленном порядке отчеты о ходе реализации и оценке эффективности  Программы.</w:t>
      </w:r>
    </w:p>
    <w:p w:rsidR="00611EB1" w:rsidRPr="002B3EB7" w:rsidRDefault="00611EB1" w:rsidP="00611E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11EB1" w:rsidRPr="002B3EB7" w:rsidRDefault="00611EB1" w:rsidP="00611EB1">
      <w:pPr>
        <w:widowControl w:val="0"/>
        <w:numPr>
          <w:ilvl w:val="0"/>
          <w:numId w:val="9"/>
        </w:numPr>
        <w:tabs>
          <w:tab w:val="left" w:pos="993"/>
          <w:tab w:val="center" w:pos="5102"/>
        </w:tabs>
        <w:suppressAutoHyphens/>
        <w:spacing w:after="0" w:line="240" w:lineRule="auto"/>
        <w:jc w:val="center"/>
        <w:rPr>
          <w:rFonts w:ascii="Times New Roman" w:eastAsia="Bitstream Vera Sans" w:hAnsi="Times New Roman"/>
          <w:b/>
          <w:kern w:val="1"/>
          <w:sz w:val="24"/>
          <w:szCs w:val="24"/>
          <w:lang w:eastAsia="hi-IN" w:bidi="hi-IN"/>
        </w:rPr>
      </w:pPr>
      <w:r w:rsidRPr="002B3EB7">
        <w:rPr>
          <w:rFonts w:ascii="Times New Roman" w:eastAsia="Bitstream Vera Sans" w:hAnsi="Times New Roman"/>
          <w:b/>
          <w:kern w:val="1"/>
          <w:sz w:val="24"/>
          <w:szCs w:val="24"/>
          <w:lang w:eastAsia="hi-IN" w:bidi="hi-IN"/>
        </w:rPr>
        <w:t>Риски и меры по управлению рисками.</w:t>
      </w:r>
    </w:p>
    <w:p w:rsidR="00611EB1" w:rsidRPr="002B3EB7" w:rsidRDefault="00611EB1" w:rsidP="00611EB1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 xml:space="preserve">     На результат реализации Программы могут повлиять риски, как внутренние, которые относятся к сфере компетенции ответственного исполнителя Программы, так и внешние, наступление которых не зависит от действий исполнителя Программы.</w:t>
      </w:r>
    </w:p>
    <w:p w:rsidR="00611EB1" w:rsidRPr="002B3EB7" w:rsidRDefault="00611EB1" w:rsidP="00611EB1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 xml:space="preserve">     К внутренним рискам реализации Программы относятся:</w:t>
      </w:r>
    </w:p>
    <w:p w:rsidR="00611EB1" w:rsidRPr="002B3EB7" w:rsidRDefault="00611EB1" w:rsidP="00611EB1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- низкая исполнительная дисциплина исполнителей Программы;</w:t>
      </w:r>
    </w:p>
    <w:p w:rsidR="00611EB1" w:rsidRPr="002B3EB7" w:rsidRDefault="00611EB1" w:rsidP="00611EB1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- несвоевременная разработка, согласование и принятие документов, обеспечивающих выполнение основных мероприятий программы;</w:t>
      </w:r>
    </w:p>
    <w:p w:rsidR="00611EB1" w:rsidRPr="002B3EB7" w:rsidRDefault="00611EB1" w:rsidP="00611EB1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- недостаточная оперативность корректировки хода реализации Программы при наступлении внешних рисков реализации Программы.</w:t>
      </w:r>
    </w:p>
    <w:p w:rsidR="00611EB1" w:rsidRPr="002B3EB7" w:rsidRDefault="00611EB1" w:rsidP="00611EB1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 xml:space="preserve">     Мерами по управлению внутренними рисками реализации Программы являются: </w:t>
      </w:r>
    </w:p>
    <w:p w:rsidR="00611EB1" w:rsidRPr="002B3EB7" w:rsidRDefault="00611EB1" w:rsidP="00611EB1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- детальное планирование хода реализации Программы;</w:t>
      </w:r>
    </w:p>
    <w:p w:rsidR="00611EB1" w:rsidRPr="002B3EB7" w:rsidRDefault="00611EB1" w:rsidP="00611EB1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- оперативный мониторинг хода реализации Программы;</w:t>
      </w:r>
    </w:p>
    <w:p w:rsidR="00611EB1" w:rsidRPr="002B3EB7" w:rsidRDefault="00611EB1" w:rsidP="00611EB1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- своевременная корректировка основных мероприятий и сроков их исполнения с сохранением ожидаемых результатов их реализации.</w:t>
      </w:r>
    </w:p>
    <w:p w:rsidR="00611EB1" w:rsidRPr="002B3EB7" w:rsidRDefault="00611EB1" w:rsidP="00611EB1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 xml:space="preserve">     К внешним рискам реализации Программы относятся:</w:t>
      </w:r>
    </w:p>
    <w:p w:rsidR="00611EB1" w:rsidRPr="002B3EB7" w:rsidRDefault="00611EB1" w:rsidP="00611EB1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- макроэкономические риски, связанные с возможностями снижения темпов роста экономики и уровня инвестиционной активности, а также с возникновением бюджетного дефицита. Эти риски могут отразиться на уровне реализации наиболее затратных мероприятий;</w:t>
      </w:r>
    </w:p>
    <w:p w:rsidR="00611EB1" w:rsidRPr="002B3EB7" w:rsidRDefault="00611EB1" w:rsidP="00611EB1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- операционные риски связаны с несовершенством системы управления, недостаточной технической и нормативной правовой поддержкой для реализации мероприятий Программы.    Эти риски могут привести к нарушению сроков выполнения мероприятий и достижения запланированных результатов;</w:t>
      </w:r>
    </w:p>
    <w:p w:rsidR="00611EB1" w:rsidRPr="002B3EB7" w:rsidRDefault="00611EB1" w:rsidP="00611EB1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- техногенные и экологические риски, связанные с возникновением крупной техногенной или экологической катастрофы. Эти риски могут привести к отвлечению средств от финансирования мероприятий Программы в пользу других направлений развития муниципального образования «Приморское городское поселение» Выборгского района Ленинградской области и переориентации на ликвидацию последствий катастрофы;</w:t>
      </w:r>
    </w:p>
    <w:p w:rsidR="00611EB1" w:rsidRPr="002B3EB7" w:rsidRDefault="00611EB1" w:rsidP="00611EB1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- риски финансовой необеспеченности связаны с недостаточностью бюджетных средств на реализацию мероприятий Программы. Эти риски могут привести к не достижению запланированных показателей, нарушению сроков выполнения мероприятий, отрицательной динамике показателей.</w:t>
      </w:r>
    </w:p>
    <w:p w:rsidR="00611EB1" w:rsidRPr="002B3EB7" w:rsidRDefault="00611EB1" w:rsidP="00611EB1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 xml:space="preserve">     Мерами по управлению внешними рисками реализации Программы являются: </w:t>
      </w:r>
    </w:p>
    <w:p w:rsidR="00611EB1" w:rsidRPr="002B3EB7" w:rsidRDefault="00611EB1" w:rsidP="00611EB1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- определение приоритетов для первоочередного финансирования основных мероприятий Программы;</w:t>
      </w:r>
    </w:p>
    <w:p w:rsidR="00611EB1" w:rsidRPr="002B3EB7" w:rsidRDefault="00611EB1" w:rsidP="00611EB1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- корректировка основных мероприятий Программы и сроков их реализации;</w:t>
      </w:r>
    </w:p>
    <w:p w:rsidR="00611EB1" w:rsidRPr="002B3EB7" w:rsidRDefault="00611EB1" w:rsidP="00611EB1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- обеспечение эффективного целевого использования финансовых средств, в соответствии с определенными приоритетами.</w:t>
      </w:r>
    </w:p>
    <w:p w:rsidR="00611EB1" w:rsidRPr="002B3EB7" w:rsidRDefault="00611EB1" w:rsidP="00611EB1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</w:p>
    <w:p w:rsidR="00611EB1" w:rsidRPr="002B3EB7" w:rsidRDefault="00611EB1" w:rsidP="00611EB1">
      <w:pPr>
        <w:widowControl w:val="0"/>
        <w:numPr>
          <w:ilvl w:val="0"/>
          <w:numId w:val="9"/>
        </w:numPr>
        <w:tabs>
          <w:tab w:val="left" w:pos="993"/>
          <w:tab w:val="center" w:pos="5102"/>
        </w:tabs>
        <w:suppressAutoHyphens/>
        <w:spacing w:after="0" w:line="240" w:lineRule="auto"/>
        <w:jc w:val="center"/>
        <w:rPr>
          <w:rFonts w:ascii="Times New Roman" w:eastAsia="Bitstream Vera Sans" w:hAnsi="Times New Roman"/>
          <w:b/>
          <w:kern w:val="1"/>
          <w:sz w:val="24"/>
          <w:szCs w:val="24"/>
          <w:lang w:eastAsia="hi-IN" w:bidi="hi-IN"/>
        </w:rPr>
      </w:pPr>
      <w:r w:rsidRPr="002B3EB7">
        <w:rPr>
          <w:rFonts w:ascii="Times New Roman" w:eastAsia="Bitstream Vera Sans" w:hAnsi="Times New Roman"/>
          <w:b/>
          <w:kern w:val="1"/>
          <w:sz w:val="24"/>
          <w:szCs w:val="24"/>
          <w:lang w:eastAsia="hi-IN" w:bidi="hi-IN"/>
        </w:rPr>
        <w:t>Методика оценки эффективности муниципальной Программы.</w:t>
      </w:r>
    </w:p>
    <w:p w:rsidR="00611EB1" w:rsidRPr="002B3EB7" w:rsidRDefault="00611EB1" w:rsidP="00DB2D2C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Финансирование муниципальной программы «Стимулирование экономической активности в МО «Приморское городское поселение» осуществляется за счет средств бюджета муниципального образования «Приморское городское поселение» Выборгского района Ленинградской области в пределах средств, выделяемых на выполнение программных  мероприятий, и может корректироваться с учетом изменения состава мероприятий Программы и финансирования, предусмотренного решением совета депутатов муниципального образования «Приморское городское поселение» Выборгского района Ленинградской области о бюджете на соответствующий финансовый год.</w:t>
      </w:r>
    </w:p>
    <w:p w:rsidR="00DB2D2C" w:rsidRPr="002B3EB7" w:rsidRDefault="00DB2D2C" w:rsidP="00DB2D2C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</w:p>
    <w:p w:rsidR="00611EB1" w:rsidRPr="002B3EB7" w:rsidRDefault="00611EB1" w:rsidP="00611EB1">
      <w:pPr>
        <w:widowControl w:val="0"/>
        <w:numPr>
          <w:ilvl w:val="0"/>
          <w:numId w:val="9"/>
        </w:numPr>
        <w:tabs>
          <w:tab w:val="left" w:pos="993"/>
          <w:tab w:val="center" w:pos="5102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3EB7">
        <w:rPr>
          <w:rFonts w:ascii="Times New Roman" w:hAnsi="Times New Roman"/>
          <w:b/>
          <w:sz w:val="24"/>
          <w:szCs w:val="24"/>
        </w:rPr>
        <w:t>Методика оценки эффективности реализации муниципальной программы</w:t>
      </w:r>
    </w:p>
    <w:p w:rsidR="00611EB1" w:rsidRPr="002B3EB7" w:rsidRDefault="00611EB1" w:rsidP="00611E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B3EB7">
        <w:rPr>
          <w:rFonts w:ascii="Times New Roman" w:hAnsi="Times New Roman"/>
          <w:sz w:val="24"/>
          <w:szCs w:val="24"/>
        </w:rPr>
        <w:t>Оценка эффективности реализации муниципальной программы проводится на основе анализа:</w:t>
      </w:r>
    </w:p>
    <w:p w:rsidR="00611EB1" w:rsidRPr="002B3EB7" w:rsidRDefault="00611EB1" w:rsidP="00611E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B3EB7">
        <w:rPr>
          <w:rFonts w:ascii="Times New Roman" w:hAnsi="Times New Roman"/>
          <w:sz w:val="24"/>
          <w:szCs w:val="24"/>
        </w:rPr>
        <w:t>-  результатов достижения установленных значений каждого из показателей по годам по отношению к предыдущему году или нарастающим итогом к базовому году в зависимости от установленных условий;</w:t>
      </w:r>
    </w:p>
    <w:p w:rsidR="00611EB1" w:rsidRPr="002B3EB7" w:rsidRDefault="00611EB1" w:rsidP="00611E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B3EB7">
        <w:rPr>
          <w:rFonts w:ascii="Times New Roman" w:hAnsi="Times New Roman"/>
          <w:sz w:val="24"/>
          <w:szCs w:val="24"/>
        </w:rPr>
        <w:t>- оценки степени достижения целей и решения задач муниципальной программы, направленных на решение соответствующей задачи, по формуле:</w:t>
      </w:r>
    </w:p>
    <w:p w:rsidR="00611EB1" w:rsidRPr="002B3EB7" w:rsidRDefault="00611EB1" w:rsidP="00611E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2B3EB7">
        <w:rPr>
          <w:rFonts w:ascii="Times New Roman" w:hAnsi="Times New Roman"/>
          <w:b/>
          <w:sz w:val="24"/>
          <w:szCs w:val="24"/>
        </w:rPr>
        <w:t>С</w:t>
      </w:r>
      <w:r w:rsidRPr="002B3EB7">
        <w:rPr>
          <w:rFonts w:ascii="Times New Roman" w:hAnsi="Times New Roman"/>
          <w:b/>
          <w:sz w:val="24"/>
          <w:szCs w:val="24"/>
          <w:vertAlign w:val="subscript"/>
        </w:rPr>
        <w:t>д</w:t>
      </w:r>
      <w:proofErr w:type="spellEnd"/>
      <w:r w:rsidRPr="002B3EB7">
        <w:rPr>
          <w:rFonts w:ascii="Times New Roman" w:hAnsi="Times New Roman"/>
          <w:b/>
          <w:sz w:val="24"/>
          <w:szCs w:val="24"/>
        </w:rPr>
        <w:t xml:space="preserve">= </w:t>
      </w:r>
      <w:proofErr w:type="spellStart"/>
      <w:r w:rsidRPr="002B3EB7">
        <w:rPr>
          <w:rFonts w:ascii="Times New Roman" w:hAnsi="Times New Roman"/>
          <w:b/>
          <w:sz w:val="24"/>
          <w:szCs w:val="24"/>
        </w:rPr>
        <w:t>З</w:t>
      </w:r>
      <w:r w:rsidRPr="002B3EB7">
        <w:rPr>
          <w:rFonts w:ascii="Times New Roman" w:hAnsi="Times New Roman"/>
          <w:b/>
          <w:sz w:val="24"/>
          <w:szCs w:val="24"/>
          <w:vertAlign w:val="subscript"/>
        </w:rPr>
        <w:t>ф</w:t>
      </w:r>
      <w:proofErr w:type="spellEnd"/>
      <w:r w:rsidRPr="002B3EB7">
        <w:rPr>
          <w:rFonts w:ascii="Times New Roman" w:hAnsi="Times New Roman"/>
          <w:b/>
          <w:sz w:val="24"/>
          <w:szCs w:val="24"/>
        </w:rPr>
        <w:t>/</w:t>
      </w:r>
      <w:proofErr w:type="spellStart"/>
      <w:r w:rsidRPr="002B3EB7">
        <w:rPr>
          <w:rFonts w:ascii="Times New Roman" w:hAnsi="Times New Roman"/>
          <w:b/>
          <w:sz w:val="24"/>
          <w:szCs w:val="24"/>
        </w:rPr>
        <w:t>З</w:t>
      </w:r>
      <w:r w:rsidRPr="002B3EB7">
        <w:rPr>
          <w:rFonts w:ascii="Times New Roman" w:hAnsi="Times New Roman"/>
          <w:b/>
          <w:sz w:val="24"/>
          <w:szCs w:val="24"/>
          <w:vertAlign w:val="subscript"/>
        </w:rPr>
        <w:t>п</w:t>
      </w:r>
      <w:proofErr w:type="spellEnd"/>
      <w:r w:rsidRPr="002B3EB7">
        <w:rPr>
          <w:rFonts w:ascii="Times New Roman" w:hAnsi="Times New Roman"/>
          <w:b/>
          <w:sz w:val="24"/>
          <w:szCs w:val="24"/>
        </w:rPr>
        <w:t xml:space="preserve"> х 100</w:t>
      </w:r>
      <w:r w:rsidRPr="002B3EB7">
        <w:rPr>
          <w:rFonts w:ascii="Times New Roman" w:hAnsi="Times New Roman"/>
          <w:sz w:val="24"/>
          <w:szCs w:val="24"/>
        </w:rPr>
        <w:t>, где:</w:t>
      </w:r>
    </w:p>
    <w:p w:rsidR="00611EB1" w:rsidRPr="002B3EB7" w:rsidRDefault="00611EB1" w:rsidP="00611EB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B3EB7">
        <w:rPr>
          <w:rFonts w:ascii="Times New Roman" w:hAnsi="Times New Roman"/>
          <w:b/>
          <w:sz w:val="24"/>
          <w:szCs w:val="24"/>
        </w:rPr>
        <w:t>С</w:t>
      </w:r>
      <w:r w:rsidRPr="002B3EB7">
        <w:rPr>
          <w:rFonts w:ascii="Times New Roman" w:hAnsi="Times New Roman"/>
          <w:b/>
          <w:sz w:val="24"/>
          <w:szCs w:val="24"/>
          <w:vertAlign w:val="subscript"/>
        </w:rPr>
        <w:t>д</w:t>
      </w:r>
      <w:proofErr w:type="spellEnd"/>
      <w:r w:rsidRPr="002B3EB7">
        <w:rPr>
          <w:rFonts w:ascii="Times New Roman" w:hAnsi="Times New Roman"/>
          <w:sz w:val="24"/>
          <w:szCs w:val="24"/>
        </w:rPr>
        <w:t>- степень достижения целей (решения задач);</w:t>
      </w:r>
    </w:p>
    <w:p w:rsidR="00611EB1" w:rsidRPr="002B3EB7" w:rsidRDefault="00611EB1" w:rsidP="00611EB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B3EB7">
        <w:rPr>
          <w:rFonts w:ascii="Times New Roman" w:hAnsi="Times New Roman"/>
          <w:b/>
          <w:sz w:val="24"/>
          <w:szCs w:val="24"/>
        </w:rPr>
        <w:t>З</w:t>
      </w:r>
      <w:r w:rsidRPr="002B3EB7">
        <w:rPr>
          <w:rFonts w:ascii="Times New Roman" w:hAnsi="Times New Roman"/>
          <w:b/>
          <w:sz w:val="24"/>
          <w:szCs w:val="24"/>
          <w:vertAlign w:val="subscript"/>
        </w:rPr>
        <w:t>ф</w:t>
      </w:r>
      <w:proofErr w:type="spellEnd"/>
      <w:r w:rsidRPr="002B3EB7">
        <w:rPr>
          <w:rFonts w:ascii="Times New Roman" w:hAnsi="Times New Roman"/>
          <w:sz w:val="24"/>
          <w:szCs w:val="24"/>
        </w:rPr>
        <w:t xml:space="preserve"> - фактическое значение индикатора (показателя) муниципальной программы;</w:t>
      </w:r>
    </w:p>
    <w:p w:rsidR="00611EB1" w:rsidRPr="002B3EB7" w:rsidRDefault="00611EB1" w:rsidP="00611E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B3EB7">
        <w:rPr>
          <w:rFonts w:ascii="Times New Roman" w:hAnsi="Times New Roman"/>
          <w:b/>
          <w:sz w:val="24"/>
          <w:szCs w:val="24"/>
        </w:rPr>
        <w:t>З</w:t>
      </w:r>
      <w:r w:rsidRPr="002B3EB7">
        <w:rPr>
          <w:rFonts w:ascii="Times New Roman" w:hAnsi="Times New Roman"/>
          <w:b/>
          <w:sz w:val="24"/>
          <w:szCs w:val="24"/>
          <w:vertAlign w:val="subscript"/>
        </w:rPr>
        <w:t>п</w:t>
      </w:r>
      <w:proofErr w:type="spellEnd"/>
      <w:r w:rsidRPr="002B3EB7">
        <w:rPr>
          <w:rFonts w:ascii="Times New Roman" w:hAnsi="Times New Roman"/>
          <w:sz w:val="24"/>
          <w:szCs w:val="24"/>
        </w:rPr>
        <w:t xml:space="preserve">- плановое значение индикатора (показателя) муниципальной программы </w:t>
      </w:r>
    </w:p>
    <w:p w:rsidR="00611EB1" w:rsidRPr="002B3EB7" w:rsidRDefault="00611EB1" w:rsidP="00611E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11EB1" w:rsidRPr="002B3EB7" w:rsidRDefault="00611EB1" w:rsidP="00611E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B3EB7">
        <w:rPr>
          <w:rFonts w:ascii="Times New Roman" w:hAnsi="Times New Roman"/>
          <w:sz w:val="24"/>
          <w:szCs w:val="24"/>
        </w:rPr>
        <w:t xml:space="preserve">Оценка степени достижения целей и решения задач программы проводится до 15 числа месяца, следующим за отчетным поквартально и ежегодно до 1 февраля года, следующего за отчетным годом. </w:t>
      </w:r>
    </w:p>
    <w:p w:rsidR="00611EB1" w:rsidRPr="002B3EB7" w:rsidRDefault="00611EB1" w:rsidP="00611E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B3EB7">
        <w:rPr>
          <w:rFonts w:ascii="Times New Roman" w:hAnsi="Times New Roman"/>
          <w:sz w:val="24"/>
          <w:szCs w:val="24"/>
        </w:rPr>
        <w:t>Оценка эффективности использования средств местного бюджета на реализацию муниципальной программы  проводится поквартально и рассчитывается по формуле:</w:t>
      </w:r>
    </w:p>
    <w:p w:rsidR="00611EB1" w:rsidRPr="002B3EB7" w:rsidRDefault="00611EB1" w:rsidP="00611EB1">
      <w:pPr>
        <w:spacing w:after="0" w:line="240" w:lineRule="auto"/>
        <w:ind w:firstLine="698"/>
        <w:jc w:val="center"/>
        <w:rPr>
          <w:rFonts w:ascii="Times New Roman" w:hAnsi="Times New Roman"/>
          <w:sz w:val="24"/>
          <w:szCs w:val="24"/>
        </w:rPr>
      </w:pPr>
      <w:r w:rsidRPr="002B3EB7">
        <w:rPr>
          <w:rFonts w:ascii="Times New Roman" w:hAnsi="Times New Roman"/>
          <w:b/>
          <w:sz w:val="24"/>
          <w:szCs w:val="24"/>
        </w:rPr>
        <w:t>У</w:t>
      </w:r>
      <w:r w:rsidRPr="002B3EB7">
        <w:rPr>
          <w:rFonts w:ascii="Times New Roman" w:hAnsi="Times New Roman"/>
          <w:b/>
          <w:sz w:val="24"/>
          <w:szCs w:val="24"/>
          <w:vertAlign w:val="subscript"/>
        </w:rPr>
        <w:t>ф</w:t>
      </w:r>
      <w:r w:rsidRPr="002B3EB7">
        <w:rPr>
          <w:rFonts w:ascii="Times New Roman" w:hAnsi="Times New Roman"/>
          <w:b/>
          <w:sz w:val="24"/>
          <w:szCs w:val="24"/>
        </w:rPr>
        <w:t>=Ф</w:t>
      </w:r>
      <w:r w:rsidRPr="002B3EB7">
        <w:rPr>
          <w:rFonts w:ascii="Times New Roman" w:hAnsi="Times New Roman"/>
          <w:b/>
          <w:sz w:val="24"/>
          <w:szCs w:val="24"/>
          <w:vertAlign w:val="subscript"/>
        </w:rPr>
        <w:t>Ф</w:t>
      </w:r>
      <w:r w:rsidRPr="002B3EB7">
        <w:rPr>
          <w:rFonts w:ascii="Times New Roman" w:hAnsi="Times New Roman"/>
          <w:b/>
          <w:sz w:val="24"/>
          <w:szCs w:val="24"/>
        </w:rPr>
        <w:t>/</w:t>
      </w:r>
      <w:proofErr w:type="spellStart"/>
      <w:r w:rsidRPr="002B3EB7">
        <w:rPr>
          <w:rFonts w:ascii="Times New Roman" w:hAnsi="Times New Roman"/>
          <w:b/>
          <w:sz w:val="24"/>
          <w:szCs w:val="24"/>
        </w:rPr>
        <w:t>Ф</w:t>
      </w:r>
      <w:r w:rsidRPr="002B3EB7">
        <w:rPr>
          <w:rFonts w:ascii="Times New Roman" w:hAnsi="Times New Roman"/>
          <w:b/>
          <w:sz w:val="24"/>
          <w:szCs w:val="24"/>
          <w:vertAlign w:val="subscript"/>
        </w:rPr>
        <w:t>п</w:t>
      </w:r>
      <w:proofErr w:type="spellEnd"/>
      <w:r w:rsidRPr="002B3EB7">
        <w:rPr>
          <w:rFonts w:ascii="Times New Roman" w:hAnsi="Times New Roman"/>
          <w:b/>
          <w:sz w:val="24"/>
          <w:szCs w:val="24"/>
        </w:rPr>
        <w:t xml:space="preserve"> х 100</w:t>
      </w:r>
      <w:r w:rsidRPr="002B3EB7">
        <w:rPr>
          <w:rFonts w:ascii="Times New Roman" w:hAnsi="Times New Roman"/>
          <w:sz w:val="24"/>
          <w:szCs w:val="24"/>
        </w:rPr>
        <w:t>, где:</w:t>
      </w:r>
    </w:p>
    <w:p w:rsidR="00611EB1" w:rsidRPr="002B3EB7" w:rsidRDefault="00611EB1" w:rsidP="00611EB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B3EB7">
        <w:rPr>
          <w:rFonts w:ascii="Times New Roman" w:hAnsi="Times New Roman"/>
          <w:b/>
          <w:sz w:val="24"/>
          <w:szCs w:val="24"/>
        </w:rPr>
        <w:t>У</w:t>
      </w:r>
      <w:r w:rsidRPr="002B3EB7">
        <w:rPr>
          <w:rFonts w:ascii="Times New Roman" w:hAnsi="Times New Roman"/>
          <w:b/>
          <w:sz w:val="24"/>
          <w:szCs w:val="24"/>
          <w:vertAlign w:val="subscript"/>
        </w:rPr>
        <w:t>ф</w:t>
      </w:r>
      <w:r w:rsidRPr="002B3EB7">
        <w:rPr>
          <w:rFonts w:ascii="Times New Roman" w:hAnsi="Times New Roman"/>
          <w:sz w:val="24"/>
          <w:szCs w:val="24"/>
        </w:rPr>
        <w:t>- уровень финансирования реализации основных мероприятий муниципальной программы;</w:t>
      </w:r>
    </w:p>
    <w:p w:rsidR="00611EB1" w:rsidRPr="002B3EB7" w:rsidRDefault="00611EB1" w:rsidP="00611EB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B3EB7">
        <w:rPr>
          <w:rFonts w:ascii="Times New Roman" w:hAnsi="Times New Roman"/>
          <w:b/>
          <w:sz w:val="24"/>
          <w:szCs w:val="24"/>
        </w:rPr>
        <w:t>Ф</w:t>
      </w:r>
      <w:r w:rsidRPr="002B3EB7">
        <w:rPr>
          <w:rFonts w:ascii="Times New Roman" w:hAnsi="Times New Roman"/>
          <w:b/>
          <w:sz w:val="24"/>
          <w:szCs w:val="24"/>
          <w:vertAlign w:val="subscript"/>
        </w:rPr>
        <w:t>Ф</w:t>
      </w:r>
      <w:r w:rsidRPr="002B3EB7">
        <w:rPr>
          <w:rFonts w:ascii="Times New Roman" w:hAnsi="Times New Roman"/>
          <w:sz w:val="24"/>
          <w:szCs w:val="24"/>
        </w:rPr>
        <w:t>- фактический объем финансовых ресурсов, направленный на реализацию мероприятий муниципальной программы;</w:t>
      </w:r>
    </w:p>
    <w:p w:rsidR="00611EB1" w:rsidRPr="002B3EB7" w:rsidRDefault="00611EB1" w:rsidP="00611EB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B3EB7">
        <w:rPr>
          <w:rFonts w:ascii="Times New Roman" w:hAnsi="Times New Roman"/>
          <w:b/>
          <w:sz w:val="24"/>
          <w:szCs w:val="24"/>
        </w:rPr>
        <w:t>Ф</w:t>
      </w:r>
      <w:r w:rsidRPr="002B3EB7">
        <w:rPr>
          <w:rFonts w:ascii="Times New Roman" w:hAnsi="Times New Roman"/>
          <w:b/>
          <w:sz w:val="24"/>
          <w:szCs w:val="24"/>
          <w:vertAlign w:val="subscript"/>
        </w:rPr>
        <w:t>п</w:t>
      </w:r>
      <w:proofErr w:type="spellEnd"/>
      <w:r w:rsidRPr="002B3EB7">
        <w:rPr>
          <w:rFonts w:ascii="Times New Roman" w:hAnsi="Times New Roman"/>
          <w:sz w:val="24"/>
          <w:szCs w:val="24"/>
        </w:rPr>
        <w:t>- плановый объем финансовых ресурсов на реализацию муниципальной программы на соответствующий отчетный период.</w:t>
      </w:r>
    </w:p>
    <w:p w:rsidR="00611EB1" w:rsidRPr="002B3EB7" w:rsidRDefault="00611EB1" w:rsidP="00611EB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B3EB7">
        <w:rPr>
          <w:rFonts w:ascii="Times New Roman" w:hAnsi="Times New Roman"/>
          <w:sz w:val="24"/>
          <w:szCs w:val="24"/>
        </w:rPr>
        <w:t>Если эффективность реализации муниципальной программы не является "высокой", администрация МО «Приморское городское поселение» проводит анализ сложившейся ситуации в целях повышения эффективности реализации муниципальной программы. В случае необходимости указанный анализ проводится с привлечением независимых экспертов.</w:t>
      </w:r>
    </w:p>
    <w:p w:rsidR="00611EB1" w:rsidRPr="002B3EB7" w:rsidRDefault="00611EB1" w:rsidP="00611E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3EB7">
        <w:rPr>
          <w:rFonts w:ascii="Times New Roman" w:hAnsi="Times New Roman"/>
          <w:sz w:val="24"/>
          <w:szCs w:val="24"/>
        </w:rPr>
        <w:br w:type="page"/>
      </w:r>
    </w:p>
    <w:p w:rsidR="00C64311" w:rsidRPr="002B3EB7" w:rsidRDefault="00C64311" w:rsidP="00611E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1EB1" w:rsidRPr="002B3EB7" w:rsidRDefault="00611EB1" w:rsidP="00611EB1">
      <w:pPr>
        <w:pStyle w:val="af3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B3EB7">
        <w:rPr>
          <w:rFonts w:ascii="Times New Roman" w:hAnsi="Times New Roman"/>
          <w:b/>
          <w:sz w:val="24"/>
          <w:szCs w:val="24"/>
          <w:lang w:eastAsia="ru-RU"/>
        </w:rPr>
        <w:t xml:space="preserve">Подпрограмма </w:t>
      </w:r>
    </w:p>
    <w:p w:rsidR="00611EB1" w:rsidRPr="002B3EB7" w:rsidRDefault="00611EB1" w:rsidP="00611EB1">
      <w:pPr>
        <w:pStyle w:val="af3"/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B3EB7">
        <w:rPr>
          <w:rFonts w:ascii="Times New Roman" w:hAnsi="Times New Roman"/>
          <w:b/>
          <w:sz w:val="24"/>
          <w:szCs w:val="24"/>
          <w:lang w:eastAsia="ru-RU"/>
        </w:rPr>
        <w:t>«Содержание и обустройство городских территорий и объектов благоустройства территории МО «Приморское городское поселение»</w:t>
      </w:r>
    </w:p>
    <w:p w:rsidR="00611EB1" w:rsidRPr="002B3EB7" w:rsidRDefault="00611EB1" w:rsidP="00611EB1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</w:p>
    <w:tbl>
      <w:tblPr>
        <w:tblW w:w="9781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52"/>
        <w:gridCol w:w="6729"/>
      </w:tblGrid>
      <w:tr w:rsidR="00611EB1" w:rsidRPr="002B3EB7" w:rsidTr="00C64311">
        <w:trPr>
          <w:tblCellSpacing w:w="5" w:type="nil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1" w:rsidRPr="002B3EB7" w:rsidRDefault="00611EB1" w:rsidP="002C1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>Полное наименование подпрограммы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1" w:rsidRPr="002B3EB7" w:rsidRDefault="00611EB1" w:rsidP="002C1169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«Содержание и обустройство городских территорий и объектов благоустройства территории МО «Приморское городское поселение» (далее - Подпрограмма)</w:t>
            </w:r>
          </w:p>
        </w:tc>
      </w:tr>
      <w:tr w:rsidR="00611EB1" w:rsidRPr="002B3EB7" w:rsidTr="00C64311">
        <w:trPr>
          <w:trHeight w:val="400"/>
          <w:tblCellSpacing w:w="5" w:type="nil"/>
        </w:trPr>
        <w:tc>
          <w:tcPr>
            <w:tcW w:w="3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1" w:rsidRPr="002B3EB7" w:rsidRDefault="00611EB1" w:rsidP="002C1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Ответственный исполнитель </w:t>
            </w: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подпрограммы</w:t>
            </w:r>
          </w:p>
        </w:tc>
        <w:tc>
          <w:tcPr>
            <w:tcW w:w="6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1" w:rsidRPr="002B3EB7" w:rsidRDefault="00611EB1" w:rsidP="002C11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Администрациямуниципального образования «Приморское городское поселение» Выборгского района ленинградской области</w:t>
            </w:r>
          </w:p>
        </w:tc>
      </w:tr>
      <w:tr w:rsidR="00611EB1" w:rsidRPr="002B3EB7" w:rsidTr="00C64311">
        <w:trPr>
          <w:trHeight w:val="400"/>
          <w:tblCellSpacing w:w="5" w:type="nil"/>
        </w:trPr>
        <w:tc>
          <w:tcPr>
            <w:tcW w:w="3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1" w:rsidRPr="002B3EB7" w:rsidRDefault="00611EB1" w:rsidP="002C1169">
            <w:pPr>
              <w:autoSpaceDE w:val="0"/>
              <w:autoSpaceDN w:val="0"/>
              <w:adjustRightInd w:val="0"/>
              <w:spacing w:after="0" w:line="240" w:lineRule="auto"/>
              <w:ind w:firstLine="14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>Соисполнители подпрограммы</w:t>
            </w:r>
          </w:p>
        </w:tc>
        <w:tc>
          <w:tcPr>
            <w:tcW w:w="6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1" w:rsidRPr="002B3EB7" w:rsidRDefault="00611EB1" w:rsidP="002C11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Администрациямуниципального образования «Приморское городское поселение» Выборгского района ленинградской области</w:t>
            </w:r>
          </w:p>
        </w:tc>
      </w:tr>
      <w:tr w:rsidR="00611EB1" w:rsidRPr="002B3EB7" w:rsidTr="00C64311">
        <w:trPr>
          <w:trHeight w:val="400"/>
          <w:tblCellSpacing w:w="5" w:type="nil"/>
        </w:trPr>
        <w:tc>
          <w:tcPr>
            <w:tcW w:w="3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1" w:rsidRPr="002B3EB7" w:rsidRDefault="00611EB1" w:rsidP="002C1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Участники </w:t>
            </w: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подпрограммы</w:t>
            </w:r>
          </w:p>
        </w:tc>
        <w:tc>
          <w:tcPr>
            <w:tcW w:w="6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1" w:rsidRPr="002B3EB7" w:rsidRDefault="00611EB1" w:rsidP="002C1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>Предприятия, учреждения, организации</w:t>
            </w:r>
          </w:p>
          <w:p w:rsidR="00611EB1" w:rsidRPr="002B3EB7" w:rsidRDefault="00611EB1" w:rsidP="002C1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Индивидуальные предприниматели</w:t>
            </w:r>
          </w:p>
          <w:p w:rsidR="00611EB1" w:rsidRPr="002B3EB7" w:rsidRDefault="00611EB1" w:rsidP="002C1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</w:tr>
      <w:tr w:rsidR="00611EB1" w:rsidRPr="002B3EB7" w:rsidTr="00C64311">
        <w:trPr>
          <w:tblCellSpacing w:w="5" w:type="nil"/>
        </w:trPr>
        <w:tc>
          <w:tcPr>
            <w:tcW w:w="3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1" w:rsidRPr="002B3EB7" w:rsidRDefault="00611EB1" w:rsidP="002C1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EB7">
              <w:rPr>
                <w:rFonts w:ascii="Times New Roman" w:hAnsi="Times New Roman"/>
                <w:sz w:val="24"/>
                <w:szCs w:val="24"/>
              </w:rPr>
              <w:t xml:space="preserve">Программно-целевые инструменты  </w:t>
            </w:r>
            <w:r w:rsidRPr="002B3EB7">
              <w:rPr>
                <w:rFonts w:ascii="Times New Roman" w:hAnsi="Times New Roman"/>
                <w:sz w:val="24"/>
                <w:szCs w:val="24"/>
              </w:rPr>
              <w:br/>
              <w:t>муниципальной программы</w:t>
            </w:r>
          </w:p>
        </w:tc>
        <w:tc>
          <w:tcPr>
            <w:tcW w:w="6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1" w:rsidRPr="002B3EB7" w:rsidRDefault="00611EB1" w:rsidP="002C11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>Не используются</w:t>
            </w:r>
          </w:p>
        </w:tc>
      </w:tr>
      <w:tr w:rsidR="00611EB1" w:rsidRPr="002B3EB7" w:rsidTr="00C64311">
        <w:trPr>
          <w:tblCellSpacing w:w="5" w:type="nil"/>
        </w:trPr>
        <w:tc>
          <w:tcPr>
            <w:tcW w:w="3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EB1" w:rsidRPr="002B3EB7" w:rsidRDefault="00611EB1" w:rsidP="002C1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>Цели подпрограммы</w:t>
            </w:r>
          </w:p>
        </w:tc>
        <w:tc>
          <w:tcPr>
            <w:tcW w:w="6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EB1" w:rsidRPr="002B3EB7" w:rsidRDefault="00611EB1" w:rsidP="002C11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общего уровня внешнего благоустройства и санитарного содержания населенных пунктов муниципального образования</w:t>
            </w:r>
          </w:p>
        </w:tc>
      </w:tr>
      <w:tr w:rsidR="00611EB1" w:rsidRPr="002B3EB7" w:rsidTr="00C64311">
        <w:trPr>
          <w:tblCellSpacing w:w="5" w:type="nil"/>
        </w:trPr>
        <w:tc>
          <w:tcPr>
            <w:tcW w:w="3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EB1" w:rsidRPr="002B3EB7" w:rsidRDefault="00611EB1" w:rsidP="002C1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6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EB1" w:rsidRPr="002B3EB7" w:rsidRDefault="00611EB1" w:rsidP="002C116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- Оздоровление санитарной экологической обстановки в поселении и на свободных территориях, ликвидация несанкционированных свалок  мусора.</w:t>
            </w:r>
          </w:p>
          <w:p w:rsidR="00611EB1" w:rsidRPr="002B3EB7" w:rsidRDefault="00611EB1" w:rsidP="002C116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- Проведение работ по санитарной очистке и благоустройству кладбищ, в том числе воинских захоронений.</w:t>
            </w:r>
          </w:p>
          <w:p w:rsidR="00611EB1" w:rsidRPr="002B3EB7" w:rsidRDefault="00611EB1" w:rsidP="002C116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- Благоустройство дворовых и придомовых территорий населенных пунктов муниципального образования.</w:t>
            </w:r>
          </w:p>
          <w:p w:rsidR="00611EB1" w:rsidRPr="002B3EB7" w:rsidRDefault="00611EB1" w:rsidP="002C116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-  Озеленение территории населенных пунктов муниципального образования.</w:t>
            </w:r>
          </w:p>
          <w:p w:rsidR="00611EB1" w:rsidRPr="002B3EB7" w:rsidRDefault="00611EB1" w:rsidP="002C116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- Содержание территорий населенных пунктов муниципального образования.</w:t>
            </w:r>
          </w:p>
          <w:p w:rsidR="00611EB1" w:rsidRPr="002B3EB7" w:rsidRDefault="00611EB1" w:rsidP="002C116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- Приведение в качественное состояние элементов благоустройства</w:t>
            </w:r>
          </w:p>
          <w:p w:rsidR="00611EB1" w:rsidRPr="002B3EB7" w:rsidRDefault="00611EB1" w:rsidP="002C1169">
            <w:pPr>
              <w:widowControl w:val="0"/>
              <w:tabs>
                <w:tab w:val="left" w:pos="2745"/>
                <w:tab w:val="center" w:pos="5102"/>
              </w:tabs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 xml:space="preserve">- </w:t>
            </w:r>
            <w:r w:rsidRPr="002B3EB7">
              <w:rPr>
                <w:rFonts w:ascii="Times New Roman" w:eastAsia="Bitstream Vera Sans" w:hAnsi="Times New Roman"/>
                <w:kern w:val="1"/>
                <w:sz w:val="23"/>
                <w:szCs w:val="23"/>
                <w:lang w:eastAsia="hi-IN" w:bidi="hi-IN"/>
              </w:rPr>
              <w:t>Освобождение территорий поселения от борщевика Сосновского</w:t>
            </w:r>
          </w:p>
        </w:tc>
      </w:tr>
      <w:tr w:rsidR="00611EB1" w:rsidRPr="002B3EB7" w:rsidTr="00C64311">
        <w:trPr>
          <w:trHeight w:val="400"/>
          <w:tblCellSpacing w:w="5" w:type="nil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1" w:rsidRPr="002B3EB7" w:rsidRDefault="00611EB1" w:rsidP="002C1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Целевые индикаторы и показатели </w:t>
            </w: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подпрограммы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3" w:rsidRPr="002B3EB7" w:rsidRDefault="00611EB1" w:rsidP="005A7BE3">
            <w:pPr>
              <w:widowControl w:val="0"/>
              <w:tabs>
                <w:tab w:val="left" w:pos="263"/>
              </w:tabs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 xml:space="preserve">1. </w:t>
            </w:r>
            <w:r w:rsidR="005A7BE3" w:rsidRPr="002B3EB7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Обеспечение уличного освещения населенных пунктов МО «Приморское городское поселение», %.</w:t>
            </w:r>
          </w:p>
          <w:p w:rsidR="005A7BE3" w:rsidRPr="002B3EB7" w:rsidRDefault="005A7BE3" w:rsidP="005A7BE3">
            <w:pPr>
              <w:widowControl w:val="0"/>
              <w:tabs>
                <w:tab w:val="left" w:pos="263"/>
              </w:tabs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2. Содержание тротуаров, пешеходных дорог, тыс. м2.</w:t>
            </w:r>
          </w:p>
          <w:p w:rsidR="005A7BE3" w:rsidRPr="002B3EB7" w:rsidRDefault="005A7BE3" w:rsidP="005A7BE3">
            <w:pPr>
              <w:widowControl w:val="0"/>
              <w:tabs>
                <w:tab w:val="left" w:pos="263"/>
              </w:tabs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3. Содержание и уход за объектами озеленения и зелеными насаждениями, %.</w:t>
            </w:r>
          </w:p>
          <w:p w:rsidR="005A7BE3" w:rsidRPr="002B3EB7" w:rsidRDefault="005A7BE3" w:rsidP="005A7BE3">
            <w:pPr>
              <w:widowControl w:val="0"/>
              <w:tabs>
                <w:tab w:val="left" w:pos="263"/>
              </w:tabs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 xml:space="preserve">4. Содержание гражданских кладбищ и братских захоронений на территории поселения, %. </w:t>
            </w:r>
          </w:p>
          <w:p w:rsidR="005A7BE3" w:rsidRPr="002B3EB7" w:rsidRDefault="005A7BE3" w:rsidP="005A7BE3">
            <w:pPr>
              <w:widowControl w:val="0"/>
              <w:tabs>
                <w:tab w:val="left" w:pos="263"/>
              </w:tabs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5. Содержание территорий поселения (общих и дворовых территорий, парка, зон массового отдыха), тыс. м2.</w:t>
            </w:r>
          </w:p>
          <w:p w:rsidR="005A7BE3" w:rsidRPr="002B3EB7" w:rsidRDefault="005A7BE3" w:rsidP="005A7BE3">
            <w:pPr>
              <w:widowControl w:val="0"/>
              <w:tabs>
                <w:tab w:val="left" w:pos="263"/>
              </w:tabs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 xml:space="preserve">6. Содержание детских площадок в надлежащем состоянии, единиц. </w:t>
            </w:r>
          </w:p>
          <w:p w:rsidR="005A7BE3" w:rsidRPr="002B3EB7" w:rsidRDefault="005A7BE3" w:rsidP="005A7BE3">
            <w:pPr>
              <w:pStyle w:val="af3"/>
              <w:widowControl w:val="0"/>
              <w:tabs>
                <w:tab w:val="left" w:pos="26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7. Количество гектар, обработанных химическим методом от борщевика Сосновского, га.</w:t>
            </w:r>
          </w:p>
          <w:p w:rsidR="003F06DC" w:rsidRPr="002B3EB7" w:rsidRDefault="00515C1F" w:rsidP="003F06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8</w:t>
            </w:r>
            <w:r w:rsidR="003F06DC" w:rsidRPr="002B3EB7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 xml:space="preserve">. Количество территорий, на которых  проведена </w:t>
            </w:r>
            <w:proofErr w:type="spellStart"/>
            <w:r w:rsidR="003F06DC" w:rsidRPr="002B3EB7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акарицидная</w:t>
            </w:r>
            <w:proofErr w:type="spellEnd"/>
            <w:r w:rsidR="003F06DC" w:rsidRPr="002B3EB7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 xml:space="preserve"> обработка против клещей </w:t>
            </w:r>
            <w:r w:rsidR="004567C2" w:rsidRPr="004567C2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(парк, детские и спортивные площадки), ед</w:t>
            </w:r>
            <w:r w:rsidR="003F06DC" w:rsidRPr="002B3EB7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  <w:p w:rsidR="003F06DC" w:rsidRPr="002B3EB7" w:rsidRDefault="003F06DC" w:rsidP="003F06DC">
            <w:pPr>
              <w:widowControl w:val="0"/>
              <w:tabs>
                <w:tab w:val="left" w:pos="26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lastRenderedPageBreak/>
              <w:t xml:space="preserve">9. </w:t>
            </w:r>
            <w:r w:rsidR="005A5BC0" w:rsidRPr="002B3EB7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Содержание ио</w:t>
            </w:r>
            <w:r w:rsidRPr="002B3EB7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 xml:space="preserve">бустройство мест (площадок) накопления твердых коммунальных отходов и </w:t>
            </w:r>
            <w:r w:rsidR="00F41692" w:rsidRPr="002B3EB7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крупногабаритных</w:t>
            </w:r>
            <w:r w:rsidRPr="002B3EB7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 xml:space="preserve"> отходов, ед.</w:t>
            </w:r>
          </w:p>
          <w:p w:rsidR="00245200" w:rsidRPr="002B3EB7" w:rsidRDefault="00245200" w:rsidP="002452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EB7">
              <w:rPr>
                <w:rFonts w:ascii="Times New Roman" w:hAnsi="Times New Roman"/>
                <w:sz w:val="24"/>
                <w:szCs w:val="24"/>
              </w:rPr>
              <w:t xml:space="preserve">10. </w:t>
            </w:r>
            <w:r w:rsidRPr="002B3EB7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Количество ликвидированных несанкционированных свалок, единиц.</w:t>
            </w:r>
          </w:p>
          <w:p w:rsidR="00611EB1" w:rsidRPr="002B3EB7" w:rsidRDefault="00245200" w:rsidP="002D081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</w:pPr>
            <w:r w:rsidRPr="002B3EB7">
              <w:rPr>
                <w:rFonts w:ascii="Times New Roman" w:hAnsi="Times New Roman"/>
                <w:sz w:val="24"/>
                <w:szCs w:val="24"/>
              </w:rPr>
              <w:t>11. Оформление улиц поселения государственными и праздничными элементами, %.</w:t>
            </w:r>
          </w:p>
        </w:tc>
      </w:tr>
      <w:tr w:rsidR="00611EB1" w:rsidRPr="002B3EB7" w:rsidTr="00C64311">
        <w:trPr>
          <w:trHeight w:val="400"/>
          <w:tblCellSpacing w:w="5" w:type="nil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1" w:rsidRPr="002B3EB7" w:rsidRDefault="00611EB1" w:rsidP="002C1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Этапы и сроки реализации        </w:t>
            </w: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подпрограммы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1" w:rsidRPr="002B3EB7" w:rsidRDefault="00611EB1" w:rsidP="002C1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>Сроки реализации 2017-2022 годы в один этап.</w:t>
            </w:r>
          </w:p>
        </w:tc>
      </w:tr>
      <w:tr w:rsidR="00611EB1" w:rsidRPr="002B3EB7" w:rsidTr="002B3EB7">
        <w:trPr>
          <w:trHeight w:val="4435"/>
          <w:tblCellSpacing w:w="5" w:type="nil"/>
        </w:trPr>
        <w:tc>
          <w:tcPr>
            <w:tcW w:w="3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1" w:rsidRPr="002B3EB7" w:rsidRDefault="00611EB1" w:rsidP="002C1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Объемы бюджетных ассигнований   </w:t>
            </w: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подпрограммы</w:t>
            </w:r>
          </w:p>
        </w:tc>
        <w:tc>
          <w:tcPr>
            <w:tcW w:w="6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1" w:rsidRPr="002B3EB7" w:rsidRDefault="00611EB1" w:rsidP="002C11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Объем бюджетных ассигнований подпрограммы составляет </w:t>
            </w:r>
            <w:r w:rsidR="00EB2071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  <w:r w:rsidR="00612C17">
              <w:rPr>
                <w:rFonts w:ascii="Times New Roman" w:hAnsi="Times New Roman"/>
                <w:sz w:val="24"/>
                <w:szCs w:val="24"/>
                <w:lang w:eastAsia="ru-RU"/>
              </w:rPr>
              <w:t>3 633,3</w:t>
            </w:r>
            <w:r w:rsidR="00A367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B2D2C"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>тыс. рублей</w:t>
            </w: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в том числе по годам: </w:t>
            </w:r>
          </w:p>
          <w:p w:rsidR="00611EB1" w:rsidRPr="002B3EB7" w:rsidRDefault="00611EB1" w:rsidP="002C11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2017 год – 19 834,3 </w:t>
            </w:r>
            <w:r w:rsidR="00DB2D2C"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>тыс. рублей</w:t>
            </w: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в том числе 530,0 </w:t>
            </w:r>
            <w:r w:rsidR="00DB2D2C"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>тыс. рублей</w:t>
            </w: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средства областного бюджета;</w:t>
            </w:r>
          </w:p>
          <w:p w:rsidR="00611EB1" w:rsidRPr="002B3EB7" w:rsidRDefault="00611EB1" w:rsidP="002C11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2018 год – 28 653,1 </w:t>
            </w:r>
            <w:r w:rsidR="00DB2D2C"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>тыс. рублей</w:t>
            </w: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в том числе 421,4 </w:t>
            </w:r>
            <w:r w:rsidR="00DB2D2C"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>тыс. рублей</w:t>
            </w: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средства областного бюджета;</w:t>
            </w:r>
          </w:p>
          <w:p w:rsidR="00611EB1" w:rsidRPr="002B3EB7" w:rsidRDefault="00611EB1" w:rsidP="002C11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2019 год – 29 143,6 </w:t>
            </w:r>
            <w:r w:rsidR="00DB2D2C"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>тыс. рублей</w:t>
            </w: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в том числе 1 886,2 </w:t>
            </w:r>
            <w:r w:rsidR="00DB2D2C"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>тыс. рублей</w:t>
            </w: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средства областного бюджета;</w:t>
            </w:r>
          </w:p>
          <w:p w:rsidR="00611EB1" w:rsidRPr="002B3EB7" w:rsidRDefault="00611EB1" w:rsidP="002C11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>2020 год –</w:t>
            </w:r>
            <w:r w:rsidR="00EB2071">
              <w:rPr>
                <w:rFonts w:ascii="Times New Roman" w:hAnsi="Times New Roman"/>
                <w:sz w:val="24"/>
                <w:szCs w:val="24"/>
                <w:lang w:eastAsia="ru-RU"/>
              </w:rPr>
              <w:t>20 985,1</w:t>
            </w:r>
            <w:r w:rsidR="00DB2D2C"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>тыс. рублей</w:t>
            </w: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в том числе </w:t>
            </w:r>
            <w:r w:rsidR="00612C17">
              <w:rPr>
                <w:rFonts w:ascii="Times New Roman" w:hAnsi="Times New Roman"/>
                <w:sz w:val="24"/>
                <w:szCs w:val="24"/>
                <w:lang w:eastAsia="ru-RU"/>
              </w:rPr>
              <w:t>1662,6</w:t>
            </w:r>
            <w:r w:rsidR="00DB2D2C"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>тыс. рублей</w:t>
            </w: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средства областного бюджета;</w:t>
            </w:r>
          </w:p>
          <w:p w:rsidR="00611EB1" w:rsidRPr="002B3EB7" w:rsidRDefault="00611EB1" w:rsidP="002C11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>2021 год –</w:t>
            </w:r>
            <w:r w:rsidR="00612C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19 458,6 </w:t>
            </w:r>
            <w:r w:rsidR="00DB2D2C"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>тыс. рублей</w:t>
            </w:r>
            <w:r w:rsidR="00612C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612C17"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том числе </w:t>
            </w:r>
            <w:r w:rsidR="00612C17">
              <w:rPr>
                <w:rFonts w:ascii="Times New Roman" w:hAnsi="Times New Roman"/>
                <w:sz w:val="24"/>
                <w:szCs w:val="24"/>
                <w:lang w:eastAsia="ru-RU"/>
              </w:rPr>
              <w:t>1 431,4</w:t>
            </w:r>
            <w:r w:rsidR="00612C17"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 средства областного бюджета</w:t>
            </w:r>
            <w:r w:rsidR="00DB2D2C"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611EB1" w:rsidRPr="002B3EB7" w:rsidRDefault="00611EB1" w:rsidP="002C11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>2022 год – 2</w:t>
            </w:r>
            <w:r w:rsidR="00A367A4">
              <w:rPr>
                <w:rFonts w:ascii="Times New Roman" w:hAnsi="Times New Roman"/>
                <w:sz w:val="24"/>
                <w:szCs w:val="24"/>
                <w:lang w:eastAsia="ru-RU"/>
              </w:rPr>
              <w:t>5 558,6</w:t>
            </w: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B2D2C"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>тыс. рублей</w:t>
            </w:r>
            <w:proofErr w:type="gramStart"/>
            <w:r w:rsidR="00612C17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612C17"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="00612C17"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том числе 1</w:t>
            </w:r>
            <w:r w:rsidR="00612C17">
              <w:rPr>
                <w:rFonts w:ascii="Times New Roman" w:hAnsi="Times New Roman"/>
                <w:sz w:val="24"/>
                <w:szCs w:val="24"/>
                <w:lang w:eastAsia="ru-RU"/>
              </w:rPr>
              <w:t> 431,0</w:t>
            </w:r>
            <w:r w:rsidR="00612C17"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 средства областного бюджета</w:t>
            </w:r>
            <w:r w:rsidR="00DB2D2C"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611EB1" w:rsidRPr="002B3EB7" w:rsidRDefault="00611EB1" w:rsidP="00EF5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Источник финансирования подпрограммы: </w:t>
            </w:r>
            <w:r w:rsidR="00EB2071">
              <w:rPr>
                <w:rFonts w:ascii="Times New Roman" w:hAnsi="Times New Roman"/>
                <w:sz w:val="24"/>
                <w:szCs w:val="24"/>
                <w:lang w:eastAsia="ru-RU"/>
              </w:rPr>
              <w:t>136 270,6</w:t>
            </w:r>
            <w:r w:rsidR="00EF53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B2D2C"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>тыс. рублей</w:t>
            </w: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средства местного бюджета;</w:t>
            </w:r>
            <w:r w:rsidR="00A367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12C17">
              <w:rPr>
                <w:rFonts w:ascii="Times New Roman" w:hAnsi="Times New Roman"/>
                <w:sz w:val="24"/>
                <w:szCs w:val="24"/>
                <w:lang w:eastAsia="ru-RU"/>
              </w:rPr>
              <w:t>7 362,7</w:t>
            </w:r>
            <w:r w:rsidR="00A367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B2D2C"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>тыс. рублей</w:t>
            </w: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средства областного бюджета.</w:t>
            </w:r>
          </w:p>
        </w:tc>
      </w:tr>
      <w:tr w:rsidR="00611EB1" w:rsidRPr="002B3EB7" w:rsidTr="002B3EB7">
        <w:trPr>
          <w:trHeight w:val="4669"/>
          <w:tblCellSpacing w:w="5" w:type="nil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1" w:rsidRPr="002B3EB7" w:rsidRDefault="00611EB1" w:rsidP="002C1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Ожидаемые результаты реализации </w:t>
            </w: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подпрограммы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A7" w:rsidRPr="002B3EB7" w:rsidRDefault="00611EB1" w:rsidP="00044EA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 xml:space="preserve">- </w:t>
            </w:r>
            <w:r w:rsidR="00044EA7" w:rsidRPr="002B3EB7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Улучшение сети уличного освещения за счет внедрения современного энергосберегающего оборудования.</w:t>
            </w:r>
          </w:p>
          <w:p w:rsidR="00611EB1" w:rsidRPr="002B3EB7" w:rsidRDefault="00044EA7" w:rsidP="002C116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 xml:space="preserve">- </w:t>
            </w:r>
            <w:r w:rsidR="00611EB1" w:rsidRPr="002B3EB7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Улучшение санитарного состояния территорий МО «Приморское городское поселение».</w:t>
            </w:r>
          </w:p>
          <w:p w:rsidR="00611EB1" w:rsidRPr="002B3EB7" w:rsidRDefault="00611EB1" w:rsidP="002C116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- Улучшение экологической обстановки и создание среды, комфортной для проживания жителей МО «Приморское городское поселение».</w:t>
            </w:r>
          </w:p>
          <w:p w:rsidR="002B3EB7" w:rsidRPr="002B3EB7" w:rsidRDefault="002B3EB7" w:rsidP="002B3EB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- Комфортность и благоустроенность населенных пунктов МО «Приморское городское поселение».</w:t>
            </w:r>
          </w:p>
          <w:p w:rsidR="00611EB1" w:rsidRPr="002B3EB7" w:rsidRDefault="00611EB1" w:rsidP="002C116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- Улучшение содержания мест захоронения, в том числе воинских захоронений на территории МО «Приморское городское поселение».</w:t>
            </w:r>
          </w:p>
          <w:p w:rsidR="002B3EB7" w:rsidRDefault="002B3EB7" w:rsidP="002C1169">
            <w:pPr>
              <w:widowControl w:val="0"/>
              <w:tabs>
                <w:tab w:val="left" w:pos="2775"/>
                <w:tab w:val="center" w:pos="5102"/>
              </w:tabs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-</w:t>
            </w:r>
            <w:r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 xml:space="preserve"> Частичное о</w:t>
            </w:r>
            <w:r w:rsidRPr="002B3EB7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свобождение территорий поселения от борщевика Сосновского.</w:t>
            </w:r>
          </w:p>
          <w:p w:rsidR="00044EA7" w:rsidRPr="002B3EB7" w:rsidRDefault="00611EB1" w:rsidP="002B3EB7">
            <w:pPr>
              <w:widowControl w:val="0"/>
              <w:tabs>
                <w:tab w:val="left" w:pos="2775"/>
                <w:tab w:val="center" w:pos="5102"/>
              </w:tabs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- Увеличение детских площадок, обустройство площадок для широкого диапазона возрастных групп.</w:t>
            </w:r>
          </w:p>
        </w:tc>
      </w:tr>
    </w:tbl>
    <w:p w:rsidR="00611EB1" w:rsidRPr="002B3EB7" w:rsidRDefault="00611EB1" w:rsidP="00611EB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11EB1" w:rsidRPr="002B3EB7" w:rsidRDefault="00611EB1" w:rsidP="00611EB1">
      <w:pPr>
        <w:numPr>
          <w:ilvl w:val="0"/>
          <w:numId w:val="12"/>
        </w:numPr>
        <w:tabs>
          <w:tab w:val="clear" w:pos="1636"/>
        </w:tabs>
        <w:suppressAutoHyphens/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2B3EB7">
        <w:rPr>
          <w:rFonts w:ascii="Times New Roman" w:hAnsi="Times New Roman"/>
          <w:b/>
          <w:sz w:val="24"/>
          <w:szCs w:val="24"/>
        </w:rPr>
        <w:t>Характеристика текущего состояния и основных проблем</w:t>
      </w:r>
    </w:p>
    <w:p w:rsidR="00611EB1" w:rsidRPr="002B3EB7" w:rsidRDefault="00611EB1" w:rsidP="00611E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11EB1" w:rsidRPr="002B3EB7" w:rsidRDefault="00611EB1" w:rsidP="00611EB1">
      <w:pPr>
        <w:pStyle w:val="af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В настоящее время одним из актуальных вопросов является содержание городских территорий и устройство рекреационных зон для массового отдыха жителей. Также остро стоит вопрос об аварийности зеленых насаждений и их восстановлению.</w:t>
      </w:r>
    </w:p>
    <w:p w:rsidR="00611EB1" w:rsidRPr="002B3EB7" w:rsidRDefault="00611EB1" w:rsidP="00611EB1">
      <w:pPr>
        <w:pStyle w:val="af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 xml:space="preserve">Реализация подпрограммы позволит произвести единое управление комплексным благоустройством городских территорий и поддержать их в удовлетворительном состоянии, повысить уровень благоустройства, выполнить архитектурно-планировочную организацию территории, обеспечить здоровые условия отдыха и жизни жителей. </w:t>
      </w:r>
    </w:p>
    <w:p w:rsidR="00611EB1" w:rsidRPr="002B3EB7" w:rsidRDefault="00611EB1" w:rsidP="00611EB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11EB1" w:rsidRPr="002B3EB7" w:rsidRDefault="00611EB1" w:rsidP="00611EB1">
      <w:pPr>
        <w:pStyle w:val="af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3EB7">
        <w:rPr>
          <w:rFonts w:ascii="Times New Roman" w:hAnsi="Times New Roman"/>
          <w:b/>
          <w:sz w:val="24"/>
          <w:szCs w:val="24"/>
        </w:rPr>
        <w:t>Цели, задачи, показатели (индикаторы) Подпрограммы</w:t>
      </w:r>
    </w:p>
    <w:p w:rsidR="00611EB1" w:rsidRPr="002B3EB7" w:rsidRDefault="00611EB1" w:rsidP="00611EB1">
      <w:pPr>
        <w:pStyle w:val="af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</w:p>
    <w:p w:rsidR="00611EB1" w:rsidRPr="002B3EB7" w:rsidRDefault="00611EB1" w:rsidP="00611EB1">
      <w:pPr>
        <w:pStyle w:val="af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Целью реализации подпрограммы является повышение общего уровня внешнего благоустройства и санитарного содержания населенных пунктов муниципального образования.</w:t>
      </w:r>
    </w:p>
    <w:p w:rsidR="00611EB1" w:rsidRPr="002B3EB7" w:rsidRDefault="00611EB1" w:rsidP="00611EB1">
      <w:pPr>
        <w:widowControl w:val="0"/>
        <w:tabs>
          <w:tab w:val="left" w:pos="2745"/>
          <w:tab w:val="center" w:pos="5102"/>
        </w:tabs>
        <w:suppressAutoHyphens/>
        <w:spacing w:after="0" w:line="240" w:lineRule="auto"/>
        <w:ind w:firstLine="567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</w:p>
    <w:p w:rsidR="00611EB1" w:rsidRPr="002B3EB7" w:rsidRDefault="00611EB1" w:rsidP="00611EB1">
      <w:pPr>
        <w:widowControl w:val="0"/>
        <w:tabs>
          <w:tab w:val="left" w:pos="2745"/>
          <w:tab w:val="center" w:pos="5102"/>
        </w:tabs>
        <w:suppressAutoHyphens/>
        <w:spacing w:after="0" w:line="240" w:lineRule="auto"/>
        <w:ind w:firstLine="567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Подпрограмма направлена на решение следующих задач:</w:t>
      </w:r>
    </w:p>
    <w:p w:rsidR="00611EB1" w:rsidRPr="002B3EB7" w:rsidRDefault="00611EB1" w:rsidP="00611EB1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- оздоровление санитарной экологической обстановки в поселении и на свободных территориях, ликвидация несанкционированных свалок  мусора;</w:t>
      </w:r>
    </w:p>
    <w:p w:rsidR="00611EB1" w:rsidRPr="002B3EB7" w:rsidRDefault="00611EB1" w:rsidP="00611EB1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- проведение работ по санитарной очистке и благоустройству кладбищ, в том числе воинских захоронений;</w:t>
      </w:r>
    </w:p>
    <w:p w:rsidR="00611EB1" w:rsidRPr="002B3EB7" w:rsidRDefault="00611EB1" w:rsidP="00611EB1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- благоустройство дворовых и придомовых территорий населенных пунктов муниципального образования;</w:t>
      </w:r>
    </w:p>
    <w:p w:rsidR="00611EB1" w:rsidRPr="002B3EB7" w:rsidRDefault="00611EB1" w:rsidP="00611EB1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-  озеленение территории населенных пунктов муниципального образования;</w:t>
      </w:r>
    </w:p>
    <w:p w:rsidR="00611EB1" w:rsidRPr="002B3EB7" w:rsidRDefault="00611EB1" w:rsidP="00611EB1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- содержание территорий населенных пунктов муниципального образования;</w:t>
      </w:r>
    </w:p>
    <w:p w:rsidR="00611EB1" w:rsidRPr="002B3EB7" w:rsidRDefault="00611EB1" w:rsidP="00611EB1">
      <w:pPr>
        <w:widowControl w:val="0"/>
        <w:tabs>
          <w:tab w:val="left" w:pos="2745"/>
          <w:tab w:val="center" w:pos="5102"/>
        </w:tabs>
        <w:suppressAutoHyphens/>
        <w:spacing w:after="0" w:line="240" w:lineRule="auto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- приведение в качественное состояние элементов благоустройства;</w:t>
      </w:r>
    </w:p>
    <w:p w:rsidR="00611EB1" w:rsidRPr="002B3EB7" w:rsidRDefault="00611EB1" w:rsidP="00611EB1">
      <w:pPr>
        <w:widowControl w:val="0"/>
        <w:tabs>
          <w:tab w:val="left" w:pos="2745"/>
          <w:tab w:val="center" w:pos="5102"/>
        </w:tabs>
        <w:suppressAutoHyphens/>
        <w:spacing w:after="0" w:line="240" w:lineRule="auto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- освобождение территорий поселения от борщевика Сосновского.</w:t>
      </w:r>
    </w:p>
    <w:p w:rsidR="00611EB1" w:rsidRPr="002B3EB7" w:rsidRDefault="00611EB1" w:rsidP="00611EB1">
      <w:pPr>
        <w:spacing w:after="0" w:line="240" w:lineRule="auto"/>
        <w:ind w:left="720"/>
        <w:jc w:val="center"/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</w:pPr>
    </w:p>
    <w:p w:rsidR="00611EB1" w:rsidRPr="002B3EB7" w:rsidRDefault="00611EB1" w:rsidP="00611EB1">
      <w:pPr>
        <w:spacing w:after="0" w:line="240" w:lineRule="auto"/>
        <w:ind w:left="720"/>
        <w:jc w:val="center"/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</w:pPr>
      <w:r w:rsidRPr="002B3EB7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>СВЕДЕНИЯ</w:t>
      </w:r>
    </w:p>
    <w:p w:rsidR="00611EB1" w:rsidRPr="002B3EB7" w:rsidRDefault="00611EB1" w:rsidP="00611EB1">
      <w:pPr>
        <w:spacing w:after="0" w:line="240" w:lineRule="auto"/>
        <w:ind w:left="720"/>
        <w:jc w:val="center"/>
        <w:rPr>
          <w:rFonts w:ascii="Times New Roman" w:hAnsi="Times New Roman"/>
          <w:sz w:val="23"/>
          <w:szCs w:val="23"/>
          <w:lang w:eastAsia="ru-RU"/>
        </w:rPr>
      </w:pPr>
      <w:r w:rsidRPr="002B3EB7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 xml:space="preserve">О показателях (индикаторах) подпрограммы </w:t>
      </w:r>
      <w:r w:rsidRPr="002B3EB7">
        <w:rPr>
          <w:rFonts w:ascii="Times New Roman" w:hAnsi="Times New Roman"/>
          <w:sz w:val="23"/>
          <w:szCs w:val="23"/>
          <w:lang w:eastAsia="ru-RU"/>
        </w:rPr>
        <w:t>«</w:t>
      </w:r>
      <w:r w:rsidRPr="002B3EB7">
        <w:rPr>
          <w:rFonts w:ascii="Times New Roman" w:hAnsi="Times New Roman"/>
          <w:sz w:val="24"/>
          <w:szCs w:val="24"/>
          <w:lang w:eastAsia="ru-RU"/>
        </w:rPr>
        <w:t>Содержание и обустройство городских территорий и объектов благоустройства территории МО «Приморское городское поселение</w:t>
      </w:r>
      <w:r w:rsidRPr="002B3EB7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>»</w:t>
      </w:r>
      <w:r w:rsidRPr="002B3EB7">
        <w:rPr>
          <w:rFonts w:ascii="Times New Roman" w:hAnsi="Times New Roman"/>
          <w:sz w:val="23"/>
          <w:szCs w:val="23"/>
          <w:lang w:eastAsia="ru-RU"/>
        </w:rPr>
        <w:t xml:space="preserve"> и их значениях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3"/>
        <w:gridCol w:w="3828"/>
        <w:gridCol w:w="1132"/>
        <w:gridCol w:w="709"/>
        <w:gridCol w:w="709"/>
        <w:gridCol w:w="714"/>
        <w:gridCol w:w="708"/>
        <w:gridCol w:w="706"/>
        <w:gridCol w:w="708"/>
      </w:tblGrid>
      <w:tr w:rsidR="00611EB1" w:rsidRPr="002B3EB7" w:rsidTr="00C350D3">
        <w:trPr>
          <w:trHeight w:val="461"/>
        </w:trPr>
        <w:tc>
          <w:tcPr>
            <w:tcW w:w="533" w:type="dxa"/>
            <w:vMerge w:val="restart"/>
            <w:vAlign w:val="center"/>
          </w:tcPr>
          <w:p w:rsidR="00611EB1" w:rsidRPr="002B3EB7" w:rsidRDefault="00611EB1" w:rsidP="002C11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№ п/п</w:t>
            </w:r>
          </w:p>
        </w:tc>
        <w:tc>
          <w:tcPr>
            <w:tcW w:w="3828" w:type="dxa"/>
            <w:vMerge w:val="restart"/>
            <w:vAlign w:val="center"/>
          </w:tcPr>
          <w:p w:rsidR="00611EB1" w:rsidRPr="002B3EB7" w:rsidRDefault="00611EB1" w:rsidP="002C11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Показатель (индикатор) наименование: мероприятия</w:t>
            </w:r>
          </w:p>
        </w:tc>
        <w:tc>
          <w:tcPr>
            <w:tcW w:w="1132" w:type="dxa"/>
            <w:vMerge w:val="restart"/>
            <w:vAlign w:val="center"/>
          </w:tcPr>
          <w:p w:rsidR="00611EB1" w:rsidRPr="002B3EB7" w:rsidRDefault="00611EB1" w:rsidP="002C1169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Единица измерения</w:t>
            </w:r>
          </w:p>
        </w:tc>
        <w:tc>
          <w:tcPr>
            <w:tcW w:w="4254" w:type="dxa"/>
            <w:gridSpan w:val="6"/>
            <w:vAlign w:val="center"/>
          </w:tcPr>
          <w:p w:rsidR="00611EB1" w:rsidRPr="002B3EB7" w:rsidRDefault="00611EB1" w:rsidP="002C11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Значение показателей (индикаторов)</w:t>
            </w:r>
          </w:p>
        </w:tc>
      </w:tr>
      <w:tr w:rsidR="00611EB1" w:rsidRPr="002B3EB7" w:rsidTr="00C350D3">
        <w:trPr>
          <w:trHeight w:val="411"/>
        </w:trPr>
        <w:tc>
          <w:tcPr>
            <w:tcW w:w="533" w:type="dxa"/>
            <w:vMerge/>
            <w:vAlign w:val="center"/>
          </w:tcPr>
          <w:p w:rsidR="00611EB1" w:rsidRPr="002B3EB7" w:rsidRDefault="00611EB1" w:rsidP="002C11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828" w:type="dxa"/>
            <w:vMerge/>
            <w:vAlign w:val="center"/>
          </w:tcPr>
          <w:p w:rsidR="00611EB1" w:rsidRPr="002B3EB7" w:rsidRDefault="00611EB1" w:rsidP="002C11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2" w:type="dxa"/>
            <w:vMerge/>
            <w:vAlign w:val="center"/>
          </w:tcPr>
          <w:p w:rsidR="00611EB1" w:rsidRPr="002B3EB7" w:rsidRDefault="00611EB1" w:rsidP="002C1169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09" w:type="dxa"/>
            <w:vAlign w:val="center"/>
          </w:tcPr>
          <w:p w:rsidR="00611EB1" w:rsidRPr="002B3EB7" w:rsidRDefault="00611EB1" w:rsidP="002C11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2017</w:t>
            </w:r>
          </w:p>
        </w:tc>
        <w:tc>
          <w:tcPr>
            <w:tcW w:w="709" w:type="dxa"/>
            <w:vAlign w:val="center"/>
          </w:tcPr>
          <w:p w:rsidR="00611EB1" w:rsidRPr="002B3EB7" w:rsidRDefault="00611EB1" w:rsidP="002C11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2018</w:t>
            </w:r>
          </w:p>
        </w:tc>
        <w:tc>
          <w:tcPr>
            <w:tcW w:w="714" w:type="dxa"/>
            <w:vAlign w:val="center"/>
          </w:tcPr>
          <w:p w:rsidR="00611EB1" w:rsidRPr="002B3EB7" w:rsidRDefault="00611EB1" w:rsidP="002C11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2019</w:t>
            </w:r>
          </w:p>
        </w:tc>
        <w:tc>
          <w:tcPr>
            <w:tcW w:w="708" w:type="dxa"/>
            <w:vAlign w:val="center"/>
          </w:tcPr>
          <w:p w:rsidR="00611EB1" w:rsidRPr="002B3EB7" w:rsidRDefault="00611EB1" w:rsidP="002C11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2020</w:t>
            </w:r>
          </w:p>
        </w:tc>
        <w:tc>
          <w:tcPr>
            <w:tcW w:w="706" w:type="dxa"/>
          </w:tcPr>
          <w:p w:rsidR="00611EB1" w:rsidRPr="002B3EB7" w:rsidRDefault="00611EB1" w:rsidP="002C11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2021</w:t>
            </w:r>
          </w:p>
        </w:tc>
        <w:tc>
          <w:tcPr>
            <w:tcW w:w="708" w:type="dxa"/>
          </w:tcPr>
          <w:p w:rsidR="00611EB1" w:rsidRPr="002B3EB7" w:rsidRDefault="00611EB1" w:rsidP="002C11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2022</w:t>
            </w:r>
          </w:p>
        </w:tc>
      </w:tr>
      <w:tr w:rsidR="00611EB1" w:rsidRPr="002B3EB7" w:rsidTr="00FD7A8F">
        <w:trPr>
          <w:trHeight w:val="111"/>
        </w:trPr>
        <w:tc>
          <w:tcPr>
            <w:tcW w:w="533" w:type="dxa"/>
            <w:vAlign w:val="center"/>
          </w:tcPr>
          <w:p w:rsidR="00611EB1" w:rsidRPr="002B3EB7" w:rsidRDefault="00611EB1" w:rsidP="002C11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3828" w:type="dxa"/>
            <w:vAlign w:val="center"/>
          </w:tcPr>
          <w:p w:rsidR="00611EB1" w:rsidRPr="002B3EB7" w:rsidRDefault="00611EB1" w:rsidP="002C11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1132" w:type="dxa"/>
            <w:vAlign w:val="center"/>
          </w:tcPr>
          <w:p w:rsidR="00611EB1" w:rsidRPr="002B3EB7" w:rsidRDefault="00611EB1" w:rsidP="002C1169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709" w:type="dxa"/>
            <w:vAlign w:val="center"/>
          </w:tcPr>
          <w:p w:rsidR="00611EB1" w:rsidRPr="002B3EB7" w:rsidRDefault="00611EB1" w:rsidP="002C11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709" w:type="dxa"/>
            <w:vAlign w:val="center"/>
          </w:tcPr>
          <w:p w:rsidR="00611EB1" w:rsidRPr="002B3EB7" w:rsidRDefault="00611EB1" w:rsidP="002C11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714" w:type="dxa"/>
            <w:vAlign w:val="center"/>
          </w:tcPr>
          <w:p w:rsidR="00611EB1" w:rsidRPr="002B3EB7" w:rsidRDefault="00611EB1" w:rsidP="002C11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6</w:t>
            </w:r>
          </w:p>
        </w:tc>
        <w:tc>
          <w:tcPr>
            <w:tcW w:w="708" w:type="dxa"/>
            <w:vAlign w:val="center"/>
          </w:tcPr>
          <w:p w:rsidR="00611EB1" w:rsidRPr="002B3EB7" w:rsidRDefault="00611EB1" w:rsidP="002C11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7</w:t>
            </w:r>
          </w:p>
        </w:tc>
        <w:tc>
          <w:tcPr>
            <w:tcW w:w="706" w:type="dxa"/>
          </w:tcPr>
          <w:p w:rsidR="00611EB1" w:rsidRPr="002B3EB7" w:rsidRDefault="00611EB1" w:rsidP="002C11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8</w:t>
            </w:r>
          </w:p>
        </w:tc>
        <w:tc>
          <w:tcPr>
            <w:tcW w:w="708" w:type="dxa"/>
          </w:tcPr>
          <w:p w:rsidR="00611EB1" w:rsidRPr="002B3EB7" w:rsidRDefault="00611EB1" w:rsidP="002C11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9</w:t>
            </w:r>
          </w:p>
        </w:tc>
      </w:tr>
      <w:tr w:rsidR="00611EB1" w:rsidRPr="002B3EB7" w:rsidTr="00166F70">
        <w:trPr>
          <w:trHeight w:val="136"/>
        </w:trPr>
        <w:tc>
          <w:tcPr>
            <w:tcW w:w="533" w:type="dxa"/>
          </w:tcPr>
          <w:p w:rsidR="00611EB1" w:rsidRPr="002B3EB7" w:rsidRDefault="00611EB1" w:rsidP="002C11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3828" w:type="dxa"/>
          </w:tcPr>
          <w:p w:rsidR="00611EB1" w:rsidRPr="002B3EB7" w:rsidRDefault="007E1C62" w:rsidP="00CA3CC5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Обеспечение уличного освещения населенных пунктов МО «Приморское городское поселение»</w:t>
            </w:r>
          </w:p>
        </w:tc>
        <w:tc>
          <w:tcPr>
            <w:tcW w:w="1132" w:type="dxa"/>
            <w:vAlign w:val="center"/>
          </w:tcPr>
          <w:p w:rsidR="00611EB1" w:rsidRPr="002B3EB7" w:rsidRDefault="00611EB1" w:rsidP="00166F70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%</w:t>
            </w:r>
          </w:p>
        </w:tc>
        <w:tc>
          <w:tcPr>
            <w:tcW w:w="709" w:type="dxa"/>
            <w:vAlign w:val="center"/>
          </w:tcPr>
          <w:p w:rsidR="00611EB1" w:rsidRPr="002B3EB7" w:rsidRDefault="00611EB1" w:rsidP="00166F7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  <w:tc>
          <w:tcPr>
            <w:tcW w:w="709" w:type="dxa"/>
            <w:vAlign w:val="center"/>
          </w:tcPr>
          <w:p w:rsidR="00611EB1" w:rsidRPr="002B3EB7" w:rsidRDefault="00611EB1" w:rsidP="002C11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  <w:tc>
          <w:tcPr>
            <w:tcW w:w="714" w:type="dxa"/>
            <w:vAlign w:val="center"/>
          </w:tcPr>
          <w:p w:rsidR="00611EB1" w:rsidRPr="002B3EB7" w:rsidRDefault="00611EB1" w:rsidP="002C11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  <w:tc>
          <w:tcPr>
            <w:tcW w:w="708" w:type="dxa"/>
            <w:vAlign w:val="center"/>
          </w:tcPr>
          <w:p w:rsidR="00611EB1" w:rsidRPr="002B3EB7" w:rsidRDefault="00611EB1" w:rsidP="002C11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  <w:tc>
          <w:tcPr>
            <w:tcW w:w="706" w:type="dxa"/>
            <w:vAlign w:val="center"/>
          </w:tcPr>
          <w:p w:rsidR="00611EB1" w:rsidRPr="002B3EB7" w:rsidRDefault="00611EB1" w:rsidP="002C11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  <w:tc>
          <w:tcPr>
            <w:tcW w:w="708" w:type="dxa"/>
            <w:vAlign w:val="center"/>
          </w:tcPr>
          <w:p w:rsidR="00611EB1" w:rsidRPr="002B3EB7" w:rsidRDefault="00611EB1" w:rsidP="002C11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</w:tr>
      <w:tr w:rsidR="00FD7A8F" w:rsidRPr="002B3EB7" w:rsidTr="00B244DC">
        <w:trPr>
          <w:trHeight w:val="136"/>
        </w:trPr>
        <w:tc>
          <w:tcPr>
            <w:tcW w:w="533" w:type="dxa"/>
          </w:tcPr>
          <w:p w:rsidR="00FD7A8F" w:rsidRPr="002B3EB7" w:rsidRDefault="002D6B36" w:rsidP="002C11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3828" w:type="dxa"/>
          </w:tcPr>
          <w:p w:rsidR="00FD7A8F" w:rsidRPr="002B3EB7" w:rsidRDefault="00FD7A8F" w:rsidP="00CA3CC5">
            <w:pPr>
              <w:widowControl w:val="0"/>
              <w:tabs>
                <w:tab w:val="left" w:pos="263"/>
              </w:tabs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Содержание тротуаров, пешеходных дорог</w:t>
            </w:r>
          </w:p>
        </w:tc>
        <w:tc>
          <w:tcPr>
            <w:tcW w:w="1132" w:type="dxa"/>
            <w:vAlign w:val="center"/>
          </w:tcPr>
          <w:p w:rsidR="00FD7A8F" w:rsidRPr="002B3EB7" w:rsidRDefault="00CA3CC5" w:rsidP="00B244DC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Т</w:t>
            </w:r>
            <w:r w:rsidR="00FD7A8F"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ыс. м2</w:t>
            </w:r>
          </w:p>
        </w:tc>
        <w:tc>
          <w:tcPr>
            <w:tcW w:w="709" w:type="dxa"/>
            <w:vAlign w:val="center"/>
          </w:tcPr>
          <w:p w:rsidR="00FD7A8F" w:rsidRPr="002B3EB7" w:rsidRDefault="00FD7A8F" w:rsidP="00FD7A8F">
            <w:pPr>
              <w:widowControl w:val="0"/>
              <w:suppressAutoHyphens/>
              <w:spacing w:after="0" w:line="240" w:lineRule="auto"/>
              <w:ind w:left="-106" w:right="-109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33,612</w:t>
            </w:r>
          </w:p>
        </w:tc>
        <w:tc>
          <w:tcPr>
            <w:tcW w:w="709" w:type="dxa"/>
            <w:vAlign w:val="center"/>
          </w:tcPr>
          <w:p w:rsidR="00FD7A8F" w:rsidRPr="002B3EB7" w:rsidRDefault="00FD7A8F" w:rsidP="00FD7A8F">
            <w:pPr>
              <w:widowControl w:val="0"/>
              <w:suppressAutoHyphens/>
              <w:spacing w:after="0" w:line="240" w:lineRule="auto"/>
              <w:ind w:left="-106" w:right="-109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33,612</w:t>
            </w:r>
          </w:p>
        </w:tc>
        <w:tc>
          <w:tcPr>
            <w:tcW w:w="714" w:type="dxa"/>
            <w:vAlign w:val="center"/>
          </w:tcPr>
          <w:p w:rsidR="00FD7A8F" w:rsidRPr="002B3EB7" w:rsidRDefault="00FD7A8F" w:rsidP="00FD7A8F">
            <w:pPr>
              <w:widowControl w:val="0"/>
              <w:suppressAutoHyphens/>
              <w:spacing w:after="0" w:line="240" w:lineRule="auto"/>
              <w:ind w:left="-106" w:right="-109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33,612</w:t>
            </w:r>
          </w:p>
        </w:tc>
        <w:tc>
          <w:tcPr>
            <w:tcW w:w="708" w:type="dxa"/>
            <w:vAlign w:val="center"/>
          </w:tcPr>
          <w:p w:rsidR="00FD7A8F" w:rsidRPr="002B3EB7" w:rsidRDefault="00FD7A8F" w:rsidP="00FD7A8F">
            <w:pPr>
              <w:widowControl w:val="0"/>
              <w:suppressAutoHyphens/>
              <w:spacing w:after="0" w:line="240" w:lineRule="auto"/>
              <w:ind w:left="-106" w:right="-109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33,612</w:t>
            </w:r>
          </w:p>
        </w:tc>
        <w:tc>
          <w:tcPr>
            <w:tcW w:w="706" w:type="dxa"/>
            <w:vAlign w:val="center"/>
          </w:tcPr>
          <w:p w:rsidR="00FD7A8F" w:rsidRPr="002B3EB7" w:rsidRDefault="00FD7A8F" w:rsidP="00FD7A8F">
            <w:pPr>
              <w:widowControl w:val="0"/>
              <w:suppressAutoHyphens/>
              <w:spacing w:after="0" w:line="240" w:lineRule="auto"/>
              <w:ind w:left="-106" w:right="-109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33,612</w:t>
            </w:r>
          </w:p>
        </w:tc>
        <w:tc>
          <w:tcPr>
            <w:tcW w:w="708" w:type="dxa"/>
            <w:vAlign w:val="center"/>
          </w:tcPr>
          <w:p w:rsidR="00FD7A8F" w:rsidRPr="002B3EB7" w:rsidRDefault="00FD7A8F" w:rsidP="00FD7A8F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33,612</w:t>
            </w:r>
          </w:p>
        </w:tc>
      </w:tr>
      <w:tr w:rsidR="002D6B36" w:rsidRPr="002B3EB7" w:rsidTr="00166F70">
        <w:trPr>
          <w:trHeight w:val="136"/>
        </w:trPr>
        <w:tc>
          <w:tcPr>
            <w:tcW w:w="533" w:type="dxa"/>
          </w:tcPr>
          <w:p w:rsidR="002D6B36" w:rsidRPr="002B3EB7" w:rsidRDefault="002D6B36" w:rsidP="002C11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3828" w:type="dxa"/>
          </w:tcPr>
          <w:p w:rsidR="002D6B36" w:rsidRPr="002B3EB7" w:rsidRDefault="002D6B36" w:rsidP="00CA3CC5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Содержание и уход за объектами озеленения и зелеными насаждениями</w:t>
            </w:r>
          </w:p>
        </w:tc>
        <w:tc>
          <w:tcPr>
            <w:tcW w:w="1132" w:type="dxa"/>
            <w:vAlign w:val="center"/>
          </w:tcPr>
          <w:p w:rsidR="002D6B36" w:rsidRPr="002B3EB7" w:rsidRDefault="002D6B36" w:rsidP="00166F70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%</w:t>
            </w:r>
          </w:p>
        </w:tc>
        <w:tc>
          <w:tcPr>
            <w:tcW w:w="709" w:type="dxa"/>
            <w:vAlign w:val="center"/>
          </w:tcPr>
          <w:p w:rsidR="002D6B36" w:rsidRPr="002B3EB7" w:rsidRDefault="002D6B36" w:rsidP="00FD7A8F">
            <w:pPr>
              <w:widowControl w:val="0"/>
              <w:suppressAutoHyphens/>
              <w:spacing w:after="0" w:line="240" w:lineRule="auto"/>
              <w:ind w:left="-106" w:right="-109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  <w:tc>
          <w:tcPr>
            <w:tcW w:w="709" w:type="dxa"/>
            <w:vAlign w:val="center"/>
          </w:tcPr>
          <w:p w:rsidR="002D6B36" w:rsidRPr="002B3EB7" w:rsidRDefault="002D6B36" w:rsidP="00FD7A8F">
            <w:pPr>
              <w:widowControl w:val="0"/>
              <w:suppressAutoHyphens/>
              <w:spacing w:after="0" w:line="240" w:lineRule="auto"/>
              <w:ind w:left="-106" w:right="-109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  <w:tc>
          <w:tcPr>
            <w:tcW w:w="714" w:type="dxa"/>
            <w:vAlign w:val="center"/>
          </w:tcPr>
          <w:p w:rsidR="002D6B36" w:rsidRPr="002B3EB7" w:rsidRDefault="002D6B36" w:rsidP="00FD7A8F">
            <w:pPr>
              <w:widowControl w:val="0"/>
              <w:suppressAutoHyphens/>
              <w:spacing w:after="0" w:line="240" w:lineRule="auto"/>
              <w:ind w:left="-106" w:right="-109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  <w:tc>
          <w:tcPr>
            <w:tcW w:w="708" w:type="dxa"/>
            <w:vAlign w:val="center"/>
          </w:tcPr>
          <w:p w:rsidR="002D6B36" w:rsidRPr="002B3EB7" w:rsidRDefault="002D6B36" w:rsidP="00FD7A8F">
            <w:pPr>
              <w:widowControl w:val="0"/>
              <w:suppressAutoHyphens/>
              <w:spacing w:after="0" w:line="240" w:lineRule="auto"/>
              <w:ind w:left="-106" w:right="-109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  <w:tc>
          <w:tcPr>
            <w:tcW w:w="706" w:type="dxa"/>
            <w:vAlign w:val="center"/>
          </w:tcPr>
          <w:p w:rsidR="002D6B36" w:rsidRPr="002B3EB7" w:rsidRDefault="002D6B36" w:rsidP="00FD7A8F">
            <w:pPr>
              <w:widowControl w:val="0"/>
              <w:suppressAutoHyphens/>
              <w:spacing w:after="0" w:line="240" w:lineRule="auto"/>
              <w:ind w:left="-106" w:right="-109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  <w:tc>
          <w:tcPr>
            <w:tcW w:w="708" w:type="dxa"/>
            <w:vAlign w:val="center"/>
          </w:tcPr>
          <w:p w:rsidR="002D6B36" w:rsidRPr="002B3EB7" w:rsidRDefault="002D6B36" w:rsidP="00FD7A8F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</w:tr>
      <w:tr w:rsidR="00B244DC" w:rsidRPr="002B3EB7" w:rsidTr="00166F70">
        <w:trPr>
          <w:trHeight w:val="136"/>
        </w:trPr>
        <w:tc>
          <w:tcPr>
            <w:tcW w:w="533" w:type="dxa"/>
          </w:tcPr>
          <w:p w:rsidR="00B244DC" w:rsidRPr="002B3EB7" w:rsidRDefault="00B244DC" w:rsidP="002C11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3828" w:type="dxa"/>
          </w:tcPr>
          <w:p w:rsidR="00B244DC" w:rsidRPr="002B3EB7" w:rsidRDefault="00B244DC" w:rsidP="00CA3CC5">
            <w:pPr>
              <w:spacing w:after="0" w:line="240" w:lineRule="auto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Содержание гражданских кладбищ и братских захоронений на территории поселения</w:t>
            </w:r>
          </w:p>
        </w:tc>
        <w:tc>
          <w:tcPr>
            <w:tcW w:w="1132" w:type="dxa"/>
            <w:vAlign w:val="center"/>
          </w:tcPr>
          <w:p w:rsidR="00B244DC" w:rsidRPr="002B3EB7" w:rsidRDefault="00B244DC" w:rsidP="002824B8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%</w:t>
            </w:r>
          </w:p>
        </w:tc>
        <w:tc>
          <w:tcPr>
            <w:tcW w:w="709" w:type="dxa"/>
            <w:vAlign w:val="center"/>
          </w:tcPr>
          <w:p w:rsidR="00B244DC" w:rsidRPr="002B3EB7" w:rsidRDefault="00B244DC" w:rsidP="002824B8">
            <w:pPr>
              <w:widowControl w:val="0"/>
              <w:suppressAutoHyphens/>
              <w:spacing w:after="0" w:line="240" w:lineRule="auto"/>
              <w:ind w:left="-106" w:right="-109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  <w:tc>
          <w:tcPr>
            <w:tcW w:w="709" w:type="dxa"/>
            <w:vAlign w:val="center"/>
          </w:tcPr>
          <w:p w:rsidR="00B244DC" w:rsidRPr="002B3EB7" w:rsidRDefault="00B244DC" w:rsidP="002824B8">
            <w:pPr>
              <w:widowControl w:val="0"/>
              <w:suppressAutoHyphens/>
              <w:spacing w:after="0" w:line="240" w:lineRule="auto"/>
              <w:ind w:left="-106" w:right="-109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  <w:tc>
          <w:tcPr>
            <w:tcW w:w="714" w:type="dxa"/>
            <w:vAlign w:val="center"/>
          </w:tcPr>
          <w:p w:rsidR="00B244DC" w:rsidRPr="002B3EB7" w:rsidRDefault="00B244DC" w:rsidP="002824B8">
            <w:pPr>
              <w:widowControl w:val="0"/>
              <w:suppressAutoHyphens/>
              <w:spacing w:after="0" w:line="240" w:lineRule="auto"/>
              <w:ind w:left="-106" w:right="-109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  <w:tc>
          <w:tcPr>
            <w:tcW w:w="708" w:type="dxa"/>
            <w:vAlign w:val="center"/>
          </w:tcPr>
          <w:p w:rsidR="00B244DC" w:rsidRPr="002B3EB7" w:rsidRDefault="00B244DC" w:rsidP="002824B8">
            <w:pPr>
              <w:widowControl w:val="0"/>
              <w:suppressAutoHyphens/>
              <w:spacing w:after="0" w:line="240" w:lineRule="auto"/>
              <w:ind w:left="-106" w:right="-109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  <w:tc>
          <w:tcPr>
            <w:tcW w:w="706" w:type="dxa"/>
            <w:vAlign w:val="center"/>
          </w:tcPr>
          <w:p w:rsidR="00B244DC" w:rsidRPr="002B3EB7" w:rsidRDefault="00B244DC" w:rsidP="002824B8">
            <w:pPr>
              <w:widowControl w:val="0"/>
              <w:suppressAutoHyphens/>
              <w:spacing w:after="0" w:line="240" w:lineRule="auto"/>
              <w:ind w:left="-106" w:right="-109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  <w:tc>
          <w:tcPr>
            <w:tcW w:w="708" w:type="dxa"/>
            <w:vAlign w:val="center"/>
          </w:tcPr>
          <w:p w:rsidR="00B244DC" w:rsidRPr="002B3EB7" w:rsidRDefault="00B244DC" w:rsidP="002824B8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</w:tr>
      <w:tr w:rsidR="00F2132F" w:rsidRPr="002B3EB7" w:rsidTr="00F2132F">
        <w:trPr>
          <w:trHeight w:val="136"/>
        </w:trPr>
        <w:tc>
          <w:tcPr>
            <w:tcW w:w="533" w:type="dxa"/>
          </w:tcPr>
          <w:p w:rsidR="00F2132F" w:rsidRPr="002B3EB7" w:rsidRDefault="00515C1F" w:rsidP="00F2132F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3828" w:type="dxa"/>
          </w:tcPr>
          <w:p w:rsidR="00F2132F" w:rsidRPr="002B3EB7" w:rsidRDefault="00F2132F" w:rsidP="00CA3CC5">
            <w:pPr>
              <w:widowControl w:val="0"/>
              <w:tabs>
                <w:tab w:val="left" w:pos="263"/>
              </w:tabs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Содержание территорий поселения (общих и дворовых территорий, парка, зон массового отдыха)</w:t>
            </w:r>
          </w:p>
        </w:tc>
        <w:tc>
          <w:tcPr>
            <w:tcW w:w="1132" w:type="dxa"/>
            <w:vAlign w:val="center"/>
          </w:tcPr>
          <w:p w:rsidR="00F2132F" w:rsidRPr="002B3EB7" w:rsidRDefault="00CA3CC5" w:rsidP="00F2132F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Т</w:t>
            </w:r>
            <w:r w:rsidR="00F2132F"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ыс. м2</w:t>
            </w:r>
          </w:p>
        </w:tc>
        <w:tc>
          <w:tcPr>
            <w:tcW w:w="709" w:type="dxa"/>
            <w:vAlign w:val="center"/>
          </w:tcPr>
          <w:p w:rsidR="00F2132F" w:rsidRPr="002B3EB7" w:rsidRDefault="00F2132F" w:rsidP="00F2132F">
            <w:pPr>
              <w:widowControl w:val="0"/>
              <w:suppressAutoHyphens/>
              <w:spacing w:after="0" w:line="240" w:lineRule="auto"/>
              <w:ind w:left="-106" w:right="-109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88,325</w:t>
            </w:r>
          </w:p>
        </w:tc>
        <w:tc>
          <w:tcPr>
            <w:tcW w:w="709" w:type="dxa"/>
            <w:vAlign w:val="center"/>
          </w:tcPr>
          <w:p w:rsidR="00F2132F" w:rsidRPr="002B3EB7" w:rsidRDefault="00F2132F" w:rsidP="00F2132F">
            <w:pPr>
              <w:widowControl w:val="0"/>
              <w:suppressAutoHyphens/>
              <w:spacing w:after="0" w:line="240" w:lineRule="auto"/>
              <w:ind w:left="-106" w:right="-109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88,325</w:t>
            </w:r>
          </w:p>
        </w:tc>
        <w:tc>
          <w:tcPr>
            <w:tcW w:w="714" w:type="dxa"/>
            <w:vAlign w:val="center"/>
          </w:tcPr>
          <w:p w:rsidR="00F2132F" w:rsidRPr="002B3EB7" w:rsidRDefault="00F2132F" w:rsidP="00F2132F">
            <w:pPr>
              <w:widowControl w:val="0"/>
              <w:suppressAutoHyphens/>
              <w:spacing w:after="0" w:line="240" w:lineRule="auto"/>
              <w:ind w:left="-106" w:right="-109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88,325</w:t>
            </w:r>
          </w:p>
        </w:tc>
        <w:tc>
          <w:tcPr>
            <w:tcW w:w="708" w:type="dxa"/>
            <w:vAlign w:val="center"/>
          </w:tcPr>
          <w:p w:rsidR="00F2132F" w:rsidRPr="002B3EB7" w:rsidRDefault="00F2132F" w:rsidP="00F2132F">
            <w:pPr>
              <w:widowControl w:val="0"/>
              <w:suppressAutoHyphens/>
              <w:spacing w:after="0" w:line="240" w:lineRule="auto"/>
              <w:ind w:left="-106" w:right="-109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88,325</w:t>
            </w:r>
          </w:p>
        </w:tc>
        <w:tc>
          <w:tcPr>
            <w:tcW w:w="706" w:type="dxa"/>
            <w:vAlign w:val="center"/>
          </w:tcPr>
          <w:p w:rsidR="00F2132F" w:rsidRPr="002B3EB7" w:rsidRDefault="00F2132F" w:rsidP="00F2132F">
            <w:pPr>
              <w:widowControl w:val="0"/>
              <w:suppressAutoHyphens/>
              <w:spacing w:after="0" w:line="240" w:lineRule="auto"/>
              <w:ind w:left="-106" w:right="-109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88,325</w:t>
            </w:r>
          </w:p>
        </w:tc>
        <w:tc>
          <w:tcPr>
            <w:tcW w:w="708" w:type="dxa"/>
            <w:vAlign w:val="center"/>
          </w:tcPr>
          <w:p w:rsidR="00F2132F" w:rsidRPr="002B3EB7" w:rsidRDefault="00F2132F" w:rsidP="00F2132F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88,325</w:t>
            </w:r>
          </w:p>
        </w:tc>
      </w:tr>
      <w:tr w:rsidR="00515C1F" w:rsidRPr="002B3EB7" w:rsidTr="003F06DC">
        <w:tc>
          <w:tcPr>
            <w:tcW w:w="533" w:type="dxa"/>
          </w:tcPr>
          <w:p w:rsidR="00515C1F" w:rsidRPr="002B3EB7" w:rsidRDefault="00515C1F" w:rsidP="00515C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6</w:t>
            </w:r>
          </w:p>
        </w:tc>
        <w:tc>
          <w:tcPr>
            <w:tcW w:w="3828" w:type="dxa"/>
          </w:tcPr>
          <w:p w:rsidR="00515C1F" w:rsidRPr="002B3EB7" w:rsidRDefault="00515C1F" w:rsidP="00CA3CC5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 xml:space="preserve">Содержание детских площадок в надлежащем состоянии </w:t>
            </w:r>
          </w:p>
        </w:tc>
        <w:tc>
          <w:tcPr>
            <w:tcW w:w="1132" w:type="dxa"/>
          </w:tcPr>
          <w:p w:rsidR="00515C1F" w:rsidRPr="002B3EB7" w:rsidRDefault="00CA3CC5" w:rsidP="003F06DC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Е</w:t>
            </w:r>
            <w:r w:rsidR="00515C1F"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д.</w:t>
            </w:r>
          </w:p>
        </w:tc>
        <w:tc>
          <w:tcPr>
            <w:tcW w:w="709" w:type="dxa"/>
            <w:vAlign w:val="center"/>
          </w:tcPr>
          <w:p w:rsidR="00515C1F" w:rsidRPr="002B3EB7" w:rsidRDefault="00515C1F" w:rsidP="003F06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34</w:t>
            </w:r>
          </w:p>
        </w:tc>
        <w:tc>
          <w:tcPr>
            <w:tcW w:w="709" w:type="dxa"/>
            <w:vAlign w:val="center"/>
          </w:tcPr>
          <w:p w:rsidR="00515C1F" w:rsidRPr="002B3EB7" w:rsidRDefault="00515C1F" w:rsidP="003F06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33</w:t>
            </w:r>
          </w:p>
        </w:tc>
        <w:tc>
          <w:tcPr>
            <w:tcW w:w="714" w:type="dxa"/>
            <w:vAlign w:val="center"/>
          </w:tcPr>
          <w:p w:rsidR="00515C1F" w:rsidRPr="002B3EB7" w:rsidRDefault="00515C1F" w:rsidP="003F06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33</w:t>
            </w:r>
          </w:p>
        </w:tc>
        <w:tc>
          <w:tcPr>
            <w:tcW w:w="708" w:type="dxa"/>
            <w:vAlign w:val="center"/>
          </w:tcPr>
          <w:p w:rsidR="00515C1F" w:rsidRPr="002B3EB7" w:rsidRDefault="00515C1F" w:rsidP="003F06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35</w:t>
            </w:r>
          </w:p>
        </w:tc>
        <w:tc>
          <w:tcPr>
            <w:tcW w:w="706" w:type="dxa"/>
            <w:vAlign w:val="center"/>
          </w:tcPr>
          <w:p w:rsidR="00515C1F" w:rsidRPr="002B3EB7" w:rsidRDefault="00515C1F" w:rsidP="003F06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35</w:t>
            </w:r>
          </w:p>
        </w:tc>
        <w:tc>
          <w:tcPr>
            <w:tcW w:w="708" w:type="dxa"/>
            <w:vAlign w:val="center"/>
          </w:tcPr>
          <w:p w:rsidR="00515C1F" w:rsidRPr="002B3EB7" w:rsidRDefault="00515C1F" w:rsidP="003F06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35</w:t>
            </w:r>
          </w:p>
        </w:tc>
      </w:tr>
      <w:tr w:rsidR="005A7BE3" w:rsidRPr="002B3EB7" w:rsidTr="00F2132F">
        <w:trPr>
          <w:trHeight w:val="136"/>
        </w:trPr>
        <w:tc>
          <w:tcPr>
            <w:tcW w:w="533" w:type="dxa"/>
          </w:tcPr>
          <w:p w:rsidR="005A7BE3" w:rsidRPr="002B3EB7" w:rsidRDefault="00515C1F" w:rsidP="00F2132F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7</w:t>
            </w:r>
          </w:p>
        </w:tc>
        <w:tc>
          <w:tcPr>
            <w:tcW w:w="3828" w:type="dxa"/>
          </w:tcPr>
          <w:p w:rsidR="005A7BE3" w:rsidRPr="002B3EB7" w:rsidRDefault="005A7BE3" w:rsidP="00CA3CC5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Количество гектар, обработанных химическим методом от борщевика Сосновского</w:t>
            </w:r>
          </w:p>
        </w:tc>
        <w:tc>
          <w:tcPr>
            <w:tcW w:w="1132" w:type="dxa"/>
            <w:vAlign w:val="center"/>
          </w:tcPr>
          <w:p w:rsidR="005A7BE3" w:rsidRPr="002B3EB7" w:rsidRDefault="00CA3CC5" w:rsidP="00CA3CC5">
            <w:pPr>
              <w:widowControl w:val="0"/>
              <w:tabs>
                <w:tab w:val="left" w:pos="260"/>
                <w:tab w:val="center" w:pos="45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Г</w:t>
            </w:r>
            <w:r w:rsidR="005A7BE3"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а</w:t>
            </w:r>
          </w:p>
        </w:tc>
        <w:tc>
          <w:tcPr>
            <w:tcW w:w="709" w:type="dxa"/>
            <w:vAlign w:val="center"/>
          </w:tcPr>
          <w:p w:rsidR="005A7BE3" w:rsidRPr="002B3EB7" w:rsidRDefault="005A7BE3" w:rsidP="005A7B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709" w:type="dxa"/>
            <w:vAlign w:val="center"/>
          </w:tcPr>
          <w:p w:rsidR="005A7BE3" w:rsidRPr="002B3EB7" w:rsidRDefault="005A7BE3" w:rsidP="005A7B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714" w:type="dxa"/>
            <w:vAlign w:val="center"/>
          </w:tcPr>
          <w:p w:rsidR="005A7BE3" w:rsidRPr="002B3EB7" w:rsidRDefault="005A7BE3" w:rsidP="005A7B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708" w:type="dxa"/>
            <w:vAlign w:val="center"/>
          </w:tcPr>
          <w:p w:rsidR="005A7BE3" w:rsidRPr="002B3EB7" w:rsidRDefault="005A7BE3" w:rsidP="005A7B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15,9</w:t>
            </w:r>
          </w:p>
        </w:tc>
        <w:tc>
          <w:tcPr>
            <w:tcW w:w="706" w:type="dxa"/>
            <w:vAlign w:val="center"/>
          </w:tcPr>
          <w:p w:rsidR="005A7BE3" w:rsidRPr="002B3EB7" w:rsidRDefault="005A7BE3" w:rsidP="005A7B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15,9</w:t>
            </w:r>
          </w:p>
        </w:tc>
        <w:tc>
          <w:tcPr>
            <w:tcW w:w="708" w:type="dxa"/>
            <w:vAlign w:val="center"/>
          </w:tcPr>
          <w:p w:rsidR="005A7BE3" w:rsidRPr="002B3EB7" w:rsidRDefault="005A7BE3" w:rsidP="005A7B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15,9</w:t>
            </w:r>
          </w:p>
        </w:tc>
      </w:tr>
      <w:tr w:rsidR="00F41692" w:rsidRPr="002B3EB7" w:rsidTr="003F06DC">
        <w:tc>
          <w:tcPr>
            <w:tcW w:w="533" w:type="dxa"/>
          </w:tcPr>
          <w:p w:rsidR="00F41692" w:rsidRPr="002B3EB7" w:rsidRDefault="00F41692" w:rsidP="003F06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8</w:t>
            </w:r>
          </w:p>
        </w:tc>
        <w:tc>
          <w:tcPr>
            <w:tcW w:w="3828" w:type="dxa"/>
            <w:vAlign w:val="center"/>
          </w:tcPr>
          <w:p w:rsidR="00F41692" w:rsidRPr="002B3EB7" w:rsidRDefault="003B5265" w:rsidP="004567C2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3B5265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 xml:space="preserve">Количество территорий, на которых  проведена </w:t>
            </w:r>
            <w:proofErr w:type="spellStart"/>
            <w:r w:rsidRPr="003B5265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акарицидная</w:t>
            </w:r>
            <w:proofErr w:type="spellEnd"/>
            <w:r w:rsidRPr="003B5265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 xml:space="preserve"> обработка против клещей (парк, детские и спортивные площадки)</w:t>
            </w:r>
          </w:p>
        </w:tc>
        <w:tc>
          <w:tcPr>
            <w:tcW w:w="1132" w:type="dxa"/>
            <w:vAlign w:val="center"/>
          </w:tcPr>
          <w:p w:rsidR="00F41692" w:rsidRPr="002B3EB7" w:rsidRDefault="00F41692" w:rsidP="003F06DC">
            <w:pPr>
              <w:widowControl w:val="0"/>
              <w:tabs>
                <w:tab w:val="left" w:pos="260"/>
                <w:tab w:val="center" w:pos="45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Ед.</w:t>
            </w:r>
          </w:p>
        </w:tc>
        <w:tc>
          <w:tcPr>
            <w:tcW w:w="709" w:type="dxa"/>
            <w:vAlign w:val="center"/>
          </w:tcPr>
          <w:p w:rsidR="00F41692" w:rsidRPr="002B3EB7" w:rsidRDefault="00F41692" w:rsidP="002452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709" w:type="dxa"/>
            <w:vAlign w:val="center"/>
          </w:tcPr>
          <w:p w:rsidR="00F41692" w:rsidRPr="002B3EB7" w:rsidRDefault="00F41692" w:rsidP="002452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714" w:type="dxa"/>
            <w:vAlign w:val="center"/>
          </w:tcPr>
          <w:p w:rsidR="00F41692" w:rsidRPr="002B3EB7" w:rsidRDefault="00F41692" w:rsidP="002452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708" w:type="dxa"/>
            <w:vAlign w:val="center"/>
          </w:tcPr>
          <w:p w:rsidR="00F41692" w:rsidRPr="002B3EB7" w:rsidRDefault="00F41692" w:rsidP="003F06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36</w:t>
            </w:r>
          </w:p>
        </w:tc>
        <w:tc>
          <w:tcPr>
            <w:tcW w:w="706" w:type="dxa"/>
            <w:vAlign w:val="center"/>
          </w:tcPr>
          <w:p w:rsidR="00F41692" w:rsidRPr="002B3EB7" w:rsidRDefault="00F41692" w:rsidP="003F06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36</w:t>
            </w:r>
          </w:p>
        </w:tc>
        <w:tc>
          <w:tcPr>
            <w:tcW w:w="708" w:type="dxa"/>
            <w:vAlign w:val="center"/>
          </w:tcPr>
          <w:p w:rsidR="00F41692" w:rsidRPr="002B3EB7" w:rsidRDefault="00F41692" w:rsidP="003F06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36</w:t>
            </w:r>
          </w:p>
        </w:tc>
      </w:tr>
      <w:tr w:rsidR="00F41692" w:rsidRPr="002B3EB7" w:rsidTr="00245200">
        <w:tc>
          <w:tcPr>
            <w:tcW w:w="533" w:type="dxa"/>
          </w:tcPr>
          <w:p w:rsidR="00F41692" w:rsidRPr="002B3EB7" w:rsidRDefault="00F41692" w:rsidP="002C11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9</w:t>
            </w:r>
          </w:p>
        </w:tc>
        <w:tc>
          <w:tcPr>
            <w:tcW w:w="3828" w:type="dxa"/>
          </w:tcPr>
          <w:p w:rsidR="00F41692" w:rsidRPr="002B3EB7" w:rsidRDefault="005A5BC0" w:rsidP="005A5BC0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Содержание и о</w:t>
            </w:r>
            <w:r w:rsidR="00F41692"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 xml:space="preserve">бустройство </w:t>
            </w: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м</w:t>
            </w:r>
            <w:r w:rsidR="00F41692"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ест (площадок) накопления твердых коммунальных отходов и крупногабаритных отходов</w:t>
            </w:r>
          </w:p>
        </w:tc>
        <w:tc>
          <w:tcPr>
            <w:tcW w:w="1132" w:type="dxa"/>
            <w:vAlign w:val="center"/>
          </w:tcPr>
          <w:p w:rsidR="00F41692" w:rsidRPr="002B3EB7" w:rsidRDefault="00F41692" w:rsidP="00245200">
            <w:pPr>
              <w:widowControl w:val="0"/>
              <w:tabs>
                <w:tab w:val="left" w:pos="260"/>
                <w:tab w:val="center" w:pos="45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Ед.</w:t>
            </w:r>
          </w:p>
        </w:tc>
        <w:tc>
          <w:tcPr>
            <w:tcW w:w="709" w:type="dxa"/>
            <w:vAlign w:val="center"/>
          </w:tcPr>
          <w:p w:rsidR="00F41692" w:rsidRPr="002B3EB7" w:rsidRDefault="00F41692" w:rsidP="002452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709" w:type="dxa"/>
            <w:vAlign w:val="center"/>
          </w:tcPr>
          <w:p w:rsidR="00F41692" w:rsidRPr="002B3EB7" w:rsidRDefault="00F41692" w:rsidP="002452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714" w:type="dxa"/>
            <w:vAlign w:val="center"/>
          </w:tcPr>
          <w:p w:rsidR="00F41692" w:rsidRPr="002B3EB7" w:rsidRDefault="00F41692" w:rsidP="002452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14</w:t>
            </w:r>
          </w:p>
        </w:tc>
        <w:tc>
          <w:tcPr>
            <w:tcW w:w="708" w:type="dxa"/>
            <w:vAlign w:val="center"/>
          </w:tcPr>
          <w:p w:rsidR="00F41692" w:rsidRPr="002B3EB7" w:rsidRDefault="00F41692" w:rsidP="002452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16</w:t>
            </w:r>
          </w:p>
        </w:tc>
        <w:tc>
          <w:tcPr>
            <w:tcW w:w="706" w:type="dxa"/>
            <w:vAlign w:val="center"/>
          </w:tcPr>
          <w:p w:rsidR="00F41692" w:rsidRPr="002B3EB7" w:rsidRDefault="00F41692" w:rsidP="002452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24</w:t>
            </w:r>
          </w:p>
        </w:tc>
        <w:tc>
          <w:tcPr>
            <w:tcW w:w="708" w:type="dxa"/>
            <w:vAlign w:val="center"/>
          </w:tcPr>
          <w:p w:rsidR="00F41692" w:rsidRPr="002B3EB7" w:rsidRDefault="00F41692" w:rsidP="002452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32</w:t>
            </w:r>
          </w:p>
        </w:tc>
      </w:tr>
      <w:tr w:rsidR="00245200" w:rsidRPr="002B3EB7" w:rsidTr="00245200">
        <w:tc>
          <w:tcPr>
            <w:tcW w:w="533" w:type="dxa"/>
          </w:tcPr>
          <w:p w:rsidR="00245200" w:rsidRPr="002B3EB7" w:rsidRDefault="00245200" w:rsidP="002452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  <w:tc>
          <w:tcPr>
            <w:tcW w:w="3828" w:type="dxa"/>
          </w:tcPr>
          <w:p w:rsidR="00245200" w:rsidRPr="002B3EB7" w:rsidRDefault="00245200" w:rsidP="002452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Количество ликвидированных несанкционированных свалок</w:t>
            </w:r>
          </w:p>
        </w:tc>
        <w:tc>
          <w:tcPr>
            <w:tcW w:w="1132" w:type="dxa"/>
          </w:tcPr>
          <w:p w:rsidR="00245200" w:rsidRPr="002B3EB7" w:rsidRDefault="00245200" w:rsidP="00245200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ед.</w:t>
            </w:r>
          </w:p>
        </w:tc>
        <w:tc>
          <w:tcPr>
            <w:tcW w:w="709" w:type="dxa"/>
            <w:vAlign w:val="center"/>
          </w:tcPr>
          <w:p w:rsidR="00245200" w:rsidRPr="002B3EB7" w:rsidRDefault="00245200" w:rsidP="002452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15</w:t>
            </w:r>
          </w:p>
        </w:tc>
        <w:tc>
          <w:tcPr>
            <w:tcW w:w="709" w:type="dxa"/>
            <w:vAlign w:val="center"/>
          </w:tcPr>
          <w:p w:rsidR="00245200" w:rsidRPr="002B3EB7" w:rsidRDefault="00245200" w:rsidP="002452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  <w:tc>
          <w:tcPr>
            <w:tcW w:w="714" w:type="dxa"/>
            <w:vAlign w:val="center"/>
          </w:tcPr>
          <w:p w:rsidR="00245200" w:rsidRPr="002B3EB7" w:rsidRDefault="00245200" w:rsidP="002452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15</w:t>
            </w:r>
          </w:p>
        </w:tc>
        <w:tc>
          <w:tcPr>
            <w:tcW w:w="708" w:type="dxa"/>
            <w:vAlign w:val="center"/>
          </w:tcPr>
          <w:p w:rsidR="00245200" w:rsidRPr="002B3EB7" w:rsidRDefault="00245200" w:rsidP="002452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15</w:t>
            </w:r>
          </w:p>
        </w:tc>
        <w:tc>
          <w:tcPr>
            <w:tcW w:w="706" w:type="dxa"/>
            <w:vAlign w:val="center"/>
          </w:tcPr>
          <w:p w:rsidR="00245200" w:rsidRPr="002B3EB7" w:rsidRDefault="00245200" w:rsidP="002452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15</w:t>
            </w:r>
          </w:p>
        </w:tc>
        <w:tc>
          <w:tcPr>
            <w:tcW w:w="708" w:type="dxa"/>
            <w:vAlign w:val="center"/>
          </w:tcPr>
          <w:p w:rsidR="00245200" w:rsidRPr="002B3EB7" w:rsidRDefault="00245200" w:rsidP="002452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15</w:t>
            </w:r>
          </w:p>
        </w:tc>
      </w:tr>
      <w:tr w:rsidR="00245200" w:rsidRPr="002B3EB7" w:rsidTr="00245200">
        <w:tc>
          <w:tcPr>
            <w:tcW w:w="533" w:type="dxa"/>
          </w:tcPr>
          <w:p w:rsidR="00245200" w:rsidRPr="002B3EB7" w:rsidRDefault="00245200" w:rsidP="002452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11</w:t>
            </w:r>
          </w:p>
        </w:tc>
        <w:tc>
          <w:tcPr>
            <w:tcW w:w="3828" w:type="dxa"/>
          </w:tcPr>
          <w:p w:rsidR="00245200" w:rsidRPr="002B3EB7" w:rsidRDefault="00245200" w:rsidP="00245200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hAnsi="Times New Roman"/>
                <w:sz w:val="20"/>
                <w:szCs w:val="20"/>
              </w:rPr>
              <w:t xml:space="preserve">Оформление улиц поселения государственными и праздничными элементами  </w:t>
            </w:r>
          </w:p>
        </w:tc>
        <w:tc>
          <w:tcPr>
            <w:tcW w:w="1132" w:type="dxa"/>
            <w:vAlign w:val="center"/>
          </w:tcPr>
          <w:p w:rsidR="00245200" w:rsidRPr="002B3EB7" w:rsidRDefault="00245200" w:rsidP="00245200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%</w:t>
            </w:r>
          </w:p>
        </w:tc>
        <w:tc>
          <w:tcPr>
            <w:tcW w:w="709" w:type="dxa"/>
            <w:vAlign w:val="center"/>
          </w:tcPr>
          <w:p w:rsidR="00245200" w:rsidRPr="002B3EB7" w:rsidRDefault="00245200" w:rsidP="002452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  <w:tc>
          <w:tcPr>
            <w:tcW w:w="709" w:type="dxa"/>
            <w:vAlign w:val="center"/>
          </w:tcPr>
          <w:p w:rsidR="00245200" w:rsidRPr="002B3EB7" w:rsidRDefault="00245200" w:rsidP="002452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  <w:tc>
          <w:tcPr>
            <w:tcW w:w="714" w:type="dxa"/>
            <w:vAlign w:val="center"/>
          </w:tcPr>
          <w:p w:rsidR="00245200" w:rsidRPr="002B3EB7" w:rsidRDefault="00245200" w:rsidP="002452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  <w:tc>
          <w:tcPr>
            <w:tcW w:w="708" w:type="dxa"/>
            <w:vAlign w:val="center"/>
          </w:tcPr>
          <w:p w:rsidR="00245200" w:rsidRPr="002B3EB7" w:rsidRDefault="00245200" w:rsidP="002452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  <w:tc>
          <w:tcPr>
            <w:tcW w:w="706" w:type="dxa"/>
            <w:vAlign w:val="center"/>
          </w:tcPr>
          <w:p w:rsidR="00245200" w:rsidRPr="002B3EB7" w:rsidRDefault="00245200" w:rsidP="0024520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  <w:tc>
          <w:tcPr>
            <w:tcW w:w="708" w:type="dxa"/>
            <w:vAlign w:val="center"/>
          </w:tcPr>
          <w:p w:rsidR="00245200" w:rsidRPr="002B3EB7" w:rsidRDefault="00245200" w:rsidP="0024520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</w:tr>
    </w:tbl>
    <w:p w:rsidR="00611EB1" w:rsidRPr="002B3EB7" w:rsidRDefault="00611EB1" w:rsidP="00611EB1">
      <w:pPr>
        <w:pStyle w:val="af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11EB1" w:rsidRPr="002B3EB7" w:rsidRDefault="00611EB1" w:rsidP="00611EB1">
      <w:pPr>
        <w:pStyle w:val="af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3EB7">
        <w:rPr>
          <w:rFonts w:ascii="Times New Roman" w:hAnsi="Times New Roman"/>
          <w:b/>
          <w:sz w:val="24"/>
          <w:szCs w:val="24"/>
        </w:rPr>
        <w:lastRenderedPageBreak/>
        <w:t>Характеристика основных мероприятий подпрограммы</w:t>
      </w:r>
    </w:p>
    <w:p w:rsidR="00611EB1" w:rsidRPr="002B3EB7" w:rsidRDefault="00611EB1" w:rsidP="00611E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11EB1" w:rsidRPr="002B3EB7" w:rsidRDefault="00611EB1" w:rsidP="00611EB1">
      <w:pPr>
        <w:widowControl w:val="0"/>
        <w:tabs>
          <w:tab w:val="left" w:pos="993"/>
          <w:tab w:val="center" w:pos="5102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Основным мероприятием программы является благоустройство.</w:t>
      </w:r>
    </w:p>
    <w:p w:rsidR="00611EB1" w:rsidRPr="002B3EB7" w:rsidRDefault="00611EB1" w:rsidP="00611EB1">
      <w:pPr>
        <w:spacing w:after="0" w:line="240" w:lineRule="auto"/>
        <w:ind w:firstLine="709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С целью повышения общего уровня внешнего благоустройства и санитарного содержания населенных пунктов муниципального образования» Приморское городское поселение» предполагается осуществить следующие мероприятия:</w:t>
      </w:r>
    </w:p>
    <w:p w:rsidR="00611EB1" w:rsidRPr="002B3EB7" w:rsidRDefault="00611EB1" w:rsidP="00611EB1">
      <w:pPr>
        <w:spacing w:after="0" w:line="240" w:lineRule="auto"/>
        <w:ind w:firstLine="709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- реконструкция, ремонт и содержание объектов уличного освещения;</w:t>
      </w:r>
    </w:p>
    <w:p w:rsidR="00611EB1" w:rsidRPr="002B3EB7" w:rsidRDefault="00611EB1" w:rsidP="00611EB1">
      <w:pPr>
        <w:spacing w:after="0" w:line="240" w:lineRule="auto"/>
        <w:ind w:firstLine="709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- содержание и уборка территорий улиц, площадей, тротуаров;</w:t>
      </w:r>
    </w:p>
    <w:p w:rsidR="00611EB1" w:rsidRPr="002B3EB7" w:rsidRDefault="00611EB1" w:rsidP="00611E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3EB7">
        <w:rPr>
          <w:rFonts w:ascii="Times New Roman" w:hAnsi="Times New Roman"/>
          <w:sz w:val="24"/>
          <w:szCs w:val="24"/>
          <w:lang w:eastAsia="ru-RU"/>
        </w:rPr>
        <w:t>- озеленение;</w:t>
      </w:r>
    </w:p>
    <w:p w:rsidR="00611EB1" w:rsidRPr="002B3EB7" w:rsidRDefault="00611EB1" w:rsidP="00611E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3EB7">
        <w:rPr>
          <w:rFonts w:ascii="Times New Roman" w:hAnsi="Times New Roman"/>
          <w:sz w:val="24"/>
          <w:szCs w:val="24"/>
          <w:lang w:eastAsia="ru-RU"/>
        </w:rPr>
        <w:t>- организация и содержание мест захоронения;</w:t>
      </w:r>
    </w:p>
    <w:p w:rsidR="00611EB1" w:rsidRPr="002B3EB7" w:rsidRDefault="00611EB1" w:rsidP="00611E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3EB7">
        <w:rPr>
          <w:rFonts w:ascii="Times New Roman" w:hAnsi="Times New Roman"/>
          <w:sz w:val="24"/>
          <w:szCs w:val="24"/>
          <w:lang w:eastAsia="ru-RU"/>
        </w:rPr>
        <w:t>- организация и содержание территорий поселения.</w:t>
      </w:r>
    </w:p>
    <w:p w:rsidR="00611EB1" w:rsidRPr="002B3EB7" w:rsidRDefault="00611EB1" w:rsidP="00611EB1">
      <w:pPr>
        <w:spacing w:after="0" w:line="240" w:lineRule="auto"/>
        <w:ind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 xml:space="preserve">Перечень </w:t>
      </w:r>
      <w:r w:rsidR="00047ED0"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 xml:space="preserve">основных </w:t>
      </w: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 xml:space="preserve">мероприятий подпрограммы, сроки реализации и ожидаемые результаты приведен в Приложении № </w:t>
      </w:r>
      <w:r w:rsidR="00047ED0"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2</w:t>
      </w: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 xml:space="preserve"> к муниципальной Программе.</w:t>
      </w:r>
    </w:p>
    <w:p w:rsidR="00611EB1" w:rsidRPr="002B3EB7" w:rsidRDefault="00611EB1" w:rsidP="00611EB1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/>
          <w:b/>
          <w:kern w:val="1"/>
          <w:sz w:val="23"/>
          <w:szCs w:val="23"/>
          <w:lang w:eastAsia="hi-IN" w:bidi="hi-IN"/>
        </w:rPr>
      </w:pPr>
    </w:p>
    <w:p w:rsidR="00611EB1" w:rsidRPr="002B3EB7" w:rsidRDefault="00611EB1" w:rsidP="00611EB1">
      <w:pPr>
        <w:pStyle w:val="af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3EB7">
        <w:rPr>
          <w:rFonts w:ascii="Times New Roman" w:hAnsi="Times New Roman"/>
          <w:b/>
          <w:sz w:val="24"/>
          <w:szCs w:val="24"/>
        </w:rPr>
        <w:t>Ресурсное обеспечение Подпрограммы</w:t>
      </w:r>
    </w:p>
    <w:p w:rsidR="00611EB1" w:rsidRPr="002B3EB7" w:rsidRDefault="00611EB1" w:rsidP="00611EB1">
      <w:pPr>
        <w:pStyle w:val="af3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611EB1" w:rsidRPr="002B3EB7" w:rsidRDefault="00611EB1" w:rsidP="00611EB1">
      <w:pPr>
        <w:pStyle w:val="af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Финансирование Подпрограммы осуществляется за счет средств бюджета муниципального образования «Приморское городское поселение» Выборгского района Ленинградской области в пределах средств, выделяемых на выполнение программных  мероприятий, и может корректироваться с учетом изменения состава мероприятий  и финансирования, предусмотренного решением совета депутатов муниципального образования «Приморское городское поселение» Выборгского района Ленинградской области о бюджете на соответствующий финансовый год.</w:t>
      </w:r>
    </w:p>
    <w:p w:rsidR="00611EB1" w:rsidRPr="002B3EB7" w:rsidRDefault="00611EB1" w:rsidP="00611EB1">
      <w:pPr>
        <w:spacing w:after="0" w:line="240" w:lineRule="auto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br w:type="page"/>
      </w:r>
    </w:p>
    <w:p w:rsidR="00611EB1" w:rsidRPr="002B3EB7" w:rsidRDefault="00611EB1" w:rsidP="00611EB1">
      <w:pPr>
        <w:pStyle w:val="af3"/>
        <w:numPr>
          <w:ilvl w:val="0"/>
          <w:numId w:val="12"/>
        </w:numPr>
        <w:tabs>
          <w:tab w:val="clear" w:pos="1636"/>
          <w:tab w:val="left" w:pos="851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B3EB7">
        <w:rPr>
          <w:rFonts w:ascii="Times New Roman" w:hAnsi="Times New Roman"/>
          <w:b/>
          <w:sz w:val="24"/>
          <w:szCs w:val="24"/>
          <w:lang w:eastAsia="ru-RU"/>
        </w:rPr>
        <w:lastRenderedPageBreak/>
        <w:t>Подпрограмма</w:t>
      </w:r>
    </w:p>
    <w:p w:rsidR="00611EB1" w:rsidRPr="002B3EB7" w:rsidRDefault="00611EB1" w:rsidP="00611EB1">
      <w:pPr>
        <w:pStyle w:val="af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B3EB7">
        <w:rPr>
          <w:rFonts w:ascii="Times New Roman" w:hAnsi="Times New Roman"/>
          <w:b/>
          <w:sz w:val="24"/>
          <w:szCs w:val="24"/>
          <w:lang w:eastAsia="ru-RU"/>
        </w:rPr>
        <w:t xml:space="preserve">«Формирование комфортной городской среды </w:t>
      </w:r>
    </w:p>
    <w:p w:rsidR="00611EB1" w:rsidRPr="002B3EB7" w:rsidRDefault="00611EB1" w:rsidP="00611EB1">
      <w:pPr>
        <w:pStyle w:val="af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B3EB7">
        <w:rPr>
          <w:rFonts w:ascii="Times New Roman" w:hAnsi="Times New Roman"/>
          <w:b/>
          <w:sz w:val="24"/>
          <w:szCs w:val="24"/>
          <w:lang w:eastAsia="ru-RU"/>
        </w:rPr>
        <w:t>на территории МО «Приморское городское поселение»</w:t>
      </w:r>
    </w:p>
    <w:p w:rsidR="00611EB1" w:rsidRPr="002B3EB7" w:rsidRDefault="00611EB1" w:rsidP="00611EB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10423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52"/>
        <w:gridCol w:w="7371"/>
      </w:tblGrid>
      <w:tr w:rsidR="00611EB1" w:rsidRPr="002B3EB7" w:rsidTr="002C1169">
        <w:trPr>
          <w:tblCellSpacing w:w="5" w:type="nil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1" w:rsidRPr="002B3EB7" w:rsidRDefault="00611EB1" w:rsidP="002C1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>Полное наименование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1" w:rsidRPr="002B3EB7" w:rsidRDefault="00611EB1" w:rsidP="002C1169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Подпрограмма  «Формирование комфортной городской среды </w:t>
            </w:r>
          </w:p>
          <w:p w:rsidR="00611EB1" w:rsidRPr="002B3EB7" w:rsidRDefault="00611EB1" w:rsidP="002C1169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>на территории МО «Приморское городское поселение» (далее - Подпрограмма)</w:t>
            </w:r>
          </w:p>
        </w:tc>
      </w:tr>
      <w:tr w:rsidR="00611EB1" w:rsidRPr="002B3EB7" w:rsidTr="002C1169">
        <w:trPr>
          <w:trHeight w:val="400"/>
          <w:tblCellSpacing w:w="5" w:type="nil"/>
        </w:trPr>
        <w:tc>
          <w:tcPr>
            <w:tcW w:w="3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1" w:rsidRPr="002B3EB7" w:rsidRDefault="00611EB1" w:rsidP="002C1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Ответственный исполнитель </w:t>
            </w: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подпрограммы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1" w:rsidRPr="002B3EB7" w:rsidRDefault="00611EB1" w:rsidP="002C11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Администрациямуниципального образования «Приморское городское поселение» Выборгского района ленинградской области</w:t>
            </w:r>
          </w:p>
        </w:tc>
      </w:tr>
      <w:tr w:rsidR="00611EB1" w:rsidRPr="002B3EB7" w:rsidTr="002C1169">
        <w:trPr>
          <w:trHeight w:val="400"/>
          <w:tblCellSpacing w:w="5" w:type="nil"/>
        </w:trPr>
        <w:tc>
          <w:tcPr>
            <w:tcW w:w="3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1" w:rsidRPr="002B3EB7" w:rsidRDefault="00611EB1" w:rsidP="002C1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>Соисполнители подпрограммы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1" w:rsidRPr="002B3EB7" w:rsidRDefault="00611EB1" w:rsidP="002C11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Администрациямуниципального образования «Приморское городское поселение» Выборгского района ленинградской области</w:t>
            </w:r>
          </w:p>
        </w:tc>
      </w:tr>
      <w:tr w:rsidR="00611EB1" w:rsidRPr="002B3EB7" w:rsidTr="002C1169">
        <w:trPr>
          <w:trHeight w:val="400"/>
          <w:tblCellSpacing w:w="5" w:type="nil"/>
        </w:trPr>
        <w:tc>
          <w:tcPr>
            <w:tcW w:w="3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1" w:rsidRPr="002B3EB7" w:rsidRDefault="00611EB1" w:rsidP="002C1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Участники подпрограммы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1" w:rsidRPr="002B3EB7" w:rsidRDefault="00611EB1" w:rsidP="002C1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>Предприятия, учреждения, организации</w:t>
            </w:r>
          </w:p>
          <w:p w:rsidR="00611EB1" w:rsidRPr="002B3EB7" w:rsidRDefault="00611EB1" w:rsidP="002C1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Индивидуальные предприниматели</w:t>
            </w:r>
          </w:p>
          <w:p w:rsidR="00611EB1" w:rsidRPr="002B3EB7" w:rsidRDefault="00611EB1" w:rsidP="002C1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</w:tr>
      <w:tr w:rsidR="00611EB1" w:rsidRPr="002B3EB7" w:rsidTr="002C1169">
        <w:trPr>
          <w:tblCellSpacing w:w="5" w:type="nil"/>
        </w:trPr>
        <w:tc>
          <w:tcPr>
            <w:tcW w:w="3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1" w:rsidRPr="002B3EB7" w:rsidRDefault="00611EB1" w:rsidP="002C1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EB7">
              <w:rPr>
                <w:rFonts w:ascii="Times New Roman" w:hAnsi="Times New Roman"/>
                <w:sz w:val="24"/>
                <w:szCs w:val="24"/>
              </w:rPr>
              <w:t xml:space="preserve">Программно-целевые инструменты  </w:t>
            </w:r>
            <w:r w:rsidRPr="002B3EB7">
              <w:rPr>
                <w:rFonts w:ascii="Times New Roman" w:hAnsi="Times New Roman"/>
                <w:sz w:val="24"/>
                <w:szCs w:val="24"/>
              </w:rPr>
              <w:br/>
              <w:t>муниципальной программы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1" w:rsidRPr="002B3EB7" w:rsidRDefault="00611EB1" w:rsidP="002C11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>Не используются</w:t>
            </w:r>
          </w:p>
        </w:tc>
      </w:tr>
      <w:tr w:rsidR="00611EB1" w:rsidRPr="002B3EB7" w:rsidTr="002C1169">
        <w:trPr>
          <w:tblCellSpacing w:w="5" w:type="nil"/>
        </w:trPr>
        <w:tc>
          <w:tcPr>
            <w:tcW w:w="3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1" w:rsidRPr="002B3EB7" w:rsidRDefault="00611EB1" w:rsidP="002C1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>Цели подпрограммы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1" w:rsidRPr="002B3EB7" w:rsidRDefault="00611EB1" w:rsidP="002C11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условий для повышения качества и комфорта городской среды на территории МО «Приморское городское поселение»</w:t>
            </w:r>
          </w:p>
        </w:tc>
      </w:tr>
      <w:tr w:rsidR="00611EB1" w:rsidRPr="002B3EB7" w:rsidTr="002C1169">
        <w:trPr>
          <w:trHeight w:val="1905"/>
          <w:tblCellSpacing w:w="5" w:type="nil"/>
        </w:trPr>
        <w:tc>
          <w:tcPr>
            <w:tcW w:w="3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1" w:rsidRPr="002B3EB7" w:rsidRDefault="00611EB1" w:rsidP="002C1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1" w:rsidRPr="002B3EB7" w:rsidRDefault="00611EB1" w:rsidP="002C11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EB7">
              <w:rPr>
                <w:rFonts w:ascii="Times New Roman" w:hAnsi="Times New Roman"/>
                <w:sz w:val="24"/>
                <w:szCs w:val="24"/>
              </w:rPr>
              <w:t>1. Формирование единого облика дворовых территорий поселения</w:t>
            </w:r>
          </w:p>
          <w:p w:rsidR="00611EB1" w:rsidRPr="002B3EB7" w:rsidRDefault="00611EB1" w:rsidP="002C11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EB7">
              <w:rPr>
                <w:rFonts w:ascii="Times New Roman" w:hAnsi="Times New Roman"/>
                <w:sz w:val="24"/>
                <w:szCs w:val="24"/>
              </w:rPr>
              <w:t>2. Улучшение комфорта дворовых и общественных территорий</w:t>
            </w:r>
          </w:p>
          <w:p w:rsidR="00611EB1" w:rsidRPr="002B3EB7" w:rsidRDefault="00611EB1" w:rsidP="002C11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EB7">
              <w:rPr>
                <w:rFonts w:ascii="Times New Roman" w:hAnsi="Times New Roman"/>
                <w:sz w:val="24"/>
                <w:szCs w:val="24"/>
              </w:rPr>
              <w:t>3. Создание, содержание и развития объектов благоустройства на территории  МО «Приморское городское поселение»</w:t>
            </w:r>
          </w:p>
          <w:p w:rsidR="00611EB1" w:rsidRPr="002B3EB7" w:rsidRDefault="00611EB1" w:rsidP="002C11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EB7">
              <w:rPr>
                <w:rFonts w:ascii="Times New Roman" w:hAnsi="Times New Roman"/>
                <w:sz w:val="24"/>
                <w:szCs w:val="24"/>
              </w:rPr>
              <w:t>4. Повышение уровня вовлеченности заинтересованных граждан, организаций в реализацию мероприятий по благоустройству территории городского поселения</w:t>
            </w:r>
          </w:p>
        </w:tc>
      </w:tr>
      <w:tr w:rsidR="00611EB1" w:rsidRPr="002B3EB7" w:rsidTr="002C1169">
        <w:trPr>
          <w:trHeight w:val="400"/>
          <w:tblCellSpacing w:w="5" w:type="nil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1" w:rsidRPr="002B3EB7" w:rsidRDefault="00611EB1" w:rsidP="002C1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Целевые индикаторы и показатели </w:t>
            </w: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1" w:rsidRPr="002B3EB7" w:rsidRDefault="00611EB1" w:rsidP="002C11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1.</w:t>
            </w:r>
            <w:r w:rsidRPr="002B3EB7">
              <w:rPr>
                <w:rFonts w:ascii="Times New Roman" w:hAnsi="Times New Roman"/>
                <w:sz w:val="24"/>
                <w:szCs w:val="24"/>
              </w:rPr>
              <w:t>Количество б</w:t>
            </w: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>лагоустроенных дворовых территорий многоквартирных домов</w:t>
            </w:r>
            <w:r w:rsidR="002D0817"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>, ед.</w:t>
            </w:r>
          </w:p>
          <w:p w:rsidR="00611EB1" w:rsidRPr="002B3EB7" w:rsidRDefault="00611EB1" w:rsidP="002C11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>2. Количество благоуст</w:t>
            </w:r>
            <w:r w:rsidR="002D0817"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>роенных общественных территорий, ед.</w:t>
            </w:r>
          </w:p>
        </w:tc>
      </w:tr>
      <w:tr w:rsidR="00611EB1" w:rsidRPr="002B3EB7" w:rsidTr="002C1169">
        <w:trPr>
          <w:trHeight w:val="400"/>
          <w:tblCellSpacing w:w="5" w:type="nil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1" w:rsidRPr="002B3EB7" w:rsidRDefault="00611EB1" w:rsidP="002C1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Этапы и сроки реализации        </w:t>
            </w: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1" w:rsidRPr="002B3EB7" w:rsidRDefault="00611EB1" w:rsidP="002C1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>Сроки реализации 2018-2022 годы в один этап.</w:t>
            </w:r>
          </w:p>
          <w:p w:rsidR="00611EB1" w:rsidRPr="002B3EB7" w:rsidRDefault="00611EB1" w:rsidP="002C1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1EB1" w:rsidRPr="002B3EB7" w:rsidTr="002C1169">
        <w:trPr>
          <w:trHeight w:val="400"/>
          <w:tblCellSpacing w:w="5" w:type="nil"/>
        </w:trPr>
        <w:tc>
          <w:tcPr>
            <w:tcW w:w="3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1" w:rsidRPr="002B3EB7" w:rsidRDefault="00611EB1" w:rsidP="002C1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Объемы бюджетных ассигнований   </w:t>
            </w: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подпрограммы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1" w:rsidRPr="002B3EB7" w:rsidRDefault="00611EB1" w:rsidP="002C11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>Объем бюджетных ассигнований Подпрограммы составляет 13</w:t>
            </w:r>
            <w:r w:rsidR="00B35E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729,9 </w:t>
            </w:r>
            <w:r w:rsidR="00DB2D2C"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>тыс. рублей</w:t>
            </w: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в том числе по годам: </w:t>
            </w:r>
          </w:p>
          <w:p w:rsidR="00611EB1" w:rsidRPr="002B3EB7" w:rsidRDefault="00611EB1" w:rsidP="002C11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2018 год – 4 296,1 </w:t>
            </w:r>
            <w:r w:rsidR="00DB2D2C"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>тыс. рублей</w:t>
            </w: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611EB1" w:rsidRPr="002B3EB7" w:rsidRDefault="00611EB1" w:rsidP="002C1169">
            <w:pPr>
              <w:spacing w:after="0" w:line="240" w:lineRule="auto"/>
              <w:ind w:right="1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EB7">
              <w:rPr>
                <w:rFonts w:ascii="Times New Roman" w:hAnsi="Times New Roman"/>
                <w:sz w:val="24"/>
                <w:szCs w:val="24"/>
              </w:rPr>
              <w:t xml:space="preserve">2019 год – 9 413,8 </w:t>
            </w:r>
            <w:r w:rsidR="00DB2D2C" w:rsidRPr="002B3EB7">
              <w:rPr>
                <w:rFonts w:ascii="Times New Roman" w:hAnsi="Times New Roman"/>
                <w:sz w:val="24"/>
                <w:szCs w:val="24"/>
              </w:rPr>
              <w:t>тыс. рублей</w:t>
            </w:r>
            <w:r w:rsidRPr="002B3EB7">
              <w:rPr>
                <w:rFonts w:ascii="Times New Roman" w:hAnsi="Times New Roman"/>
                <w:sz w:val="24"/>
                <w:szCs w:val="24"/>
              </w:rPr>
              <w:t xml:space="preserve"> в том числе 1 760,0 </w:t>
            </w:r>
            <w:r w:rsidR="00DB2D2C" w:rsidRPr="002B3EB7">
              <w:rPr>
                <w:rFonts w:ascii="Times New Roman" w:hAnsi="Times New Roman"/>
                <w:sz w:val="24"/>
                <w:szCs w:val="24"/>
              </w:rPr>
              <w:t>тыс. рублей</w:t>
            </w:r>
            <w:r w:rsidRPr="002B3EB7">
              <w:rPr>
                <w:rFonts w:ascii="Times New Roman" w:hAnsi="Times New Roman"/>
                <w:sz w:val="24"/>
                <w:szCs w:val="24"/>
              </w:rPr>
              <w:t xml:space="preserve"> средства федерального бюджета, 3 240,0 </w:t>
            </w:r>
            <w:r w:rsidR="00DB2D2C" w:rsidRPr="002B3EB7">
              <w:rPr>
                <w:rFonts w:ascii="Times New Roman" w:hAnsi="Times New Roman"/>
                <w:sz w:val="24"/>
                <w:szCs w:val="24"/>
              </w:rPr>
              <w:t>тыс. рублей</w:t>
            </w:r>
            <w:r w:rsidRPr="002B3EB7">
              <w:rPr>
                <w:rFonts w:ascii="Times New Roman" w:hAnsi="Times New Roman"/>
                <w:sz w:val="24"/>
                <w:szCs w:val="24"/>
              </w:rPr>
              <w:t xml:space="preserve"> средства областного бюджета;</w:t>
            </w:r>
          </w:p>
          <w:p w:rsidR="00611EB1" w:rsidRPr="002B3EB7" w:rsidRDefault="00611EB1" w:rsidP="002C11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2022 год – 20,0 </w:t>
            </w:r>
            <w:r w:rsidR="00DB2D2C"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>тыс. рублей.</w:t>
            </w:r>
          </w:p>
          <w:p w:rsidR="00611EB1" w:rsidRPr="002B3EB7" w:rsidRDefault="00611EB1" w:rsidP="00B35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EB7">
              <w:rPr>
                <w:rFonts w:ascii="Times New Roman" w:hAnsi="Times New Roman"/>
                <w:sz w:val="24"/>
                <w:szCs w:val="24"/>
              </w:rPr>
              <w:t>Источник финансирования подпрограммы: 8</w:t>
            </w:r>
            <w:r w:rsidR="00B35E74">
              <w:rPr>
                <w:rFonts w:ascii="Times New Roman" w:hAnsi="Times New Roman"/>
                <w:sz w:val="24"/>
                <w:szCs w:val="24"/>
              </w:rPr>
              <w:t xml:space="preserve"> 729,9 </w:t>
            </w:r>
            <w:r w:rsidR="00DB2D2C" w:rsidRPr="002B3EB7">
              <w:rPr>
                <w:rFonts w:ascii="Times New Roman" w:hAnsi="Times New Roman"/>
                <w:sz w:val="24"/>
                <w:szCs w:val="24"/>
              </w:rPr>
              <w:t>тыс. рублей</w:t>
            </w:r>
            <w:r w:rsidRPr="002B3EB7">
              <w:rPr>
                <w:rFonts w:ascii="Times New Roman" w:hAnsi="Times New Roman"/>
                <w:sz w:val="24"/>
                <w:szCs w:val="24"/>
              </w:rPr>
              <w:t xml:space="preserve"> средства местного бюджета, 1 760,0 </w:t>
            </w:r>
            <w:r w:rsidR="00DB2D2C" w:rsidRPr="002B3EB7">
              <w:rPr>
                <w:rFonts w:ascii="Times New Roman" w:hAnsi="Times New Roman"/>
                <w:sz w:val="24"/>
                <w:szCs w:val="24"/>
              </w:rPr>
              <w:t>тыс. рублей</w:t>
            </w:r>
            <w:r w:rsidRPr="002B3EB7">
              <w:rPr>
                <w:rFonts w:ascii="Times New Roman" w:hAnsi="Times New Roman"/>
                <w:sz w:val="24"/>
                <w:szCs w:val="24"/>
              </w:rPr>
              <w:t xml:space="preserve"> средства федерального бюджета, 3 240,0 </w:t>
            </w:r>
            <w:r w:rsidR="00DB2D2C" w:rsidRPr="002B3EB7">
              <w:rPr>
                <w:rFonts w:ascii="Times New Roman" w:hAnsi="Times New Roman"/>
                <w:sz w:val="24"/>
                <w:szCs w:val="24"/>
              </w:rPr>
              <w:t>тыс. рублей</w:t>
            </w:r>
            <w:r w:rsidRPr="002B3EB7">
              <w:rPr>
                <w:rFonts w:ascii="Times New Roman" w:hAnsi="Times New Roman"/>
                <w:sz w:val="24"/>
                <w:szCs w:val="24"/>
              </w:rPr>
              <w:t xml:space="preserve"> средства областного бюджета.</w:t>
            </w:r>
          </w:p>
        </w:tc>
      </w:tr>
      <w:tr w:rsidR="00611EB1" w:rsidRPr="002B3EB7" w:rsidTr="002C1169">
        <w:trPr>
          <w:trHeight w:val="132"/>
          <w:tblCellSpacing w:w="5" w:type="nil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1" w:rsidRPr="002B3EB7" w:rsidRDefault="00611EB1" w:rsidP="002C1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Ожидаемые результаты реализации </w:t>
            </w: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1" w:rsidRPr="002B3EB7" w:rsidRDefault="00611EB1" w:rsidP="002C11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>Благоустройство 3-х дворовых территорий многоквартирных домов.</w:t>
            </w:r>
          </w:p>
          <w:p w:rsidR="00611EB1" w:rsidRPr="002B3EB7" w:rsidRDefault="00611EB1" w:rsidP="00B35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Благоустройство </w:t>
            </w:r>
            <w:r w:rsidR="00B35E7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>-х общественных территорий.</w:t>
            </w:r>
          </w:p>
        </w:tc>
      </w:tr>
    </w:tbl>
    <w:p w:rsidR="00611EB1" w:rsidRPr="002B3EB7" w:rsidRDefault="00611EB1" w:rsidP="00611EB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11EB1" w:rsidRPr="002B3EB7" w:rsidRDefault="00611EB1" w:rsidP="00611EB1">
      <w:pPr>
        <w:pStyle w:val="af3"/>
        <w:numPr>
          <w:ilvl w:val="0"/>
          <w:numId w:val="13"/>
        </w:num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3EB7">
        <w:rPr>
          <w:rFonts w:ascii="Times New Roman" w:hAnsi="Times New Roman"/>
          <w:b/>
          <w:sz w:val="24"/>
          <w:szCs w:val="24"/>
        </w:rPr>
        <w:t>Характеристика текущего состояния и основных проблем</w:t>
      </w:r>
    </w:p>
    <w:p w:rsidR="00611EB1" w:rsidRPr="002B3EB7" w:rsidRDefault="00611EB1" w:rsidP="00611EB1">
      <w:pPr>
        <w:pStyle w:val="af3"/>
        <w:suppressAutoHyphens/>
        <w:spacing w:after="0" w:line="240" w:lineRule="auto"/>
        <w:ind w:left="1495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</w:p>
    <w:p w:rsidR="00611EB1" w:rsidRPr="002B3EB7" w:rsidRDefault="00611EB1" w:rsidP="00611EB1">
      <w:pPr>
        <w:spacing w:after="0" w:line="240" w:lineRule="auto"/>
        <w:ind w:firstLine="709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На территории муниципального образования расположено 171 многоквартирных домов, 80% процентов дворовых территорий нуждаются в срочном ремонте внутриквартальных территорий.</w:t>
      </w:r>
    </w:p>
    <w:p w:rsidR="00611EB1" w:rsidRPr="002B3EB7" w:rsidRDefault="00611EB1" w:rsidP="00611EB1">
      <w:pPr>
        <w:spacing w:after="0" w:line="240" w:lineRule="auto"/>
        <w:ind w:firstLine="709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lastRenderedPageBreak/>
        <w:t>Дворовые и общественные территории нуждаются в реконструкции в связи с окончанием срока службы как оборудования детских игровых и спортивных площадок, так и малых архитектурных форм, проездов к дворовым территориям. Также, большинство дворовых и общественных территорий МО «Приморское городское поселение» не отвечают градостроительным, экологическим, санитарным и др. требованиям.</w:t>
      </w:r>
    </w:p>
    <w:p w:rsidR="00611EB1" w:rsidRPr="002B3EB7" w:rsidRDefault="00611EB1" w:rsidP="00611EB1">
      <w:pPr>
        <w:spacing w:after="0" w:line="240" w:lineRule="auto"/>
        <w:ind w:firstLine="709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 xml:space="preserve">Также, несмотря на предпринимаемые меры, на территории поселения регулярно образуются "стихийные" несанкционированные свалки. Они также являются источниками загрязнения природных вод, почв и атмосферного воздуха, снижают ценность и привлекательность природных ландшафтов территории. </w:t>
      </w:r>
    </w:p>
    <w:p w:rsidR="00611EB1" w:rsidRPr="002B3EB7" w:rsidRDefault="00611EB1" w:rsidP="00611EB1">
      <w:pPr>
        <w:spacing w:after="0" w:line="240" w:lineRule="auto"/>
        <w:ind w:firstLine="709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Таким образом, существует ряд проблем, сдерживающих развитие МО «Приморское городское поселение»  как благоустроенного поселения:</w:t>
      </w:r>
    </w:p>
    <w:p w:rsidR="00611EB1" w:rsidRPr="002B3EB7" w:rsidRDefault="00611EB1" w:rsidP="00611EB1">
      <w:pPr>
        <w:spacing w:after="0" w:line="240" w:lineRule="auto"/>
        <w:ind w:firstLine="709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 xml:space="preserve">1.  ненадлежащее состояние внутридомовых проездов; </w:t>
      </w:r>
    </w:p>
    <w:p w:rsidR="00611EB1" w:rsidRPr="002B3EB7" w:rsidRDefault="00611EB1" w:rsidP="00611EB1">
      <w:pPr>
        <w:spacing w:after="0" w:line="240" w:lineRule="auto"/>
        <w:ind w:firstLine="709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2. ненадлежащее состояние ливневой канализации, требуется обустройство водоотводных и дренажных канав;</w:t>
      </w:r>
    </w:p>
    <w:p w:rsidR="00611EB1" w:rsidRPr="002B3EB7" w:rsidRDefault="00611EB1" w:rsidP="00611EB1">
      <w:pPr>
        <w:spacing w:after="0" w:line="240" w:lineRule="auto"/>
        <w:ind w:firstLine="709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3. моральный и физический износ оборудования части детских игровых  и спортивных площадок, требуется обустройство площадок для широкого диапазона возрастных групп;</w:t>
      </w:r>
    </w:p>
    <w:p w:rsidR="00611EB1" w:rsidRPr="002B3EB7" w:rsidRDefault="00611EB1" w:rsidP="00611EB1">
      <w:pPr>
        <w:spacing w:after="0" w:line="240" w:lineRule="auto"/>
        <w:ind w:firstLine="709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4. в большинстве придомовых территорий отсутствуют автомобильные парковки;</w:t>
      </w:r>
    </w:p>
    <w:p w:rsidR="00611EB1" w:rsidRPr="002B3EB7" w:rsidRDefault="00611EB1" w:rsidP="00611EB1">
      <w:pPr>
        <w:spacing w:after="0" w:line="240" w:lineRule="auto"/>
        <w:ind w:firstLine="709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5. большинство контейнерных площадок для сбора твердых бытовых отходов не отвечают санитарным требованиям;</w:t>
      </w:r>
    </w:p>
    <w:p w:rsidR="00611EB1" w:rsidRPr="002B3EB7" w:rsidRDefault="00611EB1" w:rsidP="00611EB1">
      <w:pPr>
        <w:spacing w:after="0" w:line="240" w:lineRule="auto"/>
        <w:ind w:firstLine="709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6. не завершена общая картина благоустройства парков, пешеходных зон.</w:t>
      </w:r>
    </w:p>
    <w:p w:rsidR="00611EB1" w:rsidRPr="002B3EB7" w:rsidRDefault="00611EB1" w:rsidP="00611EB1">
      <w:pPr>
        <w:spacing w:after="0" w:line="240" w:lineRule="auto"/>
        <w:ind w:firstLine="709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Налажена должным образом работа специализированных предприятий, внедрена практика благоустройства территорий на основе контрактных отношений с организациями различных форм собственности и гражданами.</w:t>
      </w:r>
    </w:p>
    <w:p w:rsidR="00611EB1" w:rsidRPr="002B3EB7" w:rsidRDefault="00611EB1" w:rsidP="00611EB1">
      <w:pPr>
        <w:spacing w:after="0" w:line="240" w:lineRule="auto"/>
        <w:ind w:firstLine="709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</w:p>
    <w:p w:rsidR="00611EB1" w:rsidRPr="002B3EB7" w:rsidRDefault="00611EB1" w:rsidP="00611EB1">
      <w:pPr>
        <w:pStyle w:val="af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3EB7">
        <w:rPr>
          <w:rFonts w:ascii="Times New Roman" w:hAnsi="Times New Roman"/>
          <w:b/>
          <w:sz w:val="24"/>
          <w:szCs w:val="24"/>
        </w:rPr>
        <w:t>Цели, задачи, показатели (индикаторы) Подпрограммы</w:t>
      </w:r>
    </w:p>
    <w:p w:rsidR="00611EB1" w:rsidRPr="002B3EB7" w:rsidRDefault="00611EB1" w:rsidP="00611EB1">
      <w:pPr>
        <w:pStyle w:val="af3"/>
        <w:autoSpaceDE w:val="0"/>
        <w:autoSpaceDN w:val="0"/>
        <w:adjustRightInd w:val="0"/>
        <w:spacing w:after="0" w:line="240" w:lineRule="auto"/>
        <w:ind w:left="1495"/>
        <w:rPr>
          <w:rFonts w:ascii="Times New Roman" w:hAnsi="Times New Roman"/>
          <w:b/>
          <w:sz w:val="24"/>
          <w:szCs w:val="24"/>
        </w:rPr>
      </w:pPr>
    </w:p>
    <w:p w:rsidR="00611EB1" w:rsidRPr="002B3EB7" w:rsidRDefault="00611EB1" w:rsidP="00611EB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Целью реализации подпрограммы является создание условий для повышения качества и комфорта городской среды на территории МО «Приморское городское поселение».</w:t>
      </w:r>
    </w:p>
    <w:p w:rsidR="00611EB1" w:rsidRPr="002B3EB7" w:rsidRDefault="00611EB1" w:rsidP="00611EB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</w:p>
    <w:p w:rsidR="00611EB1" w:rsidRPr="002B3EB7" w:rsidRDefault="00611EB1" w:rsidP="00611EB1">
      <w:pPr>
        <w:pStyle w:val="af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Основными задачами подпрограммы являются:</w:t>
      </w:r>
    </w:p>
    <w:p w:rsidR="00611EB1" w:rsidRPr="002B3EB7" w:rsidRDefault="00611EB1" w:rsidP="00611EB1">
      <w:pPr>
        <w:spacing w:after="0" w:line="240" w:lineRule="auto"/>
        <w:ind w:firstLine="567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1. формирование единого облика дворовых территорий поселения;</w:t>
      </w:r>
    </w:p>
    <w:p w:rsidR="00611EB1" w:rsidRPr="002B3EB7" w:rsidRDefault="00611EB1" w:rsidP="00611EB1">
      <w:pPr>
        <w:spacing w:after="0" w:line="240" w:lineRule="auto"/>
        <w:ind w:firstLine="567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2. улучшение комфорта дворовых и общественных территорий;</w:t>
      </w:r>
    </w:p>
    <w:p w:rsidR="00611EB1" w:rsidRPr="002B3EB7" w:rsidRDefault="00611EB1" w:rsidP="00611EB1">
      <w:pPr>
        <w:snapToGrid w:val="0"/>
        <w:spacing w:after="0" w:line="240" w:lineRule="auto"/>
        <w:ind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3. создание, содержание и развития объектов благоустройства на территории  МО «Приморское городское поселение»;</w:t>
      </w:r>
    </w:p>
    <w:p w:rsidR="00611EB1" w:rsidRPr="002B3EB7" w:rsidRDefault="00611EB1" w:rsidP="00611EB1">
      <w:pPr>
        <w:tabs>
          <w:tab w:val="left" w:pos="2835"/>
        </w:tabs>
        <w:spacing w:after="0" w:line="240" w:lineRule="auto"/>
        <w:ind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4. повышение уровня вовлеченности заинтересованных граждан, организаций в реализацию мероприятий по благоустройству территории городского поселения.</w:t>
      </w:r>
    </w:p>
    <w:p w:rsidR="00611EB1" w:rsidRPr="002B3EB7" w:rsidRDefault="00611EB1" w:rsidP="00611EB1">
      <w:pPr>
        <w:spacing w:after="0" w:line="240" w:lineRule="auto"/>
        <w:ind w:left="720"/>
        <w:jc w:val="center"/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</w:pPr>
    </w:p>
    <w:p w:rsidR="00611EB1" w:rsidRPr="002B3EB7" w:rsidRDefault="00611EB1" w:rsidP="00611EB1">
      <w:pPr>
        <w:spacing w:after="0" w:line="240" w:lineRule="auto"/>
        <w:ind w:left="720"/>
        <w:jc w:val="center"/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</w:pPr>
      <w:r w:rsidRPr="002B3EB7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>СВЕДЕНИЯ</w:t>
      </w:r>
    </w:p>
    <w:p w:rsidR="00611EB1" w:rsidRPr="002B3EB7" w:rsidRDefault="00611EB1" w:rsidP="00611EB1">
      <w:pPr>
        <w:pStyle w:val="af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2B3EB7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 xml:space="preserve">О показателях (индикаторах) подпрограммы </w:t>
      </w:r>
      <w:r w:rsidRPr="002B3EB7">
        <w:rPr>
          <w:rFonts w:ascii="Times New Roman" w:hAnsi="Times New Roman"/>
          <w:sz w:val="23"/>
          <w:szCs w:val="23"/>
          <w:lang w:eastAsia="ru-RU"/>
        </w:rPr>
        <w:t>«</w:t>
      </w:r>
      <w:r w:rsidRPr="002B3EB7">
        <w:rPr>
          <w:rFonts w:ascii="Times New Roman" w:hAnsi="Times New Roman"/>
          <w:sz w:val="24"/>
          <w:szCs w:val="24"/>
          <w:lang w:eastAsia="ru-RU"/>
        </w:rPr>
        <w:t xml:space="preserve">Формирование комфортной городской среды </w:t>
      </w:r>
    </w:p>
    <w:p w:rsidR="00611EB1" w:rsidRPr="002B3EB7" w:rsidRDefault="00611EB1" w:rsidP="00611EB1">
      <w:pPr>
        <w:spacing w:after="0" w:line="240" w:lineRule="auto"/>
        <w:ind w:left="720"/>
        <w:jc w:val="center"/>
        <w:rPr>
          <w:rFonts w:ascii="Times New Roman" w:hAnsi="Times New Roman"/>
          <w:sz w:val="23"/>
          <w:szCs w:val="23"/>
          <w:lang w:eastAsia="ru-RU"/>
        </w:rPr>
      </w:pPr>
      <w:r w:rsidRPr="002B3EB7">
        <w:rPr>
          <w:rFonts w:ascii="Times New Roman" w:hAnsi="Times New Roman"/>
          <w:sz w:val="24"/>
          <w:szCs w:val="24"/>
          <w:lang w:eastAsia="ru-RU"/>
        </w:rPr>
        <w:t>на территории МО «Приморское городское поселение</w:t>
      </w:r>
      <w:r w:rsidRPr="002B3EB7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>»</w:t>
      </w:r>
      <w:r w:rsidRPr="002B3EB7">
        <w:rPr>
          <w:rFonts w:ascii="Times New Roman" w:hAnsi="Times New Roman"/>
          <w:sz w:val="23"/>
          <w:szCs w:val="23"/>
          <w:lang w:eastAsia="ru-RU"/>
        </w:rPr>
        <w:t xml:space="preserve"> и их значениях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3"/>
        <w:gridCol w:w="4537"/>
        <w:gridCol w:w="1132"/>
        <w:gridCol w:w="709"/>
        <w:gridCol w:w="714"/>
        <w:gridCol w:w="708"/>
        <w:gridCol w:w="706"/>
        <w:gridCol w:w="709"/>
      </w:tblGrid>
      <w:tr w:rsidR="00611EB1" w:rsidRPr="002B3EB7" w:rsidTr="002C1169">
        <w:trPr>
          <w:trHeight w:val="127"/>
        </w:trPr>
        <w:tc>
          <w:tcPr>
            <w:tcW w:w="533" w:type="dxa"/>
            <w:vMerge w:val="restart"/>
            <w:vAlign w:val="center"/>
          </w:tcPr>
          <w:p w:rsidR="00611EB1" w:rsidRPr="002B3EB7" w:rsidRDefault="00611EB1" w:rsidP="002C11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№ п/п</w:t>
            </w:r>
          </w:p>
        </w:tc>
        <w:tc>
          <w:tcPr>
            <w:tcW w:w="4537" w:type="dxa"/>
            <w:vMerge w:val="restart"/>
            <w:vAlign w:val="center"/>
          </w:tcPr>
          <w:p w:rsidR="00611EB1" w:rsidRPr="002B3EB7" w:rsidRDefault="00611EB1" w:rsidP="002C11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Показатель (индикатор) наименование: мероприятия</w:t>
            </w:r>
          </w:p>
        </w:tc>
        <w:tc>
          <w:tcPr>
            <w:tcW w:w="1132" w:type="dxa"/>
            <w:vMerge w:val="restart"/>
            <w:vAlign w:val="center"/>
          </w:tcPr>
          <w:p w:rsidR="00611EB1" w:rsidRPr="002B3EB7" w:rsidRDefault="00611EB1" w:rsidP="002C1169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Единица измерения</w:t>
            </w:r>
          </w:p>
        </w:tc>
        <w:tc>
          <w:tcPr>
            <w:tcW w:w="3546" w:type="dxa"/>
            <w:gridSpan w:val="5"/>
            <w:vAlign w:val="center"/>
          </w:tcPr>
          <w:p w:rsidR="00611EB1" w:rsidRPr="002B3EB7" w:rsidRDefault="00611EB1" w:rsidP="002C11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Значение показателей (индикаторов)</w:t>
            </w:r>
          </w:p>
        </w:tc>
      </w:tr>
      <w:tr w:rsidR="00611EB1" w:rsidRPr="002B3EB7" w:rsidTr="002C1169">
        <w:trPr>
          <w:trHeight w:val="127"/>
        </w:trPr>
        <w:tc>
          <w:tcPr>
            <w:tcW w:w="533" w:type="dxa"/>
            <w:vMerge/>
            <w:vAlign w:val="center"/>
          </w:tcPr>
          <w:p w:rsidR="00611EB1" w:rsidRPr="002B3EB7" w:rsidRDefault="00611EB1" w:rsidP="002C11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537" w:type="dxa"/>
            <w:vMerge/>
            <w:vAlign w:val="center"/>
          </w:tcPr>
          <w:p w:rsidR="00611EB1" w:rsidRPr="002B3EB7" w:rsidRDefault="00611EB1" w:rsidP="002C11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2" w:type="dxa"/>
            <w:vMerge/>
            <w:vAlign w:val="center"/>
          </w:tcPr>
          <w:p w:rsidR="00611EB1" w:rsidRPr="002B3EB7" w:rsidRDefault="00611EB1" w:rsidP="002C1169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09" w:type="dxa"/>
            <w:vAlign w:val="center"/>
          </w:tcPr>
          <w:p w:rsidR="00611EB1" w:rsidRPr="002B3EB7" w:rsidRDefault="00611EB1" w:rsidP="002C11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2018</w:t>
            </w:r>
          </w:p>
        </w:tc>
        <w:tc>
          <w:tcPr>
            <w:tcW w:w="714" w:type="dxa"/>
            <w:vAlign w:val="center"/>
          </w:tcPr>
          <w:p w:rsidR="00611EB1" w:rsidRPr="002B3EB7" w:rsidRDefault="00611EB1" w:rsidP="002C11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2019</w:t>
            </w:r>
          </w:p>
        </w:tc>
        <w:tc>
          <w:tcPr>
            <w:tcW w:w="708" w:type="dxa"/>
            <w:vAlign w:val="center"/>
          </w:tcPr>
          <w:p w:rsidR="00611EB1" w:rsidRPr="002B3EB7" w:rsidRDefault="00611EB1" w:rsidP="002C11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2020</w:t>
            </w:r>
          </w:p>
        </w:tc>
        <w:tc>
          <w:tcPr>
            <w:tcW w:w="706" w:type="dxa"/>
          </w:tcPr>
          <w:p w:rsidR="00611EB1" w:rsidRPr="002B3EB7" w:rsidRDefault="00611EB1" w:rsidP="002C11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2021</w:t>
            </w:r>
          </w:p>
        </w:tc>
        <w:tc>
          <w:tcPr>
            <w:tcW w:w="709" w:type="dxa"/>
          </w:tcPr>
          <w:p w:rsidR="00611EB1" w:rsidRPr="002B3EB7" w:rsidRDefault="00611EB1" w:rsidP="002C11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2022</w:t>
            </w:r>
          </w:p>
        </w:tc>
      </w:tr>
      <w:tr w:rsidR="00611EB1" w:rsidRPr="002B3EB7" w:rsidTr="002C1169">
        <w:trPr>
          <w:trHeight w:val="111"/>
        </w:trPr>
        <w:tc>
          <w:tcPr>
            <w:tcW w:w="533" w:type="dxa"/>
            <w:vAlign w:val="center"/>
          </w:tcPr>
          <w:p w:rsidR="00611EB1" w:rsidRPr="002B3EB7" w:rsidRDefault="00611EB1" w:rsidP="002C11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4537" w:type="dxa"/>
            <w:vAlign w:val="center"/>
          </w:tcPr>
          <w:p w:rsidR="00611EB1" w:rsidRPr="002B3EB7" w:rsidRDefault="00611EB1" w:rsidP="002C11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1132" w:type="dxa"/>
            <w:vAlign w:val="center"/>
          </w:tcPr>
          <w:p w:rsidR="00611EB1" w:rsidRPr="002B3EB7" w:rsidRDefault="00611EB1" w:rsidP="002C1169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709" w:type="dxa"/>
            <w:vAlign w:val="center"/>
          </w:tcPr>
          <w:p w:rsidR="00611EB1" w:rsidRPr="002B3EB7" w:rsidRDefault="00611EB1" w:rsidP="002C11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714" w:type="dxa"/>
            <w:vAlign w:val="center"/>
          </w:tcPr>
          <w:p w:rsidR="00611EB1" w:rsidRPr="002B3EB7" w:rsidRDefault="00611EB1" w:rsidP="002C11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6</w:t>
            </w:r>
          </w:p>
        </w:tc>
        <w:tc>
          <w:tcPr>
            <w:tcW w:w="708" w:type="dxa"/>
            <w:vAlign w:val="center"/>
          </w:tcPr>
          <w:p w:rsidR="00611EB1" w:rsidRPr="002B3EB7" w:rsidRDefault="00611EB1" w:rsidP="002C11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7</w:t>
            </w:r>
          </w:p>
        </w:tc>
        <w:tc>
          <w:tcPr>
            <w:tcW w:w="706" w:type="dxa"/>
          </w:tcPr>
          <w:p w:rsidR="00611EB1" w:rsidRPr="002B3EB7" w:rsidRDefault="00611EB1" w:rsidP="002C11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8</w:t>
            </w:r>
          </w:p>
        </w:tc>
        <w:tc>
          <w:tcPr>
            <w:tcW w:w="709" w:type="dxa"/>
          </w:tcPr>
          <w:p w:rsidR="00611EB1" w:rsidRPr="002B3EB7" w:rsidRDefault="00611EB1" w:rsidP="002C11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9</w:t>
            </w:r>
          </w:p>
        </w:tc>
      </w:tr>
      <w:tr w:rsidR="00611EB1" w:rsidRPr="002B3EB7" w:rsidTr="002C1169">
        <w:tc>
          <w:tcPr>
            <w:tcW w:w="533" w:type="dxa"/>
          </w:tcPr>
          <w:p w:rsidR="00611EB1" w:rsidRPr="002B3EB7" w:rsidRDefault="00611EB1" w:rsidP="002C11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4537" w:type="dxa"/>
          </w:tcPr>
          <w:p w:rsidR="00611EB1" w:rsidRPr="002B3EB7" w:rsidRDefault="00611EB1" w:rsidP="002C1169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 xml:space="preserve">Количество благоустроенных дворовых территорий многоквартирных домов </w:t>
            </w:r>
          </w:p>
        </w:tc>
        <w:tc>
          <w:tcPr>
            <w:tcW w:w="1132" w:type="dxa"/>
          </w:tcPr>
          <w:p w:rsidR="00611EB1" w:rsidRPr="002B3EB7" w:rsidRDefault="002D0817" w:rsidP="002C1169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Е</w:t>
            </w:r>
            <w:r w:rsidR="00611EB1"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д.</w:t>
            </w:r>
          </w:p>
        </w:tc>
        <w:tc>
          <w:tcPr>
            <w:tcW w:w="709" w:type="dxa"/>
          </w:tcPr>
          <w:p w:rsidR="00611EB1" w:rsidRPr="002B3EB7" w:rsidRDefault="00611EB1" w:rsidP="002C11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714" w:type="dxa"/>
          </w:tcPr>
          <w:p w:rsidR="00611EB1" w:rsidRPr="002B3EB7" w:rsidRDefault="00611EB1" w:rsidP="002C11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708" w:type="dxa"/>
          </w:tcPr>
          <w:p w:rsidR="00611EB1" w:rsidRPr="002B3EB7" w:rsidRDefault="00611EB1" w:rsidP="002C1169">
            <w:pPr>
              <w:jc w:val="center"/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706" w:type="dxa"/>
          </w:tcPr>
          <w:p w:rsidR="00611EB1" w:rsidRPr="002B3EB7" w:rsidRDefault="00611EB1" w:rsidP="002C1169">
            <w:pPr>
              <w:jc w:val="center"/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709" w:type="dxa"/>
          </w:tcPr>
          <w:p w:rsidR="00611EB1" w:rsidRPr="002B3EB7" w:rsidRDefault="00611EB1" w:rsidP="002C1169">
            <w:pPr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</w:tr>
      <w:tr w:rsidR="00611EB1" w:rsidRPr="002B3EB7" w:rsidTr="002C1169">
        <w:tc>
          <w:tcPr>
            <w:tcW w:w="533" w:type="dxa"/>
          </w:tcPr>
          <w:p w:rsidR="00611EB1" w:rsidRPr="002B3EB7" w:rsidRDefault="00611EB1" w:rsidP="002C11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4537" w:type="dxa"/>
          </w:tcPr>
          <w:p w:rsidR="00611EB1" w:rsidRPr="002B3EB7" w:rsidRDefault="00611EB1" w:rsidP="002C1169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Количество благоустроенных общественных территорий</w:t>
            </w:r>
          </w:p>
        </w:tc>
        <w:tc>
          <w:tcPr>
            <w:tcW w:w="1132" w:type="dxa"/>
          </w:tcPr>
          <w:p w:rsidR="00611EB1" w:rsidRPr="002B3EB7" w:rsidRDefault="002D0817" w:rsidP="002D0817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Е</w:t>
            </w:r>
            <w:r w:rsidR="00611EB1"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д.</w:t>
            </w:r>
          </w:p>
        </w:tc>
        <w:tc>
          <w:tcPr>
            <w:tcW w:w="709" w:type="dxa"/>
          </w:tcPr>
          <w:p w:rsidR="00611EB1" w:rsidRPr="002B3EB7" w:rsidRDefault="00611EB1" w:rsidP="002C11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714" w:type="dxa"/>
          </w:tcPr>
          <w:p w:rsidR="00611EB1" w:rsidRPr="002B3EB7" w:rsidRDefault="00611EB1" w:rsidP="002C1169">
            <w:pPr>
              <w:jc w:val="center"/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708" w:type="dxa"/>
          </w:tcPr>
          <w:p w:rsidR="00611EB1" w:rsidRPr="002B3EB7" w:rsidRDefault="00DB2D2C" w:rsidP="002C1169">
            <w:pPr>
              <w:jc w:val="center"/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706" w:type="dxa"/>
          </w:tcPr>
          <w:p w:rsidR="00611EB1" w:rsidRPr="002B3EB7" w:rsidRDefault="003314C4" w:rsidP="002C1169">
            <w:pPr>
              <w:jc w:val="center"/>
            </w:pPr>
            <w:r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709" w:type="dxa"/>
          </w:tcPr>
          <w:p w:rsidR="00611EB1" w:rsidRPr="002B3EB7" w:rsidRDefault="00611EB1" w:rsidP="002C1169">
            <w:pPr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</w:tr>
    </w:tbl>
    <w:p w:rsidR="00611EB1" w:rsidRPr="002B3EB7" w:rsidRDefault="00611EB1" w:rsidP="00611EB1">
      <w:pPr>
        <w:pStyle w:val="af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11EB1" w:rsidRPr="002B3EB7" w:rsidRDefault="00611EB1" w:rsidP="00611EB1">
      <w:pPr>
        <w:pStyle w:val="af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3EB7">
        <w:rPr>
          <w:rFonts w:ascii="Times New Roman" w:hAnsi="Times New Roman"/>
          <w:b/>
          <w:sz w:val="24"/>
          <w:szCs w:val="24"/>
        </w:rPr>
        <w:t>Характеристика основных мероприятий подпрограммы</w:t>
      </w:r>
    </w:p>
    <w:p w:rsidR="00611EB1" w:rsidRPr="002B3EB7" w:rsidRDefault="00611EB1" w:rsidP="00611E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11EB1" w:rsidRPr="002B3EB7" w:rsidRDefault="00611EB1" w:rsidP="00611EB1">
      <w:pPr>
        <w:widowControl w:val="0"/>
        <w:tabs>
          <w:tab w:val="left" w:pos="993"/>
          <w:tab w:val="center" w:pos="5102"/>
        </w:tabs>
        <w:suppressAutoHyphens/>
        <w:spacing w:after="0" w:line="240" w:lineRule="auto"/>
        <w:ind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Основными мероприятиями подпрограммы являются:</w:t>
      </w:r>
    </w:p>
    <w:p w:rsidR="00611EB1" w:rsidRPr="002B3EB7" w:rsidRDefault="00611EB1" w:rsidP="00611EB1">
      <w:pPr>
        <w:pStyle w:val="af3"/>
        <w:widowControl w:val="0"/>
        <w:numPr>
          <w:ilvl w:val="0"/>
          <w:numId w:val="17"/>
        </w:numPr>
        <w:tabs>
          <w:tab w:val="left" w:pos="993"/>
          <w:tab w:val="center" w:pos="5102"/>
        </w:tabs>
        <w:suppressAutoHyphens/>
        <w:spacing w:after="0" w:line="240" w:lineRule="auto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благоустройство дворовых территорий;</w:t>
      </w:r>
    </w:p>
    <w:p w:rsidR="00611EB1" w:rsidRPr="002B3EB7" w:rsidRDefault="00611EB1" w:rsidP="00611EB1">
      <w:pPr>
        <w:pStyle w:val="af3"/>
        <w:widowControl w:val="0"/>
        <w:numPr>
          <w:ilvl w:val="0"/>
          <w:numId w:val="17"/>
        </w:numPr>
        <w:tabs>
          <w:tab w:val="left" w:pos="993"/>
          <w:tab w:val="center" w:pos="5102"/>
        </w:tabs>
        <w:suppressAutoHyphens/>
        <w:spacing w:after="0" w:line="240" w:lineRule="auto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благоустройство общественных территорий.</w:t>
      </w:r>
    </w:p>
    <w:p w:rsidR="00611EB1" w:rsidRPr="002B3EB7" w:rsidRDefault="00611EB1" w:rsidP="00611E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3EB7">
        <w:rPr>
          <w:rFonts w:ascii="Times New Roman" w:hAnsi="Times New Roman"/>
          <w:sz w:val="24"/>
          <w:szCs w:val="24"/>
        </w:rPr>
        <w:lastRenderedPageBreak/>
        <w:t>Мероприятия подпрограммы осуществляются в населенных пунктах населением более 1 000 человек.</w:t>
      </w:r>
    </w:p>
    <w:p w:rsidR="00611EB1" w:rsidRPr="002B3EB7" w:rsidRDefault="00611EB1" w:rsidP="00611E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3EB7">
        <w:rPr>
          <w:rFonts w:ascii="Times New Roman" w:hAnsi="Times New Roman"/>
          <w:sz w:val="24"/>
          <w:szCs w:val="24"/>
        </w:rPr>
        <w:t xml:space="preserve">С целью </w:t>
      </w: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создания условий для повышения качества и комфорта городской среды на территории МО «Приморское городское поселение»</w:t>
      </w:r>
      <w:r w:rsidRPr="002B3EB7">
        <w:rPr>
          <w:rFonts w:ascii="Times New Roman" w:hAnsi="Times New Roman"/>
          <w:sz w:val="24"/>
          <w:szCs w:val="24"/>
        </w:rPr>
        <w:t>предполагается осуществить следующие мероприятия:</w:t>
      </w:r>
    </w:p>
    <w:p w:rsidR="00611EB1" w:rsidRPr="002B3EB7" w:rsidRDefault="00611EB1" w:rsidP="00611E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11EB1" w:rsidRPr="002B3EB7" w:rsidRDefault="00044EA7" w:rsidP="00044EA7">
      <w:pPr>
        <w:pStyle w:val="af3"/>
        <w:widowControl w:val="0"/>
        <w:suppressAutoHyphens/>
        <w:autoSpaceDE w:val="0"/>
        <w:autoSpaceDN w:val="0"/>
        <w:adjustRightInd w:val="0"/>
        <w:spacing w:after="0" w:line="240" w:lineRule="auto"/>
        <w:ind w:left="0" w:right="-2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B3EB7">
        <w:rPr>
          <w:rFonts w:ascii="Times New Roman" w:hAnsi="Times New Roman"/>
          <w:b/>
          <w:sz w:val="24"/>
          <w:szCs w:val="24"/>
          <w:lang w:eastAsia="ru-RU"/>
        </w:rPr>
        <w:t xml:space="preserve">3.1. </w:t>
      </w:r>
      <w:r w:rsidR="00611EB1" w:rsidRPr="002B3EB7">
        <w:rPr>
          <w:rFonts w:ascii="Times New Roman" w:hAnsi="Times New Roman"/>
          <w:b/>
          <w:sz w:val="24"/>
          <w:szCs w:val="24"/>
          <w:lang w:eastAsia="ru-RU"/>
        </w:rPr>
        <w:t>Благоустройство дворовых территорий МО «Приморское городское поселение»</w:t>
      </w:r>
    </w:p>
    <w:p w:rsidR="00044EA7" w:rsidRPr="002B3EB7" w:rsidRDefault="00044EA7" w:rsidP="00044EA7">
      <w:pPr>
        <w:pStyle w:val="af3"/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sz w:val="24"/>
          <w:szCs w:val="24"/>
          <w:lang w:eastAsia="ru-RU"/>
        </w:rPr>
      </w:pPr>
    </w:p>
    <w:p w:rsidR="00611EB1" w:rsidRPr="002B3EB7" w:rsidRDefault="00611EB1" w:rsidP="00611E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3EB7">
        <w:rPr>
          <w:rFonts w:ascii="Times New Roman" w:hAnsi="Times New Roman"/>
          <w:b/>
          <w:sz w:val="24"/>
          <w:szCs w:val="24"/>
          <w:lang w:eastAsia="ru-RU"/>
        </w:rPr>
        <w:t>Минимальный перечень работ по благоустройству дворовых территорий</w:t>
      </w:r>
      <w:r w:rsidRPr="002B3EB7">
        <w:rPr>
          <w:rFonts w:ascii="Times New Roman" w:hAnsi="Times New Roman"/>
          <w:sz w:val="24"/>
          <w:szCs w:val="24"/>
          <w:lang w:eastAsia="ru-RU"/>
        </w:rPr>
        <w:t>:</w:t>
      </w:r>
    </w:p>
    <w:p w:rsidR="00611EB1" w:rsidRPr="002B3EB7" w:rsidRDefault="00611EB1" w:rsidP="00DB2D2C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3EB7">
        <w:rPr>
          <w:rFonts w:ascii="Times New Roman" w:hAnsi="Times New Roman"/>
          <w:sz w:val="24"/>
          <w:szCs w:val="24"/>
          <w:lang w:eastAsia="ru-RU"/>
        </w:rPr>
        <w:t>-</w:t>
      </w:r>
      <w:r w:rsidRPr="002B3EB7">
        <w:rPr>
          <w:rFonts w:ascii="Times New Roman" w:hAnsi="Times New Roman"/>
          <w:sz w:val="24"/>
          <w:szCs w:val="24"/>
          <w:lang w:eastAsia="ru-RU"/>
        </w:rPr>
        <w:tab/>
        <w:t>ремонт дворовых проездов;</w:t>
      </w:r>
    </w:p>
    <w:p w:rsidR="00611EB1" w:rsidRPr="002B3EB7" w:rsidRDefault="00611EB1" w:rsidP="00DB2D2C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3EB7">
        <w:rPr>
          <w:rFonts w:ascii="Times New Roman" w:hAnsi="Times New Roman"/>
          <w:sz w:val="24"/>
          <w:szCs w:val="24"/>
          <w:lang w:eastAsia="ru-RU"/>
        </w:rPr>
        <w:t>-</w:t>
      </w:r>
      <w:r w:rsidRPr="002B3EB7">
        <w:rPr>
          <w:rFonts w:ascii="Times New Roman" w:hAnsi="Times New Roman"/>
          <w:sz w:val="24"/>
          <w:szCs w:val="24"/>
          <w:lang w:eastAsia="ru-RU"/>
        </w:rPr>
        <w:tab/>
        <w:t>обеспечение освещения дворовых территорий;</w:t>
      </w:r>
    </w:p>
    <w:p w:rsidR="00611EB1" w:rsidRPr="002B3EB7" w:rsidRDefault="00611EB1" w:rsidP="00DB2D2C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3EB7">
        <w:rPr>
          <w:rFonts w:ascii="Times New Roman" w:hAnsi="Times New Roman"/>
          <w:sz w:val="24"/>
          <w:szCs w:val="24"/>
          <w:lang w:eastAsia="ru-RU"/>
        </w:rPr>
        <w:t>-</w:t>
      </w:r>
      <w:r w:rsidRPr="002B3EB7">
        <w:rPr>
          <w:rFonts w:ascii="Times New Roman" w:hAnsi="Times New Roman"/>
          <w:sz w:val="24"/>
          <w:szCs w:val="24"/>
          <w:lang w:eastAsia="ru-RU"/>
        </w:rPr>
        <w:tab/>
        <w:t>установка скамеек;</w:t>
      </w:r>
    </w:p>
    <w:p w:rsidR="00611EB1" w:rsidRPr="002B3EB7" w:rsidRDefault="00611EB1" w:rsidP="00DB2D2C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3EB7">
        <w:rPr>
          <w:rFonts w:ascii="Times New Roman" w:hAnsi="Times New Roman"/>
          <w:sz w:val="24"/>
          <w:szCs w:val="24"/>
          <w:lang w:eastAsia="ru-RU"/>
        </w:rPr>
        <w:t>-</w:t>
      </w:r>
      <w:r w:rsidRPr="002B3EB7">
        <w:rPr>
          <w:rFonts w:ascii="Times New Roman" w:hAnsi="Times New Roman"/>
          <w:sz w:val="24"/>
          <w:szCs w:val="24"/>
          <w:lang w:eastAsia="ru-RU"/>
        </w:rPr>
        <w:tab/>
        <w:t>установка урн.</w:t>
      </w:r>
    </w:p>
    <w:p w:rsidR="00611EB1" w:rsidRPr="002B3EB7" w:rsidRDefault="00611EB1" w:rsidP="00611E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3EB7">
        <w:rPr>
          <w:rFonts w:ascii="Times New Roman" w:hAnsi="Times New Roman"/>
          <w:sz w:val="24"/>
          <w:szCs w:val="24"/>
          <w:lang w:eastAsia="ru-RU"/>
        </w:rPr>
        <w:t>Данный перечень является исчерпывающим, не может быть расширен.</w:t>
      </w:r>
    </w:p>
    <w:p w:rsidR="00611EB1" w:rsidRPr="002B3EB7" w:rsidRDefault="00611EB1" w:rsidP="00611E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B3EB7">
        <w:rPr>
          <w:rFonts w:ascii="Times New Roman" w:hAnsi="Times New Roman"/>
          <w:b/>
          <w:sz w:val="24"/>
          <w:szCs w:val="24"/>
          <w:lang w:eastAsia="ru-RU"/>
        </w:rPr>
        <w:t>Дополнительный перечень работ по благоустройству дворовых территорий:</w:t>
      </w:r>
    </w:p>
    <w:p w:rsidR="00611EB1" w:rsidRPr="002B3EB7" w:rsidRDefault="00611EB1" w:rsidP="00611EB1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3EB7">
        <w:rPr>
          <w:rFonts w:ascii="Times New Roman" w:hAnsi="Times New Roman"/>
          <w:sz w:val="24"/>
          <w:szCs w:val="24"/>
          <w:lang w:eastAsia="ru-RU"/>
        </w:rPr>
        <w:t>-</w:t>
      </w:r>
      <w:r w:rsidRPr="002B3EB7">
        <w:rPr>
          <w:rFonts w:ascii="Times New Roman" w:hAnsi="Times New Roman"/>
          <w:sz w:val="24"/>
          <w:szCs w:val="24"/>
          <w:lang w:eastAsia="ru-RU"/>
        </w:rPr>
        <w:tab/>
        <w:t>озеленение территорий;</w:t>
      </w:r>
    </w:p>
    <w:p w:rsidR="00611EB1" w:rsidRPr="002B3EB7" w:rsidRDefault="00611EB1" w:rsidP="00611EB1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3EB7">
        <w:rPr>
          <w:rFonts w:ascii="Times New Roman" w:hAnsi="Times New Roman"/>
          <w:sz w:val="24"/>
          <w:szCs w:val="24"/>
          <w:lang w:eastAsia="ru-RU"/>
        </w:rPr>
        <w:t>-</w:t>
      </w:r>
      <w:r w:rsidRPr="002B3EB7">
        <w:rPr>
          <w:rFonts w:ascii="Times New Roman" w:hAnsi="Times New Roman"/>
          <w:sz w:val="24"/>
          <w:szCs w:val="24"/>
          <w:lang w:eastAsia="ru-RU"/>
        </w:rPr>
        <w:tab/>
        <w:t>установка ограждений;</w:t>
      </w:r>
    </w:p>
    <w:p w:rsidR="00611EB1" w:rsidRPr="002B3EB7" w:rsidRDefault="00611EB1" w:rsidP="00611EB1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3EB7">
        <w:rPr>
          <w:rFonts w:ascii="Times New Roman" w:hAnsi="Times New Roman"/>
          <w:sz w:val="24"/>
          <w:szCs w:val="24"/>
          <w:lang w:eastAsia="ru-RU"/>
        </w:rPr>
        <w:t>-</w:t>
      </w:r>
      <w:r w:rsidRPr="002B3EB7">
        <w:rPr>
          <w:rFonts w:ascii="Times New Roman" w:hAnsi="Times New Roman"/>
          <w:sz w:val="24"/>
          <w:szCs w:val="24"/>
          <w:lang w:eastAsia="ru-RU"/>
        </w:rPr>
        <w:tab/>
        <w:t>оборудование детских площадок;</w:t>
      </w:r>
    </w:p>
    <w:p w:rsidR="00611EB1" w:rsidRPr="002B3EB7" w:rsidRDefault="00611EB1" w:rsidP="00611EB1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3EB7">
        <w:rPr>
          <w:rFonts w:ascii="Times New Roman" w:hAnsi="Times New Roman"/>
          <w:sz w:val="24"/>
          <w:szCs w:val="24"/>
          <w:lang w:eastAsia="ru-RU"/>
        </w:rPr>
        <w:t>-</w:t>
      </w:r>
      <w:r w:rsidRPr="002B3EB7">
        <w:rPr>
          <w:rFonts w:ascii="Times New Roman" w:hAnsi="Times New Roman"/>
          <w:sz w:val="24"/>
          <w:szCs w:val="24"/>
          <w:lang w:eastAsia="ru-RU"/>
        </w:rPr>
        <w:tab/>
        <w:t>оборудование спортивных площадок;</w:t>
      </w:r>
    </w:p>
    <w:p w:rsidR="00611EB1" w:rsidRPr="002B3EB7" w:rsidRDefault="00611EB1" w:rsidP="00611EB1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3EB7">
        <w:rPr>
          <w:rFonts w:ascii="Times New Roman" w:hAnsi="Times New Roman"/>
          <w:sz w:val="24"/>
          <w:szCs w:val="24"/>
          <w:lang w:eastAsia="ru-RU"/>
        </w:rPr>
        <w:t>-</w:t>
      </w:r>
      <w:r w:rsidRPr="002B3EB7">
        <w:rPr>
          <w:rFonts w:ascii="Times New Roman" w:hAnsi="Times New Roman"/>
          <w:sz w:val="24"/>
          <w:szCs w:val="24"/>
          <w:lang w:eastAsia="ru-RU"/>
        </w:rPr>
        <w:tab/>
        <w:t>установка малых архитектурных форм и мебели;</w:t>
      </w:r>
    </w:p>
    <w:p w:rsidR="00611EB1" w:rsidRPr="002B3EB7" w:rsidRDefault="00611EB1" w:rsidP="00611EB1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3EB7">
        <w:rPr>
          <w:rFonts w:ascii="Times New Roman" w:hAnsi="Times New Roman"/>
          <w:sz w:val="24"/>
          <w:szCs w:val="24"/>
          <w:lang w:eastAsia="ru-RU"/>
        </w:rPr>
        <w:t>-</w:t>
      </w:r>
      <w:r w:rsidRPr="002B3EB7">
        <w:rPr>
          <w:rFonts w:ascii="Times New Roman" w:hAnsi="Times New Roman"/>
          <w:sz w:val="24"/>
          <w:szCs w:val="24"/>
          <w:lang w:eastAsia="ru-RU"/>
        </w:rPr>
        <w:tab/>
        <w:t>обустройство автомобильных парковок;</w:t>
      </w:r>
    </w:p>
    <w:p w:rsidR="00611EB1" w:rsidRPr="002B3EB7" w:rsidRDefault="00611EB1" w:rsidP="00611EB1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3EB7">
        <w:rPr>
          <w:rFonts w:ascii="Times New Roman" w:hAnsi="Times New Roman"/>
          <w:sz w:val="24"/>
          <w:szCs w:val="24"/>
          <w:lang w:eastAsia="ru-RU"/>
        </w:rPr>
        <w:t>-</w:t>
      </w:r>
      <w:r w:rsidRPr="002B3EB7">
        <w:rPr>
          <w:rFonts w:ascii="Times New Roman" w:hAnsi="Times New Roman"/>
          <w:sz w:val="24"/>
          <w:szCs w:val="24"/>
          <w:lang w:eastAsia="ru-RU"/>
        </w:rPr>
        <w:tab/>
        <w:t>оборудование поверхностной дренажной системы внутридворовых проездов;</w:t>
      </w:r>
    </w:p>
    <w:p w:rsidR="00611EB1" w:rsidRPr="002B3EB7" w:rsidRDefault="00611EB1" w:rsidP="00611EB1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3EB7">
        <w:rPr>
          <w:rFonts w:ascii="Times New Roman" w:hAnsi="Times New Roman"/>
          <w:sz w:val="24"/>
          <w:szCs w:val="24"/>
          <w:lang w:eastAsia="ru-RU"/>
        </w:rPr>
        <w:t>-</w:t>
      </w:r>
      <w:r w:rsidRPr="002B3EB7">
        <w:rPr>
          <w:rFonts w:ascii="Times New Roman" w:hAnsi="Times New Roman"/>
          <w:sz w:val="24"/>
          <w:szCs w:val="24"/>
          <w:lang w:eastAsia="ru-RU"/>
        </w:rPr>
        <w:tab/>
        <w:t>обустройство площадок для отдыха;</w:t>
      </w:r>
    </w:p>
    <w:p w:rsidR="00611EB1" w:rsidRPr="002B3EB7" w:rsidRDefault="00611EB1" w:rsidP="00611EB1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3EB7">
        <w:rPr>
          <w:rFonts w:ascii="Times New Roman" w:hAnsi="Times New Roman"/>
          <w:sz w:val="24"/>
          <w:szCs w:val="24"/>
          <w:lang w:eastAsia="ru-RU"/>
        </w:rPr>
        <w:t>-</w:t>
      </w:r>
      <w:r w:rsidRPr="002B3EB7">
        <w:rPr>
          <w:rFonts w:ascii="Times New Roman" w:hAnsi="Times New Roman"/>
          <w:sz w:val="24"/>
          <w:szCs w:val="24"/>
          <w:lang w:eastAsia="ru-RU"/>
        </w:rPr>
        <w:tab/>
        <w:t>другие виды работ.</w:t>
      </w:r>
    </w:p>
    <w:p w:rsidR="00611EB1" w:rsidRPr="002B3EB7" w:rsidRDefault="00611EB1" w:rsidP="00611E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11EB1" w:rsidRPr="002B3EB7" w:rsidRDefault="00044EA7" w:rsidP="00044EA7">
      <w:pPr>
        <w:pStyle w:val="af3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B3EB7">
        <w:rPr>
          <w:rFonts w:ascii="Times New Roman" w:hAnsi="Times New Roman"/>
          <w:b/>
          <w:sz w:val="24"/>
          <w:szCs w:val="24"/>
          <w:lang w:eastAsia="ru-RU"/>
        </w:rPr>
        <w:t xml:space="preserve">3.2. </w:t>
      </w:r>
      <w:r w:rsidR="00611EB1" w:rsidRPr="002B3EB7">
        <w:rPr>
          <w:rFonts w:ascii="Times New Roman" w:hAnsi="Times New Roman"/>
          <w:b/>
          <w:sz w:val="24"/>
          <w:szCs w:val="24"/>
          <w:lang w:eastAsia="ru-RU"/>
        </w:rPr>
        <w:t>Благоустройство общественных территорий МО «Приморское городское поселение»</w:t>
      </w:r>
    </w:p>
    <w:p w:rsidR="00044EA7" w:rsidRPr="002B3EB7" w:rsidRDefault="00044EA7" w:rsidP="00044EA7">
      <w:pPr>
        <w:pStyle w:val="af3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11EB1" w:rsidRPr="002B3EB7" w:rsidRDefault="00611EB1" w:rsidP="00611EB1">
      <w:pPr>
        <w:spacing w:after="0" w:line="240" w:lineRule="auto"/>
        <w:ind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В качестве проектов благоустройства общественных территорий могут быть предложения для обсуждения следующие виды проектов:</w:t>
      </w:r>
    </w:p>
    <w:p w:rsidR="00611EB1" w:rsidRPr="002B3EB7" w:rsidRDefault="00611EB1" w:rsidP="00611EB1">
      <w:pPr>
        <w:spacing w:after="0" w:line="240" w:lineRule="auto"/>
        <w:ind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-</w:t>
      </w: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ab/>
        <w:t>благоустройство парка;</w:t>
      </w:r>
    </w:p>
    <w:p w:rsidR="00611EB1" w:rsidRPr="002B3EB7" w:rsidRDefault="00611EB1" w:rsidP="00611EB1">
      <w:pPr>
        <w:spacing w:after="0" w:line="240" w:lineRule="auto"/>
        <w:ind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-</w:t>
      </w: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ab/>
        <w:t>благоустройство освещения улицы/парка/зоны отдыха/набережной;</w:t>
      </w:r>
    </w:p>
    <w:p w:rsidR="00611EB1" w:rsidRPr="002B3EB7" w:rsidRDefault="00611EB1" w:rsidP="00611EB1">
      <w:pPr>
        <w:spacing w:after="0" w:line="240" w:lineRule="auto"/>
        <w:ind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-</w:t>
      </w: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ab/>
        <w:t>благоустройство набережной;</w:t>
      </w:r>
    </w:p>
    <w:p w:rsidR="00611EB1" w:rsidRPr="002B3EB7" w:rsidRDefault="00611EB1" w:rsidP="00611EB1">
      <w:pPr>
        <w:spacing w:after="0" w:line="240" w:lineRule="auto"/>
        <w:ind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-</w:t>
      </w: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ab/>
        <w:t>благоустройство пляжа;</w:t>
      </w:r>
    </w:p>
    <w:p w:rsidR="00611EB1" w:rsidRPr="002B3EB7" w:rsidRDefault="00611EB1" w:rsidP="00611EB1">
      <w:pPr>
        <w:spacing w:after="0" w:line="240" w:lineRule="auto"/>
        <w:ind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-</w:t>
      </w: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ab/>
        <w:t>благоустройство территории возле общественного здания;</w:t>
      </w:r>
    </w:p>
    <w:p w:rsidR="00611EB1" w:rsidRPr="002B3EB7" w:rsidRDefault="00611EB1" w:rsidP="00611EB1">
      <w:pPr>
        <w:spacing w:after="0" w:line="240" w:lineRule="auto"/>
        <w:ind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-</w:t>
      </w: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ab/>
        <w:t>благоустройство территории возле памятника;</w:t>
      </w:r>
    </w:p>
    <w:p w:rsidR="00611EB1" w:rsidRPr="002B3EB7" w:rsidRDefault="00611EB1" w:rsidP="00611EB1">
      <w:pPr>
        <w:spacing w:after="0" w:line="240" w:lineRule="auto"/>
        <w:ind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-</w:t>
      </w: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ab/>
        <w:t>благоустройство зоны отдыха;</w:t>
      </w:r>
    </w:p>
    <w:p w:rsidR="00611EB1" w:rsidRPr="002B3EB7" w:rsidRDefault="00611EB1" w:rsidP="00611EB1">
      <w:pPr>
        <w:spacing w:after="0" w:line="240" w:lineRule="auto"/>
        <w:ind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-</w:t>
      </w: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ab/>
        <w:t>очистка водоёмов;</w:t>
      </w:r>
    </w:p>
    <w:p w:rsidR="00611EB1" w:rsidRPr="002B3EB7" w:rsidRDefault="00611EB1" w:rsidP="00611EB1">
      <w:pPr>
        <w:spacing w:after="0" w:line="240" w:lineRule="auto"/>
        <w:ind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-</w:t>
      </w: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ab/>
        <w:t>благоустройство общегородских площадей;</w:t>
      </w:r>
    </w:p>
    <w:p w:rsidR="00611EB1" w:rsidRPr="002B3EB7" w:rsidRDefault="00611EB1" w:rsidP="00611EB1">
      <w:pPr>
        <w:spacing w:after="0" w:line="240" w:lineRule="auto"/>
        <w:ind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- иные объекты.</w:t>
      </w:r>
    </w:p>
    <w:p w:rsidR="00611EB1" w:rsidRPr="002B3EB7" w:rsidRDefault="00611EB1" w:rsidP="00611EB1">
      <w:pPr>
        <w:spacing w:after="0" w:line="240" w:lineRule="auto"/>
        <w:ind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</w:p>
    <w:p w:rsidR="00611EB1" w:rsidRPr="002B3EB7" w:rsidRDefault="00611EB1" w:rsidP="00611EB1">
      <w:pPr>
        <w:spacing w:after="0" w:line="240" w:lineRule="auto"/>
        <w:ind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 xml:space="preserve">Перечень </w:t>
      </w:r>
      <w:r w:rsidR="00047ED0"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 xml:space="preserve">основных </w:t>
      </w: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 xml:space="preserve">мероприятий подпрограммы, сроки реализации и ожидаемые результаты приведен в Приложении № </w:t>
      </w:r>
      <w:r w:rsidR="00047ED0"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2</w:t>
      </w: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 xml:space="preserve"> к муниципальной Программе.</w:t>
      </w:r>
    </w:p>
    <w:p w:rsidR="00611EB1" w:rsidRPr="002B3EB7" w:rsidRDefault="00611EB1" w:rsidP="00611EB1">
      <w:pPr>
        <w:spacing w:after="0" w:line="240" w:lineRule="auto"/>
        <w:ind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</w:p>
    <w:p w:rsidR="00611EB1" w:rsidRPr="002B3EB7" w:rsidRDefault="00611EB1" w:rsidP="00611EB1">
      <w:pPr>
        <w:spacing w:after="0" w:line="240" w:lineRule="auto"/>
        <w:ind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Включение предложений заинтересованных лиц о включении территории общего пользования или дворовой территории многоквартирного дома (группы многоквартирных домов) в подпрограмму осуществляется путем реализации следующих этапов:</w:t>
      </w:r>
    </w:p>
    <w:p w:rsidR="00611EB1" w:rsidRPr="002B3EB7" w:rsidRDefault="00611EB1" w:rsidP="00611EB1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проведение общественного обсуждения проекта подпрограммы «Формирование комфортной городской среды на территории МО «Приморское городское поселение»;</w:t>
      </w:r>
    </w:p>
    <w:p w:rsidR="00611EB1" w:rsidRPr="002B3EB7" w:rsidRDefault="00611EB1" w:rsidP="00611EB1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рассмотрение и оценка предложений заинтересованных лиц на включение в адресный перечень дворовых территорий многоквартирных домов, расположенных территории поселения, на которых планируется благоустройство;</w:t>
      </w:r>
    </w:p>
    <w:p w:rsidR="00611EB1" w:rsidRPr="002B3EB7" w:rsidRDefault="00611EB1" w:rsidP="00611EB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3. подготовка и утверждение дизайн-проектов благоустройства дворовых территорий;</w:t>
      </w:r>
    </w:p>
    <w:p w:rsidR="00611EB1" w:rsidRPr="002B3EB7" w:rsidRDefault="00611EB1" w:rsidP="00611EB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4. подготовка и утверждение дизайн-проектов благоустройства общественных территорий.</w:t>
      </w:r>
    </w:p>
    <w:p w:rsidR="00611EB1" w:rsidRPr="002B3EB7" w:rsidRDefault="00611EB1" w:rsidP="00611EB1">
      <w:pPr>
        <w:spacing w:after="0" w:line="240" w:lineRule="auto"/>
        <w:ind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</w:p>
    <w:p w:rsidR="00611EB1" w:rsidRPr="002B3EB7" w:rsidRDefault="00611EB1" w:rsidP="00611EB1">
      <w:pPr>
        <w:spacing w:after="0" w:line="240" w:lineRule="auto"/>
        <w:ind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Координатором мероприятий является администрация МО «Приморское городское поселение». Координатор несет ответственность за реализацию, целевое и эффективное использование полученных на выполнение программы финансовых средств.</w:t>
      </w:r>
    </w:p>
    <w:p w:rsidR="00611EB1" w:rsidRPr="002B3EB7" w:rsidRDefault="00611EB1" w:rsidP="00611EB1">
      <w:pPr>
        <w:widowControl w:val="0"/>
        <w:tabs>
          <w:tab w:val="left" w:pos="7875"/>
        </w:tabs>
        <w:autoSpaceDE w:val="0"/>
        <w:autoSpaceDN w:val="0"/>
        <w:adjustRightInd w:val="0"/>
        <w:spacing w:after="0" w:line="240" w:lineRule="auto"/>
        <w:outlineLvl w:val="2"/>
        <w:rPr>
          <w:highlight w:val="yellow"/>
        </w:rPr>
      </w:pPr>
    </w:p>
    <w:p w:rsidR="00611EB1" w:rsidRPr="002B3EB7" w:rsidRDefault="00611EB1" w:rsidP="00611EB1">
      <w:pPr>
        <w:widowControl w:val="0"/>
        <w:tabs>
          <w:tab w:val="left" w:pos="7875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lang w:eastAsia="zh-CN"/>
        </w:rPr>
      </w:pPr>
      <w:r w:rsidRPr="002B3EB7">
        <w:rPr>
          <w:rFonts w:ascii="Times New Roman" w:hAnsi="Times New Roman"/>
          <w:b/>
          <w:sz w:val="24"/>
          <w:szCs w:val="24"/>
          <w:lang w:eastAsia="zh-CN"/>
        </w:rPr>
        <w:t>Адресный перечень</w:t>
      </w:r>
    </w:p>
    <w:p w:rsidR="00611EB1" w:rsidRPr="002B3EB7" w:rsidRDefault="00611EB1" w:rsidP="00611EB1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2B3EB7">
        <w:rPr>
          <w:rFonts w:ascii="Times New Roman" w:hAnsi="Times New Roman"/>
          <w:b/>
          <w:sz w:val="24"/>
          <w:szCs w:val="24"/>
          <w:lang w:eastAsia="zh-CN"/>
        </w:rPr>
        <w:t xml:space="preserve">дворовых территорий </w:t>
      </w:r>
      <w:r w:rsidRPr="002B3EB7">
        <w:rPr>
          <w:rFonts w:ascii="Times New Roman" w:hAnsi="Times New Roman"/>
          <w:b/>
          <w:bCs/>
          <w:sz w:val="24"/>
          <w:szCs w:val="24"/>
          <w:lang w:eastAsia="zh-CN"/>
        </w:rPr>
        <w:t xml:space="preserve">и общественных территорий </w:t>
      </w:r>
    </w:p>
    <w:p w:rsidR="00611EB1" w:rsidRPr="002B3EB7" w:rsidRDefault="00611EB1" w:rsidP="00611EB1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2B3EB7">
        <w:rPr>
          <w:rFonts w:ascii="Times New Roman" w:hAnsi="Times New Roman"/>
          <w:b/>
          <w:bCs/>
          <w:sz w:val="24"/>
          <w:szCs w:val="24"/>
          <w:lang w:eastAsia="zh-CN"/>
        </w:rPr>
        <w:t>МО «Приморское  городское поселение»</w:t>
      </w:r>
    </w:p>
    <w:p w:rsidR="00687DB8" w:rsidRPr="002B3EB7" w:rsidRDefault="00687DB8" w:rsidP="00611EB1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zh-CN"/>
        </w:rPr>
      </w:pPr>
    </w:p>
    <w:tbl>
      <w:tblPr>
        <w:tblW w:w="993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8080"/>
        <w:gridCol w:w="1275"/>
      </w:tblGrid>
      <w:tr w:rsidR="00687DB8" w:rsidRPr="002B3EB7" w:rsidTr="002C1169">
        <w:trPr>
          <w:trHeight w:val="50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DB8" w:rsidRPr="002B3EB7" w:rsidRDefault="00687DB8" w:rsidP="002C11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B3EB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8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DB8" w:rsidRPr="002B3EB7" w:rsidRDefault="00687DB8" w:rsidP="002C11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B3EB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Наименование основного мероприятия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DB8" w:rsidRPr="002B3EB7" w:rsidRDefault="00687DB8" w:rsidP="002C1169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B3EB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Срок реализации, год</w:t>
            </w:r>
          </w:p>
        </w:tc>
      </w:tr>
      <w:tr w:rsidR="00687DB8" w:rsidRPr="002B3EB7" w:rsidTr="002C1169">
        <w:trPr>
          <w:trHeight w:val="23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DB8" w:rsidRPr="002B3EB7" w:rsidRDefault="00687DB8" w:rsidP="002C116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DB8" w:rsidRPr="002B3EB7" w:rsidRDefault="00687DB8" w:rsidP="002C116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DB8" w:rsidRPr="002B3EB7" w:rsidRDefault="00687DB8" w:rsidP="002C116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87DB8" w:rsidRPr="002B3EB7" w:rsidTr="002C1169">
        <w:trPr>
          <w:trHeight w:val="570"/>
        </w:trPr>
        <w:tc>
          <w:tcPr>
            <w:tcW w:w="9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DB8" w:rsidRPr="002B3EB7" w:rsidRDefault="00687DB8" w:rsidP="002C11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B3EB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Благоустройство дворовых территорий</w:t>
            </w:r>
          </w:p>
        </w:tc>
      </w:tr>
      <w:tr w:rsidR="00687DB8" w:rsidRPr="002B3EB7" w:rsidTr="002C1169">
        <w:trPr>
          <w:trHeight w:val="37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DB8" w:rsidRPr="002B3EB7" w:rsidRDefault="00687DB8" w:rsidP="002C1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B3EB7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DB8" w:rsidRPr="002B3EB7" w:rsidRDefault="00687DB8" w:rsidP="002C11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B3EB7">
              <w:rPr>
                <w:rFonts w:ascii="Times New Roman" w:hAnsi="Times New Roman"/>
                <w:sz w:val="20"/>
                <w:szCs w:val="20"/>
                <w:lang w:eastAsia="ru-RU"/>
              </w:rPr>
              <w:t>Благоустройство дворовой территории по адресу: г. Приморск наб. Лебедева 3,4,5,9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DB8" w:rsidRPr="002B3EB7" w:rsidRDefault="00687DB8" w:rsidP="002C1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B3EB7"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</w:p>
        </w:tc>
      </w:tr>
      <w:tr w:rsidR="00687DB8" w:rsidRPr="002B3EB7" w:rsidTr="002C1169">
        <w:trPr>
          <w:trHeight w:val="37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DB8" w:rsidRPr="002B3EB7" w:rsidRDefault="00687DB8" w:rsidP="002C1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B3EB7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DB8" w:rsidRPr="002B3EB7" w:rsidRDefault="00687DB8" w:rsidP="002C11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B3EB7">
              <w:rPr>
                <w:rFonts w:ascii="Times New Roman" w:hAnsi="Times New Roman"/>
                <w:sz w:val="20"/>
                <w:szCs w:val="20"/>
                <w:lang w:eastAsia="ru-RU"/>
              </w:rPr>
              <w:t>Благоустройство дворовой территории по адресу: г. Приморск наб. Лебедева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DB8" w:rsidRPr="002B3EB7" w:rsidRDefault="00687DB8" w:rsidP="002C1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B3EB7"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</w:p>
        </w:tc>
      </w:tr>
      <w:tr w:rsidR="00687DB8" w:rsidRPr="002B3EB7" w:rsidTr="002C1169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DB8" w:rsidRPr="002B3EB7" w:rsidRDefault="00687DB8" w:rsidP="002C1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B3EB7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DB8" w:rsidRPr="002B3EB7" w:rsidRDefault="00687DB8" w:rsidP="002C11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B3EB7">
              <w:rPr>
                <w:rFonts w:ascii="Times New Roman" w:hAnsi="Times New Roman"/>
                <w:sz w:val="20"/>
                <w:szCs w:val="20"/>
                <w:lang w:eastAsia="ru-RU"/>
              </w:rPr>
              <w:t>Благоустройство дворовой территории по адресу: г. Приморск наб. Лебедева 1,1а,1б,2 Выборгское шоссе д.3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DB8" w:rsidRPr="002B3EB7" w:rsidRDefault="00687DB8" w:rsidP="002C1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B3EB7"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687DB8" w:rsidRPr="002B3EB7" w:rsidTr="002C1169">
        <w:trPr>
          <w:trHeight w:val="570"/>
        </w:trPr>
        <w:tc>
          <w:tcPr>
            <w:tcW w:w="9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DB8" w:rsidRPr="002B3EB7" w:rsidRDefault="00687DB8" w:rsidP="002C11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B3EB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Благоустройство общественных территорий</w:t>
            </w:r>
          </w:p>
        </w:tc>
      </w:tr>
      <w:tr w:rsidR="00687DB8" w:rsidRPr="002B3EB7" w:rsidTr="002C1169">
        <w:trPr>
          <w:trHeight w:val="45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DB8" w:rsidRPr="002B3EB7" w:rsidRDefault="00687DB8" w:rsidP="002C1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B3EB7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DB8" w:rsidRPr="002B3EB7" w:rsidRDefault="00687DB8" w:rsidP="002C11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B3EB7">
              <w:rPr>
                <w:rFonts w:ascii="Times New Roman" w:hAnsi="Times New Roman"/>
                <w:sz w:val="20"/>
                <w:szCs w:val="20"/>
                <w:lang w:eastAsia="ru-RU"/>
              </w:rPr>
              <w:t>Благоустройство общественной территории по адресу: пос. Глебычево, ул. Офицерская, у д. 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DB8" w:rsidRPr="002B3EB7" w:rsidRDefault="00687DB8" w:rsidP="002C1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B3EB7"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</w:p>
        </w:tc>
      </w:tr>
      <w:tr w:rsidR="00687DB8" w:rsidRPr="002B3EB7" w:rsidTr="002C1169">
        <w:trPr>
          <w:trHeight w:val="27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DB8" w:rsidRPr="002B3EB7" w:rsidRDefault="00687DB8" w:rsidP="002C1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B3EB7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DB8" w:rsidRPr="002B3EB7" w:rsidRDefault="00687DB8" w:rsidP="002C11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B3EB7">
              <w:rPr>
                <w:rFonts w:ascii="Times New Roman" w:hAnsi="Times New Roman"/>
                <w:sz w:val="20"/>
                <w:szCs w:val="20"/>
                <w:lang w:eastAsia="ru-RU"/>
              </w:rPr>
              <w:t>Благоустройство общественной территории по адресу: пос. Красная Долина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DB8" w:rsidRPr="002B3EB7" w:rsidRDefault="00687DB8" w:rsidP="002C1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B3EB7"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</w:p>
        </w:tc>
      </w:tr>
    </w:tbl>
    <w:p w:rsidR="00687DB8" w:rsidRPr="002B3EB7" w:rsidRDefault="00687DB8" w:rsidP="00611EB1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611EB1" w:rsidRPr="002B3EB7" w:rsidRDefault="00611EB1" w:rsidP="00611EB1">
      <w:pPr>
        <w:pStyle w:val="af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3EB7">
        <w:rPr>
          <w:rFonts w:ascii="Times New Roman" w:hAnsi="Times New Roman"/>
          <w:b/>
          <w:sz w:val="24"/>
          <w:szCs w:val="24"/>
        </w:rPr>
        <w:t>Ресурсное обеспечение Подпрограммы</w:t>
      </w:r>
    </w:p>
    <w:p w:rsidR="00611EB1" w:rsidRPr="002B3EB7" w:rsidRDefault="00611EB1" w:rsidP="00611EB1">
      <w:pPr>
        <w:pStyle w:val="af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Финансирование Подпрограммы осуществляется за счет средств бюджета муниципального образования «Приморское городское поселение» Выборгского района Ленинградской области в пределах средств, выделяемых на выполнение программных  мероприятий, и может корректироваться с учетом изменения состава мероприятий  и финансирования, предусмотренного решением совета депутатов муниципального образования «Приморское городское поселение» Выборгского района Ленинградской области о бюджете на соответствующий финансовый год.</w:t>
      </w:r>
    </w:p>
    <w:p w:rsidR="00611EB1" w:rsidRPr="002B3EB7" w:rsidRDefault="00611EB1" w:rsidP="00611E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3EB7">
        <w:rPr>
          <w:rFonts w:ascii="Times New Roman" w:hAnsi="Times New Roman"/>
          <w:sz w:val="24"/>
          <w:szCs w:val="24"/>
        </w:rPr>
        <w:br w:type="page"/>
      </w:r>
    </w:p>
    <w:p w:rsidR="00611EB1" w:rsidRPr="002B3EB7" w:rsidRDefault="00611EB1" w:rsidP="00611EB1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611EB1" w:rsidRPr="002B3EB7" w:rsidSect="00044EA7">
          <w:footerReference w:type="default" r:id="rId12"/>
          <w:pgSz w:w="11906" w:h="16838" w:code="9"/>
          <w:pgMar w:top="851" w:right="849" w:bottom="851" w:left="1134" w:header="737" w:footer="737" w:gutter="0"/>
          <w:cols w:space="708"/>
          <w:titlePg/>
          <w:docGrid w:linePitch="360"/>
        </w:sectPr>
      </w:pPr>
    </w:p>
    <w:p w:rsidR="00611EB1" w:rsidRPr="002B3EB7" w:rsidRDefault="00611EB1" w:rsidP="00611EB1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B3EB7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611EB1" w:rsidRPr="002B3EB7" w:rsidRDefault="00611EB1" w:rsidP="00611E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B3EB7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611EB1" w:rsidRPr="002B3EB7" w:rsidRDefault="00611EB1" w:rsidP="00611E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B3EB7">
        <w:rPr>
          <w:rFonts w:ascii="Times New Roman" w:hAnsi="Times New Roman"/>
          <w:sz w:val="24"/>
          <w:szCs w:val="24"/>
        </w:rPr>
        <w:t xml:space="preserve">«Благоустройство территории </w:t>
      </w:r>
    </w:p>
    <w:p w:rsidR="00611EB1" w:rsidRPr="002B3EB7" w:rsidRDefault="00611EB1" w:rsidP="00611E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B3EB7">
        <w:rPr>
          <w:rFonts w:ascii="Times New Roman" w:hAnsi="Times New Roman"/>
          <w:sz w:val="24"/>
          <w:szCs w:val="24"/>
        </w:rPr>
        <w:t>МО «Приморское городское поселение»</w:t>
      </w:r>
    </w:p>
    <w:p w:rsidR="00611EB1" w:rsidRPr="002B3EB7" w:rsidRDefault="00611EB1" w:rsidP="00611EB1">
      <w:pPr>
        <w:pStyle w:val="ConsPlusTitle"/>
        <w:ind w:left="360"/>
        <w:jc w:val="center"/>
        <w:rPr>
          <w:rFonts w:ascii="Times New Roman" w:hAnsi="Times New Roman" w:cs="Times New Roman"/>
        </w:rPr>
      </w:pPr>
    </w:p>
    <w:p w:rsidR="00611EB1" w:rsidRPr="002B3EB7" w:rsidRDefault="00611EB1" w:rsidP="00611EB1">
      <w:pPr>
        <w:pStyle w:val="ConsPlusTitle"/>
        <w:ind w:left="360"/>
        <w:jc w:val="center"/>
        <w:rPr>
          <w:rFonts w:ascii="Times New Roman" w:hAnsi="Times New Roman" w:cs="Times New Roman"/>
        </w:rPr>
      </w:pPr>
      <w:r w:rsidRPr="002B3EB7">
        <w:rPr>
          <w:rFonts w:ascii="Times New Roman" w:hAnsi="Times New Roman" w:cs="Times New Roman"/>
        </w:rPr>
        <w:t>СВЕДЕНИЯ</w:t>
      </w:r>
    </w:p>
    <w:p w:rsidR="00611EB1" w:rsidRPr="002B3EB7" w:rsidRDefault="00611EB1" w:rsidP="00611EB1">
      <w:pPr>
        <w:pStyle w:val="ConsPlusTitle"/>
        <w:ind w:left="360"/>
        <w:jc w:val="center"/>
        <w:rPr>
          <w:rFonts w:ascii="Times New Roman" w:hAnsi="Times New Roman" w:cs="Times New Roman"/>
        </w:rPr>
      </w:pPr>
      <w:r w:rsidRPr="002B3EB7">
        <w:rPr>
          <w:rFonts w:ascii="Times New Roman" w:hAnsi="Times New Roman" w:cs="Times New Roman"/>
        </w:rPr>
        <w:t>О ПОРЯДКЕ СБОРА ИНФОРМАЦИИ И МЕТОДИКЕ РАСЧЕТА</w:t>
      </w:r>
    </w:p>
    <w:p w:rsidR="00611EB1" w:rsidRPr="002B3EB7" w:rsidRDefault="00611EB1" w:rsidP="00611EB1">
      <w:pPr>
        <w:pStyle w:val="ConsPlusTitle"/>
        <w:ind w:left="360"/>
        <w:jc w:val="center"/>
        <w:rPr>
          <w:rFonts w:ascii="Times New Roman" w:hAnsi="Times New Roman" w:cs="Times New Roman"/>
        </w:rPr>
      </w:pPr>
      <w:r w:rsidRPr="002B3EB7">
        <w:rPr>
          <w:rFonts w:ascii="Times New Roman" w:hAnsi="Times New Roman" w:cs="Times New Roman"/>
        </w:rPr>
        <w:t>ПОКАЗАТЕЛЯ (ИНДИКАТОРА) МУНИЦИПАЛЬНОЙ ПРОГРАММЫ</w:t>
      </w:r>
    </w:p>
    <w:tbl>
      <w:tblPr>
        <w:tblW w:w="1538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6"/>
        <w:gridCol w:w="1257"/>
        <w:gridCol w:w="904"/>
        <w:gridCol w:w="97"/>
        <w:gridCol w:w="2268"/>
        <w:gridCol w:w="992"/>
        <w:gridCol w:w="13"/>
        <w:gridCol w:w="4231"/>
        <w:gridCol w:w="1559"/>
        <w:gridCol w:w="1377"/>
        <w:gridCol w:w="40"/>
        <w:gridCol w:w="699"/>
        <w:gridCol w:w="1355"/>
        <w:gridCol w:w="10"/>
      </w:tblGrid>
      <w:tr w:rsidR="00611EB1" w:rsidRPr="002B3EB7" w:rsidTr="00B96CAF">
        <w:trPr>
          <w:trHeight w:val="316"/>
        </w:trPr>
        <w:tc>
          <w:tcPr>
            <w:tcW w:w="586" w:type="dxa"/>
          </w:tcPr>
          <w:p w:rsidR="00611EB1" w:rsidRPr="002B3EB7" w:rsidRDefault="00611EB1" w:rsidP="002C11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>N п/п</w:t>
            </w:r>
          </w:p>
        </w:tc>
        <w:tc>
          <w:tcPr>
            <w:tcW w:w="1257" w:type="dxa"/>
          </w:tcPr>
          <w:p w:rsidR="00611EB1" w:rsidRPr="002B3EB7" w:rsidRDefault="00611EB1" w:rsidP="002C11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04" w:type="dxa"/>
          </w:tcPr>
          <w:p w:rsidR="00611EB1" w:rsidRPr="002B3EB7" w:rsidRDefault="00611EB1" w:rsidP="002C11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2365" w:type="dxa"/>
            <w:gridSpan w:val="2"/>
          </w:tcPr>
          <w:p w:rsidR="00611EB1" w:rsidRPr="002B3EB7" w:rsidRDefault="00611EB1" w:rsidP="002C11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>Определение показателя</w:t>
            </w:r>
          </w:p>
        </w:tc>
        <w:tc>
          <w:tcPr>
            <w:tcW w:w="1005" w:type="dxa"/>
            <w:gridSpan w:val="2"/>
          </w:tcPr>
          <w:p w:rsidR="00611EB1" w:rsidRPr="002B3EB7" w:rsidRDefault="00611EB1" w:rsidP="002C11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>Временные характеристики показателя</w:t>
            </w:r>
          </w:p>
        </w:tc>
        <w:tc>
          <w:tcPr>
            <w:tcW w:w="4231" w:type="dxa"/>
          </w:tcPr>
          <w:p w:rsidR="00611EB1" w:rsidRPr="002B3EB7" w:rsidRDefault="00611EB1" w:rsidP="002C11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>Алгоритм формирования (формула) и методологические пояснения к показателю</w:t>
            </w:r>
          </w:p>
        </w:tc>
        <w:tc>
          <w:tcPr>
            <w:tcW w:w="1559" w:type="dxa"/>
          </w:tcPr>
          <w:p w:rsidR="00611EB1" w:rsidRPr="002B3EB7" w:rsidRDefault="00611EB1" w:rsidP="002C11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>Метод сбора информации, индекс формы отчетности</w:t>
            </w:r>
          </w:p>
        </w:tc>
        <w:tc>
          <w:tcPr>
            <w:tcW w:w="1377" w:type="dxa"/>
          </w:tcPr>
          <w:p w:rsidR="00611EB1" w:rsidRPr="002B3EB7" w:rsidRDefault="00611EB1" w:rsidP="002C11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>Объект и единица наблюдения</w:t>
            </w:r>
          </w:p>
        </w:tc>
        <w:tc>
          <w:tcPr>
            <w:tcW w:w="739" w:type="dxa"/>
            <w:gridSpan w:val="2"/>
          </w:tcPr>
          <w:p w:rsidR="00611EB1" w:rsidRPr="002B3EB7" w:rsidRDefault="00611EB1" w:rsidP="002C11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>Охват единиц совокупности</w:t>
            </w:r>
          </w:p>
        </w:tc>
        <w:tc>
          <w:tcPr>
            <w:tcW w:w="1365" w:type="dxa"/>
            <w:gridSpan w:val="2"/>
          </w:tcPr>
          <w:p w:rsidR="00611EB1" w:rsidRPr="002B3EB7" w:rsidRDefault="00611EB1" w:rsidP="002C11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>Ответственный за сбор данных по показателю</w:t>
            </w:r>
          </w:p>
        </w:tc>
      </w:tr>
      <w:tr w:rsidR="00611EB1" w:rsidRPr="002B3EB7" w:rsidTr="00B96CAF">
        <w:trPr>
          <w:trHeight w:val="80"/>
        </w:trPr>
        <w:tc>
          <w:tcPr>
            <w:tcW w:w="586" w:type="dxa"/>
          </w:tcPr>
          <w:p w:rsidR="00611EB1" w:rsidRPr="002B3EB7" w:rsidRDefault="00611EB1" w:rsidP="002C11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57" w:type="dxa"/>
          </w:tcPr>
          <w:p w:rsidR="00611EB1" w:rsidRPr="002B3EB7" w:rsidRDefault="00611EB1" w:rsidP="002C11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04" w:type="dxa"/>
          </w:tcPr>
          <w:p w:rsidR="00611EB1" w:rsidRPr="002B3EB7" w:rsidRDefault="00611EB1" w:rsidP="002C11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65" w:type="dxa"/>
            <w:gridSpan w:val="2"/>
          </w:tcPr>
          <w:p w:rsidR="00611EB1" w:rsidRPr="002B3EB7" w:rsidRDefault="00611EB1" w:rsidP="002C11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05" w:type="dxa"/>
            <w:gridSpan w:val="2"/>
          </w:tcPr>
          <w:p w:rsidR="00611EB1" w:rsidRPr="002B3EB7" w:rsidRDefault="00611EB1" w:rsidP="002C11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31" w:type="dxa"/>
          </w:tcPr>
          <w:p w:rsidR="00611EB1" w:rsidRPr="002B3EB7" w:rsidRDefault="00611EB1" w:rsidP="002C11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59" w:type="dxa"/>
          </w:tcPr>
          <w:p w:rsidR="00611EB1" w:rsidRPr="002B3EB7" w:rsidRDefault="00611EB1" w:rsidP="002C11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77" w:type="dxa"/>
          </w:tcPr>
          <w:p w:rsidR="00611EB1" w:rsidRPr="002B3EB7" w:rsidRDefault="00611EB1" w:rsidP="002C11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39" w:type="dxa"/>
            <w:gridSpan w:val="2"/>
          </w:tcPr>
          <w:p w:rsidR="00611EB1" w:rsidRPr="002B3EB7" w:rsidRDefault="00611EB1" w:rsidP="002C11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65" w:type="dxa"/>
            <w:gridSpan w:val="2"/>
          </w:tcPr>
          <w:p w:rsidR="00611EB1" w:rsidRPr="002B3EB7" w:rsidRDefault="00611EB1" w:rsidP="002C11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611EB1" w:rsidRPr="002B3EB7" w:rsidTr="00B96CAF">
        <w:tblPrEx>
          <w:tblBorders>
            <w:insideH w:val="nil"/>
          </w:tblBorders>
        </w:tblPrEx>
        <w:trPr>
          <w:gridAfter w:val="1"/>
          <w:wAfter w:w="10" w:type="dxa"/>
          <w:trHeight w:val="80"/>
        </w:trPr>
        <w:tc>
          <w:tcPr>
            <w:tcW w:w="15378" w:type="dxa"/>
            <w:gridSpan w:val="13"/>
            <w:tcBorders>
              <w:bottom w:val="single" w:sz="4" w:space="0" w:color="auto"/>
            </w:tcBorders>
          </w:tcPr>
          <w:p w:rsidR="00611EB1" w:rsidRPr="002B3EB7" w:rsidRDefault="00611EB1" w:rsidP="002C116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2B3EB7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Муниципальная программа «Благоустройство территории МО «Приморское городское поселение»</w:t>
            </w:r>
          </w:p>
        </w:tc>
      </w:tr>
      <w:tr w:rsidR="00611EB1" w:rsidRPr="002B3EB7" w:rsidTr="00B96CAF">
        <w:tblPrEx>
          <w:tblBorders>
            <w:insideH w:val="nil"/>
          </w:tblBorders>
        </w:tblPrEx>
        <w:trPr>
          <w:trHeight w:val="688"/>
        </w:trPr>
        <w:tc>
          <w:tcPr>
            <w:tcW w:w="586" w:type="dxa"/>
            <w:tcBorders>
              <w:bottom w:val="single" w:sz="4" w:space="0" w:color="auto"/>
            </w:tcBorders>
          </w:tcPr>
          <w:p w:rsidR="00611EB1" w:rsidRPr="002B3EB7" w:rsidRDefault="00611EB1" w:rsidP="002C11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611EB1" w:rsidRPr="002B3EB7" w:rsidRDefault="007E1C62" w:rsidP="002C1169">
            <w:pPr>
              <w:pStyle w:val="ConsPlusNormal"/>
              <w:rPr>
                <w:rFonts w:ascii="Times New Roman" w:eastAsia="Bitstream Vera Sans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 w:cs="Times New Roman"/>
                <w:kern w:val="1"/>
                <w:sz w:val="16"/>
                <w:szCs w:val="16"/>
                <w:lang w:eastAsia="hi-IN" w:bidi="hi-IN"/>
              </w:rPr>
              <w:t>Обеспечение уличного освещения населенных пунктов МО «Приморское городское поселение»</w:t>
            </w:r>
          </w:p>
        </w:tc>
        <w:tc>
          <w:tcPr>
            <w:tcW w:w="1001" w:type="dxa"/>
            <w:gridSpan w:val="2"/>
            <w:tcBorders>
              <w:bottom w:val="single" w:sz="4" w:space="0" w:color="auto"/>
            </w:tcBorders>
          </w:tcPr>
          <w:p w:rsidR="00611EB1" w:rsidRPr="002B3EB7" w:rsidRDefault="00CA3CC5" w:rsidP="002C11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11EB1" w:rsidRPr="002B3EB7" w:rsidRDefault="00611EB1" w:rsidP="007E1C6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B3EB7">
              <w:rPr>
                <w:rFonts w:ascii="Times New Roman" w:eastAsia="Bitstream Vera Sans" w:hAnsi="Times New Roman" w:cs="Times New Roman"/>
                <w:kern w:val="1"/>
                <w:sz w:val="16"/>
                <w:szCs w:val="16"/>
                <w:lang w:eastAsia="hi-IN" w:bidi="hi-IN"/>
              </w:rPr>
              <w:t xml:space="preserve">Показатель </w:t>
            </w:r>
            <w:r w:rsidR="007E1C62" w:rsidRPr="002B3EB7">
              <w:rPr>
                <w:rFonts w:ascii="Times New Roman" w:eastAsia="Bitstream Vera Sans" w:hAnsi="Times New Roman" w:cs="Times New Roman"/>
                <w:kern w:val="1"/>
                <w:sz w:val="16"/>
                <w:szCs w:val="16"/>
                <w:lang w:eastAsia="hi-IN" w:bidi="hi-IN"/>
              </w:rPr>
              <w:t>обеспечение уличного освещения населенных пунктов МО «Приморское городское поселение»</w:t>
            </w:r>
            <w:r w:rsidRPr="002B3EB7">
              <w:rPr>
                <w:rFonts w:ascii="Times New Roman" w:eastAsia="Bitstream Vera Sans" w:hAnsi="Times New Roman" w:cs="Times New Roman"/>
                <w:kern w:val="1"/>
                <w:sz w:val="16"/>
                <w:szCs w:val="16"/>
                <w:lang w:eastAsia="hi-IN" w:bidi="hi-IN"/>
              </w:rPr>
              <w:t xml:space="preserve"> отражает обеспечение бесперебойной работы объектов уличного освещения, своевременное выявление и устранение возникших неисправностей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11EB1" w:rsidRPr="002B3EB7" w:rsidRDefault="00611EB1" w:rsidP="002C11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4244" w:type="dxa"/>
            <w:gridSpan w:val="2"/>
            <w:tcBorders>
              <w:bottom w:val="single" w:sz="4" w:space="0" w:color="auto"/>
            </w:tcBorders>
          </w:tcPr>
          <w:p w:rsidR="00611EB1" w:rsidRPr="002B3EB7" w:rsidRDefault="007E1C62" w:rsidP="002C11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B3EB7">
              <w:rPr>
                <w:rFonts w:ascii="Times New Roman" w:hAnsi="Times New Roman" w:cs="Times New Roman"/>
                <w:sz w:val="16"/>
                <w:szCs w:val="16"/>
              </w:rPr>
              <w:t>УО</w:t>
            </w:r>
            <w:r w:rsidR="00611EB1" w:rsidRPr="002B3EB7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п</w:t>
            </w:r>
            <w:proofErr w:type="spellEnd"/>
            <w:r w:rsidR="00611EB1" w:rsidRPr="002B3EB7">
              <w:rPr>
                <w:rFonts w:ascii="Times New Roman" w:hAnsi="Times New Roman" w:cs="Times New Roman"/>
                <w:sz w:val="16"/>
                <w:szCs w:val="16"/>
              </w:rPr>
              <w:t xml:space="preserve"> = О</w:t>
            </w:r>
            <w:r w:rsidR="00044EA7" w:rsidRPr="002B3EB7">
              <w:rPr>
                <w:rFonts w:ascii="Times New Roman" w:hAnsi="Times New Roman" w:cs="Times New Roman"/>
                <w:sz w:val="16"/>
                <w:szCs w:val="16"/>
              </w:rPr>
              <w:t>НП</w:t>
            </w:r>
            <w:proofErr w:type="gramStart"/>
            <w:r w:rsidR="00611EB1" w:rsidRPr="002B3EB7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="00044EA7" w:rsidRPr="002B3EB7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gramEnd"/>
            <w:r w:rsidR="00611EB1" w:rsidRPr="002B3EB7">
              <w:rPr>
                <w:rFonts w:ascii="Times New Roman" w:hAnsi="Times New Roman" w:cs="Times New Roman"/>
                <w:sz w:val="16"/>
                <w:szCs w:val="16"/>
              </w:rPr>
              <w:t>П х100%</w:t>
            </w:r>
          </w:p>
          <w:p w:rsidR="00611EB1" w:rsidRPr="002B3EB7" w:rsidRDefault="00611EB1" w:rsidP="002C11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 xml:space="preserve">где </w:t>
            </w:r>
          </w:p>
          <w:p w:rsidR="00611EB1" w:rsidRPr="002B3EB7" w:rsidRDefault="007E1C62" w:rsidP="002C11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B3EB7">
              <w:rPr>
                <w:rFonts w:ascii="Times New Roman" w:hAnsi="Times New Roman" w:cs="Times New Roman"/>
                <w:sz w:val="16"/>
                <w:szCs w:val="16"/>
              </w:rPr>
              <w:t>УО</w:t>
            </w:r>
            <w:r w:rsidR="00611EB1" w:rsidRPr="002B3EB7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п</w:t>
            </w:r>
            <w:proofErr w:type="spellEnd"/>
            <w:r w:rsidR="00611EB1" w:rsidRPr="002B3EB7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r w:rsidRPr="002B3EB7">
              <w:rPr>
                <w:rFonts w:ascii="Times New Roman" w:eastAsia="Bitstream Vera Sans" w:hAnsi="Times New Roman" w:cs="Times New Roman"/>
                <w:kern w:val="1"/>
                <w:sz w:val="16"/>
                <w:szCs w:val="16"/>
                <w:lang w:eastAsia="hi-IN" w:bidi="hi-IN"/>
              </w:rPr>
              <w:t>обеспечение уличного освещения населенных пунктов МО «Приморское городское поселение</w:t>
            </w:r>
            <w:proofErr w:type="gramStart"/>
            <w:r w:rsidRPr="002B3EB7">
              <w:rPr>
                <w:rFonts w:ascii="Times New Roman" w:eastAsia="Bitstream Vera Sans" w:hAnsi="Times New Roman" w:cs="Times New Roman"/>
                <w:kern w:val="1"/>
                <w:sz w:val="16"/>
                <w:szCs w:val="16"/>
                <w:lang w:eastAsia="hi-IN" w:bidi="hi-IN"/>
              </w:rPr>
              <w:t>»</w:t>
            </w:r>
            <w:r w:rsidR="00611EB1" w:rsidRPr="002B3EB7">
              <w:rPr>
                <w:rFonts w:ascii="Times New Roman" w:hAnsi="Times New Roman" w:cs="Times New Roman"/>
                <w:sz w:val="16"/>
                <w:szCs w:val="16"/>
              </w:rPr>
              <w:t>(%)</w:t>
            </w:r>
            <w:proofErr w:type="gramEnd"/>
          </w:p>
          <w:p w:rsidR="00611EB1" w:rsidRPr="002B3EB7" w:rsidRDefault="00611EB1" w:rsidP="002C11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044EA7" w:rsidRPr="002B3EB7">
              <w:rPr>
                <w:rFonts w:ascii="Times New Roman" w:hAnsi="Times New Roman" w:cs="Times New Roman"/>
                <w:sz w:val="16"/>
                <w:szCs w:val="16"/>
              </w:rPr>
              <w:t>НП</w:t>
            </w: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 xml:space="preserve"> –</w:t>
            </w:r>
            <w:r w:rsidR="007E1C62" w:rsidRPr="002B3EB7">
              <w:rPr>
                <w:rFonts w:ascii="Times New Roman" w:hAnsi="Times New Roman" w:cs="Times New Roman"/>
                <w:sz w:val="16"/>
                <w:szCs w:val="16"/>
              </w:rPr>
              <w:t xml:space="preserve"> количество населенных пунктов, обеспеченных уличным освещением</w:t>
            </w: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7E1C62" w:rsidRPr="002B3EB7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611EB1" w:rsidRPr="002B3EB7" w:rsidRDefault="00044EA7" w:rsidP="00044E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611EB1" w:rsidRPr="002B3EB7">
              <w:rPr>
                <w:rFonts w:ascii="Times New Roman" w:hAnsi="Times New Roman" w:cs="Times New Roman"/>
                <w:sz w:val="16"/>
                <w:szCs w:val="16"/>
              </w:rPr>
              <w:t xml:space="preserve">П  - </w:t>
            </w:r>
            <w:r w:rsidR="007E1C62" w:rsidRPr="002B3EB7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населенных пунктов, оснащенных сетями и оборудованием уличного освещения </w:t>
            </w:r>
            <w:r w:rsidR="00611EB1" w:rsidRPr="002B3EB7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7E1C62" w:rsidRPr="002B3EB7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  <w:r w:rsidR="00611EB1" w:rsidRPr="002B3EB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11EB1" w:rsidRPr="002B3EB7" w:rsidRDefault="00611EB1" w:rsidP="002C11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>Периодическая отчетность (формируется на основании ежемесячных актов, отчетов о выполненных работах)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611EB1" w:rsidRPr="002B3EB7" w:rsidRDefault="00611EB1" w:rsidP="002C11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>Сети наружного освещения МО «Приморское городское поселение</w:t>
            </w:r>
            <w:proofErr w:type="gramStart"/>
            <w:r w:rsidRPr="002B3EB7">
              <w:rPr>
                <w:rFonts w:ascii="Times New Roman" w:hAnsi="Times New Roman" w:cs="Times New Roman"/>
                <w:sz w:val="16"/>
                <w:szCs w:val="16"/>
              </w:rPr>
              <w:t>»(</w:t>
            </w:r>
            <w:proofErr w:type="gramEnd"/>
            <w:r w:rsidRPr="002B3EB7">
              <w:rPr>
                <w:rFonts w:ascii="Times New Roman" w:hAnsi="Times New Roman" w:cs="Times New Roman"/>
                <w:sz w:val="16"/>
                <w:szCs w:val="16"/>
              </w:rPr>
              <w:t>протяженность обслуживаемых сетей и светильников)</w:t>
            </w:r>
          </w:p>
        </w:tc>
        <w:tc>
          <w:tcPr>
            <w:tcW w:w="699" w:type="dxa"/>
            <w:tcBorders>
              <w:bottom w:val="single" w:sz="4" w:space="0" w:color="auto"/>
            </w:tcBorders>
          </w:tcPr>
          <w:p w:rsidR="00611EB1" w:rsidRPr="002B3EB7" w:rsidRDefault="00611EB1" w:rsidP="002C11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>Сплошное наблюдение</w:t>
            </w:r>
          </w:p>
        </w:tc>
        <w:tc>
          <w:tcPr>
            <w:tcW w:w="1365" w:type="dxa"/>
            <w:gridSpan w:val="2"/>
            <w:tcBorders>
              <w:bottom w:val="single" w:sz="4" w:space="0" w:color="auto"/>
            </w:tcBorders>
          </w:tcPr>
          <w:p w:rsidR="00611EB1" w:rsidRPr="002B3EB7" w:rsidRDefault="00611EB1" w:rsidP="002C11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>Первый заместитель главы администрации</w:t>
            </w:r>
          </w:p>
        </w:tc>
      </w:tr>
      <w:tr w:rsidR="00FD7A8F" w:rsidRPr="002B3EB7" w:rsidTr="00B96CAF">
        <w:tblPrEx>
          <w:tblBorders>
            <w:insideH w:val="nil"/>
          </w:tblBorders>
        </w:tblPrEx>
        <w:trPr>
          <w:trHeight w:val="688"/>
        </w:trPr>
        <w:tc>
          <w:tcPr>
            <w:tcW w:w="586" w:type="dxa"/>
            <w:tcBorders>
              <w:bottom w:val="single" w:sz="4" w:space="0" w:color="auto"/>
            </w:tcBorders>
          </w:tcPr>
          <w:p w:rsidR="00FD7A8F" w:rsidRPr="002B3EB7" w:rsidRDefault="00FD7A8F" w:rsidP="002C11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FD7A8F" w:rsidRPr="002B3EB7" w:rsidRDefault="00FD7A8F" w:rsidP="002C1169">
            <w:pPr>
              <w:pStyle w:val="ConsPlusNormal"/>
              <w:rPr>
                <w:rFonts w:ascii="Times New Roman" w:eastAsia="Bitstream Vera Sans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 w:cs="Times New Roman"/>
                <w:kern w:val="1"/>
                <w:sz w:val="16"/>
                <w:szCs w:val="16"/>
                <w:lang w:eastAsia="hi-IN" w:bidi="hi-IN"/>
              </w:rPr>
              <w:t>Содержание тротуаров, пешеходных дорог</w:t>
            </w:r>
          </w:p>
        </w:tc>
        <w:tc>
          <w:tcPr>
            <w:tcW w:w="1001" w:type="dxa"/>
            <w:gridSpan w:val="2"/>
            <w:tcBorders>
              <w:bottom w:val="single" w:sz="4" w:space="0" w:color="auto"/>
            </w:tcBorders>
          </w:tcPr>
          <w:p w:rsidR="00FD7A8F" w:rsidRPr="002B3EB7" w:rsidRDefault="00FD7A8F" w:rsidP="002C11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>Тыс. м2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D7A8F" w:rsidRPr="002B3EB7" w:rsidRDefault="001C6573" w:rsidP="004921AA">
            <w:pPr>
              <w:widowControl w:val="0"/>
              <w:tabs>
                <w:tab w:val="left" w:pos="263"/>
              </w:tabs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Показатель содержание тротуаров, пешеходных дорог отражает поддержание дорожек в надлежащем состоянии для безопасного передвижения пешеходов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D7A8F" w:rsidRPr="002B3EB7" w:rsidRDefault="00FD7A8F" w:rsidP="001C657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4244" w:type="dxa"/>
            <w:gridSpan w:val="2"/>
            <w:tcBorders>
              <w:bottom w:val="single" w:sz="4" w:space="0" w:color="auto"/>
            </w:tcBorders>
          </w:tcPr>
          <w:p w:rsidR="00FD7A8F" w:rsidRPr="002B3EB7" w:rsidRDefault="001C6573" w:rsidP="001C657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B3EB7">
              <w:rPr>
                <w:rFonts w:ascii="Times New Roman" w:eastAsia="Bitstream Vera Sans" w:hAnsi="Times New Roman" w:cs="Times New Roman"/>
                <w:kern w:val="1"/>
                <w:sz w:val="16"/>
                <w:szCs w:val="16"/>
                <w:lang w:eastAsia="hi-IN" w:bidi="hi-IN"/>
              </w:rPr>
              <w:t>Показатель формируется по фактическим данным в натуральном выражении - протяженность тротуаров, пешеходных дорог, содержащихся в надлежащем состоянии (ед.)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D7A8F" w:rsidRPr="002B3EB7" w:rsidRDefault="00FD7A8F" w:rsidP="001C657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>Периодическая отчетность (формируется на основании ежемесячных актов, отчетов о выполненных работах)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FD7A8F" w:rsidRPr="002B3EB7" w:rsidRDefault="00FD7A8F" w:rsidP="00FD7A8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>Тротуары, пешеходные дороги на территории МО «Приморское городское поселение»</w:t>
            </w:r>
          </w:p>
        </w:tc>
        <w:tc>
          <w:tcPr>
            <w:tcW w:w="699" w:type="dxa"/>
            <w:tcBorders>
              <w:bottom w:val="single" w:sz="4" w:space="0" w:color="auto"/>
            </w:tcBorders>
          </w:tcPr>
          <w:p w:rsidR="00FD7A8F" w:rsidRPr="002B3EB7" w:rsidRDefault="00FD7A8F" w:rsidP="001C657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>Сплошное наблюдение</w:t>
            </w:r>
          </w:p>
        </w:tc>
        <w:tc>
          <w:tcPr>
            <w:tcW w:w="1365" w:type="dxa"/>
            <w:gridSpan w:val="2"/>
            <w:tcBorders>
              <w:bottom w:val="single" w:sz="4" w:space="0" w:color="auto"/>
            </w:tcBorders>
          </w:tcPr>
          <w:p w:rsidR="00FD7A8F" w:rsidRPr="002B3EB7" w:rsidRDefault="00FD7A8F" w:rsidP="001C657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>Первый заместитель главы администрации</w:t>
            </w:r>
          </w:p>
        </w:tc>
      </w:tr>
      <w:tr w:rsidR="00166F70" w:rsidRPr="002B3EB7" w:rsidTr="00B96CAF">
        <w:tblPrEx>
          <w:tblBorders>
            <w:insideH w:val="nil"/>
          </w:tblBorders>
        </w:tblPrEx>
        <w:trPr>
          <w:trHeight w:val="688"/>
        </w:trPr>
        <w:tc>
          <w:tcPr>
            <w:tcW w:w="586" w:type="dxa"/>
            <w:tcBorders>
              <w:bottom w:val="single" w:sz="4" w:space="0" w:color="auto"/>
            </w:tcBorders>
          </w:tcPr>
          <w:p w:rsidR="00166F70" w:rsidRPr="002B3EB7" w:rsidRDefault="00166F70" w:rsidP="002C11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166F70" w:rsidRPr="002B3EB7" w:rsidRDefault="00166F70" w:rsidP="00166F70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Содержание и уход за объектами озеленения и зелеными насаждениями </w:t>
            </w:r>
          </w:p>
        </w:tc>
        <w:tc>
          <w:tcPr>
            <w:tcW w:w="1001" w:type="dxa"/>
            <w:gridSpan w:val="2"/>
            <w:tcBorders>
              <w:bottom w:val="single" w:sz="4" w:space="0" w:color="auto"/>
            </w:tcBorders>
          </w:tcPr>
          <w:p w:rsidR="00166F70" w:rsidRPr="002B3EB7" w:rsidRDefault="00166F70" w:rsidP="002C11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66F70" w:rsidRPr="002B3EB7" w:rsidRDefault="00166F70" w:rsidP="00B96CAF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Показатель содержания и ухода за объектами озеленения и зелеными насаждениями отражает улучшение эстетического внешнего вида населенных пунктов, создание гармоничной и безопасной среды для проживания населения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66F70" w:rsidRPr="002B3EB7" w:rsidRDefault="00166F70" w:rsidP="0056720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4244" w:type="dxa"/>
            <w:gridSpan w:val="2"/>
            <w:tcBorders>
              <w:bottom w:val="single" w:sz="4" w:space="0" w:color="auto"/>
            </w:tcBorders>
          </w:tcPr>
          <w:p w:rsidR="00166F70" w:rsidRPr="002B3EB7" w:rsidRDefault="00166F70" w:rsidP="00166F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63759F" w:rsidRPr="002B3EB7">
              <w:rPr>
                <w:rFonts w:ascii="Times New Roman" w:hAnsi="Times New Roman" w:cs="Times New Roman"/>
                <w:sz w:val="16"/>
                <w:szCs w:val="16"/>
              </w:rPr>
              <w:t>ЗН</w:t>
            </w: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 xml:space="preserve"> = </w:t>
            </w:r>
            <w:r w:rsidR="0063759F" w:rsidRPr="002B3EB7">
              <w:rPr>
                <w:rFonts w:ascii="Times New Roman" w:hAnsi="Times New Roman" w:cs="Times New Roman"/>
                <w:sz w:val="16"/>
                <w:szCs w:val="16"/>
              </w:rPr>
              <w:t>((К</w:t>
            </w:r>
            <w:proofErr w:type="gramStart"/>
            <w:r w:rsidRPr="002B3EB7">
              <w:rPr>
                <w:rFonts w:ascii="Times New Roman" w:hAnsi="Times New Roman" w:cs="Times New Roman"/>
                <w:sz w:val="16"/>
                <w:szCs w:val="16"/>
              </w:rPr>
              <w:t xml:space="preserve"> :</w:t>
            </w:r>
            <w:proofErr w:type="gramEnd"/>
            <w:r w:rsidRPr="002B3EB7">
              <w:rPr>
                <w:rFonts w:ascii="Times New Roman" w:hAnsi="Times New Roman" w:cs="Times New Roman"/>
                <w:sz w:val="16"/>
                <w:szCs w:val="16"/>
              </w:rPr>
              <w:t xml:space="preserve"> П</w:t>
            </w:r>
            <w:r w:rsidR="00FD4D78" w:rsidRPr="002B3EB7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63759F" w:rsidRPr="002B3EB7">
              <w:rPr>
                <w:rFonts w:ascii="Times New Roman" w:hAnsi="Times New Roman" w:cs="Times New Roman"/>
                <w:sz w:val="16"/>
                <w:szCs w:val="16"/>
              </w:rPr>
              <w:t>) +(</w:t>
            </w:r>
            <w:r w:rsidR="00FD4D78" w:rsidRPr="002B3EB7">
              <w:rPr>
                <w:rFonts w:ascii="Times New Roman" w:hAnsi="Times New Roman" w:cs="Times New Roman"/>
                <w:sz w:val="16"/>
                <w:szCs w:val="16"/>
              </w:rPr>
              <w:t>СК : ПО</w:t>
            </w:r>
            <w:r w:rsidR="0063759F" w:rsidRPr="002B3EB7">
              <w:rPr>
                <w:rFonts w:ascii="Times New Roman" w:hAnsi="Times New Roman" w:cs="Times New Roman"/>
                <w:sz w:val="16"/>
                <w:szCs w:val="16"/>
              </w:rPr>
              <w:t>) + (</w:t>
            </w:r>
            <w:r w:rsidR="00FD4D78" w:rsidRPr="002B3EB7">
              <w:rPr>
                <w:rFonts w:ascii="Times New Roman" w:hAnsi="Times New Roman" w:cs="Times New Roman"/>
                <w:sz w:val="16"/>
                <w:szCs w:val="16"/>
              </w:rPr>
              <w:t>СД</w:t>
            </w:r>
            <w:proofErr w:type="gramStart"/>
            <w:r w:rsidR="00FD4D78" w:rsidRPr="002B3EB7">
              <w:rPr>
                <w:rFonts w:ascii="Times New Roman" w:hAnsi="Times New Roman" w:cs="Times New Roman"/>
                <w:sz w:val="16"/>
                <w:szCs w:val="16"/>
              </w:rPr>
              <w:t xml:space="preserve"> :</w:t>
            </w:r>
            <w:proofErr w:type="gramEnd"/>
            <w:r w:rsidR="00FD4D78" w:rsidRPr="002B3EB7">
              <w:rPr>
                <w:rFonts w:ascii="Times New Roman" w:hAnsi="Times New Roman" w:cs="Times New Roman"/>
                <w:sz w:val="16"/>
                <w:szCs w:val="16"/>
              </w:rPr>
              <w:t xml:space="preserve"> ПД</w:t>
            </w:r>
            <w:r w:rsidR="0063759F" w:rsidRPr="002B3EB7">
              <w:rPr>
                <w:rFonts w:ascii="Times New Roman" w:hAnsi="Times New Roman" w:cs="Times New Roman"/>
                <w:sz w:val="16"/>
                <w:szCs w:val="16"/>
              </w:rPr>
              <w:t>))</w:t>
            </w:r>
            <w:proofErr w:type="gramStart"/>
            <w:r w:rsidR="001B7087" w:rsidRPr="002B3EB7">
              <w:rPr>
                <w:rFonts w:ascii="Times New Roman" w:hAnsi="Times New Roman" w:cs="Times New Roman"/>
                <w:sz w:val="16"/>
                <w:szCs w:val="16"/>
              </w:rPr>
              <w:t xml:space="preserve"> :</w:t>
            </w:r>
            <w:proofErr w:type="gramEnd"/>
            <w:r w:rsidR="001B7087" w:rsidRPr="002B3EB7">
              <w:rPr>
                <w:rFonts w:ascii="Times New Roman" w:hAnsi="Times New Roman" w:cs="Times New Roman"/>
                <w:sz w:val="16"/>
                <w:szCs w:val="16"/>
              </w:rPr>
              <w:t xml:space="preserve"> 3 </w:t>
            </w: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>х100%</w:t>
            </w:r>
          </w:p>
          <w:p w:rsidR="00166F70" w:rsidRPr="002B3EB7" w:rsidRDefault="00166F70" w:rsidP="00166F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 xml:space="preserve">где </w:t>
            </w:r>
          </w:p>
          <w:p w:rsidR="00166F70" w:rsidRPr="002B3EB7" w:rsidRDefault="0063759F" w:rsidP="00166F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>СЗН</w:t>
            </w:r>
            <w:r w:rsidR="00166F70" w:rsidRPr="002B3EB7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содержание и уход за объектами озеленения и зелеными насаждениями</w:t>
            </w:r>
            <w:r w:rsidR="00166F70" w:rsidRPr="002B3EB7">
              <w:rPr>
                <w:rFonts w:ascii="Times New Roman" w:hAnsi="Times New Roman" w:cs="Times New Roman"/>
                <w:sz w:val="16"/>
                <w:szCs w:val="16"/>
              </w:rPr>
              <w:t>(%)</w:t>
            </w:r>
          </w:p>
          <w:p w:rsidR="00166F70" w:rsidRPr="002B3EB7" w:rsidRDefault="0063759F" w:rsidP="00166F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>К -работы по прополке клумб, посадке рассады</w:t>
            </w:r>
            <w:r w:rsidR="00166F70" w:rsidRPr="002B3EB7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>час</w:t>
            </w:r>
            <w:r w:rsidR="00166F70" w:rsidRPr="002B3EB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166F70" w:rsidRPr="002B3EB7" w:rsidRDefault="0063759F" w:rsidP="0063759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>ПК</w:t>
            </w:r>
            <w:r w:rsidR="00166F70" w:rsidRPr="002B3EB7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>планируемые работы по содержанию клумб (час)</w:t>
            </w:r>
          </w:p>
          <w:p w:rsidR="0063759F" w:rsidRPr="002B3EB7" w:rsidRDefault="0063759F" w:rsidP="0063759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>СК</w:t>
            </w:r>
            <w:r w:rsidR="00113404" w:rsidRPr="002B3EB7"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 xml:space="preserve"> скашивание травы на территории поселения (тыс. м2)</w:t>
            </w:r>
          </w:p>
          <w:p w:rsidR="0063759F" w:rsidRPr="002B3EB7" w:rsidRDefault="0063759F" w:rsidP="0063759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FD4D78" w:rsidRPr="002B3EB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 xml:space="preserve">  - планируемая площадь </w:t>
            </w:r>
            <w:proofErr w:type="spellStart"/>
            <w:r w:rsidRPr="002B3EB7">
              <w:rPr>
                <w:rFonts w:ascii="Times New Roman" w:hAnsi="Times New Roman" w:cs="Times New Roman"/>
                <w:sz w:val="16"/>
                <w:szCs w:val="16"/>
              </w:rPr>
              <w:t>окоса</w:t>
            </w:r>
            <w:proofErr w:type="spellEnd"/>
            <w:r w:rsidRPr="002B3EB7">
              <w:rPr>
                <w:rFonts w:ascii="Times New Roman" w:hAnsi="Times New Roman" w:cs="Times New Roman"/>
                <w:sz w:val="16"/>
                <w:szCs w:val="16"/>
              </w:rPr>
              <w:t xml:space="preserve"> (тыс. м</w:t>
            </w:r>
            <w:proofErr w:type="gramStart"/>
            <w:r w:rsidRPr="002B3EB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  <w:r w:rsidRPr="002B3EB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63759F" w:rsidRPr="002B3EB7" w:rsidRDefault="00FD4D78" w:rsidP="0063759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>СД</w:t>
            </w:r>
            <w:r w:rsidR="00113404" w:rsidRPr="002B3EB7"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>спил аварийно-опасных деревьев</w:t>
            </w:r>
            <w:r w:rsidR="0063759F" w:rsidRPr="002B3EB7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  <w:r w:rsidR="0063759F" w:rsidRPr="002B3EB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63759F" w:rsidRPr="002B3EB7" w:rsidRDefault="0063759F" w:rsidP="00FD4D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FD4D78" w:rsidRPr="002B3EB7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 xml:space="preserve">  - </w:t>
            </w:r>
            <w:r w:rsidR="00FD4D78" w:rsidRPr="002B3EB7">
              <w:rPr>
                <w:rFonts w:ascii="Times New Roman" w:hAnsi="Times New Roman" w:cs="Times New Roman"/>
                <w:sz w:val="16"/>
                <w:szCs w:val="16"/>
              </w:rPr>
              <w:t>планируемоеколичество аварийно-опасных деревьев</w:t>
            </w: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FD4D78" w:rsidRPr="002B3EB7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66F70" w:rsidRPr="002B3EB7" w:rsidRDefault="00166F70" w:rsidP="0056720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>Периодическая отчетность (формируется на основании ежемесячных актов, отчетов о выполненных работах)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166F70" w:rsidRPr="002B3EB7" w:rsidRDefault="00B244DC" w:rsidP="00B244D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Объекты озеленения и зеленые насаждения</w:t>
            </w:r>
            <w:r w:rsidR="00166F70" w:rsidRPr="002B3EB7">
              <w:rPr>
                <w:rFonts w:ascii="Times New Roman" w:hAnsi="Times New Roman" w:cs="Times New Roman"/>
                <w:sz w:val="16"/>
                <w:szCs w:val="16"/>
              </w:rPr>
              <w:t>на территории МО «Приморское городское поселение»</w:t>
            </w:r>
          </w:p>
        </w:tc>
        <w:tc>
          <w:tcPr>
            <w:tcW w:w="699" w:type="dxa"/>
            <w:tcBorders>
              <w:bottom w:val="single" w:sz="4" w:space="0" w:color="auto"/>
            </w:tcBorders>
          </w:tcPr>
          <w:p w:rsidR="00166F70" w:rsidRPr="002B3EB7" w:rsidRDefault="00166F70" w:rsidP="0056720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>Сплошное наблюдение</w:t>
            </w:r>
          </w:p>
        </w:tc>
        <w:tc>
          <w:tcPr>
            <w:tcW w:w="1365" w:type="dxa"/>
            <w:gridSpan w:val="2"/>
            <w:tcBorders>
              <w:bottom w:val="single" w:sz="4" w:space="0" w:color="auto"/>
            </w:tcBorders>
          </w:tcPr>
          <w:p w:rsidR="00166F70" w:rsidRPr="002B3EB7" w:rsidRDefault="00166F70" w:rsidP="0056720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>Первый заместитель главы администрации</w:t>
            </w:r>
          </w:p>
        </w:tc>
      </w:tr>
      <w:tr w:rsidR="00B244DC" w:rsidRPr="002B3EB7" w:rsidTr="00B96CAF">
        <w:tblPrEx>
          <w:tblBorders>
            <w:insideH w:val="nil"/>
          </w:tblBorders>
        </w:tblPrEx>
        <w:trPr>
          <w:trHeight w:val="688"/>
        </w:trPr>
        <w:tc>
          <w:tcPr>
            <w:tcW w:w="586" w:type="dxa"/>
            <w:tcBorders>
              <w:bottom w:val="single" w:sz="4" w:space="0" w:color="auto"/>
            </w:tcBorders>
          </w:tcPr>
          <w:p w:rsidR="00B244DC" w:rsidRPr="002B3EB7" w:rsidRDefault="00B244DC" w:rsidP="002C11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B3EB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B244DC" w:rsidRPr="002B3EB7" w:rsidRDefault="00B244DC" w:rsidP="00B244DC">
            <w:pPr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Содержание гражданских кладбищ и братских захоронений на территории поселения </w:t>
            </w:r>
          </w:p>
        </w:tc>
        <w:tc>
          <w:tcPr>
            <w:tcW w:w="1001" w:type="dxa"/>
            <w:gridSpan w:val="2"/>
            <w:tcBorders>
              <w:bottom w:val="single" w:sz="4" w:space="0" w:color="auto"/>
            </w:tcBorders>
          </w:tcPr>
          <w:p w:rsidR="00B244DC" w:rsidRPr="002B3EB7" w:rsidRDefault="00B244DC" w:rsidP="002C1169">
            <w:pPr>
              <w:pStyle w:val="ConsPlusNormal"/>
              <w:rPr>
                <w:rFonts w:ascii="Times New Roman" w:eastAsia="Bitstream Vera Sans" w:hAnsi="Times New Roman" w:cs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244DC" w:rsidRPr="002B3EB7" w:rsidRDefault="00B244DC" w:rsidP="00B244DC">
            <w:pPr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Показатель содержание гражданских кладбищ и братских захоронений на территории поселения включает в себя поддержание захоронений в надлежащем состоянии</w:t>
            </w:r>
          </w:p>
          <w:p w:rsidR="00B244DC" w:rsidRPr="002B3EB7" w:rsidRDefault="00B244DC" w:rsidP="00B96CAF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244DC" w:rsidRPr="002B3EB7" w:rsidRDefault="00B244DC" w:rsidP="002824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4244" w:type="dxa"/>
            <w:gridSpan w:val="2"/>
            <w:tcBorders>
              <w:bottom w:val="single" w:sz="4" w:space="0" w:color="auto"/>
            </w:tcBorders>
          </w:tcPr>
          <w:p w:rsidR="00B244DC" w:rsidRPr="002B3EB7" w:rsidRDefault="00B244DC" w:rsidP="002824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 xml:space="preserve">СКЗ = ККЗ </w:t>
            </w:r>
            <w:proofErr w:type="gramStart"/>
            <w:r w:rsidRPr="002B3EB7">
              <w:rPr>
                <w:rFonts w:ascii="Times New Roman" w:hAnsi="Times New Roman" w:cs="Times New Roman"/>
                <w:sz w:val="16"/>
                <w:szCs w:val="16"/>
              </w:rPr>
              <w:t>:К</w:t>
            </w:r>
            <w:proofErr w:type="gramEnd"/>
            <w:r w:rsidRPr="002B3EB7">
              <w:rPr>
                <w:rFonts w:ascii="Times New Roman" w:hAnsi="Times New Roman" w:cs="Times New Roman"/>
                <w:sz w:val="16"/>
                <w:szCs w:val="16"/>
              </w:rPr>
              <w:t xml:space="preserve"> х100%</w:t>
            </w:r>
          </w:p>
          <w:p w:rsidR="00B244DC" w:rsidRPr="002B3EB7" w:rsidRDefault="00B244DC" w:rsidP="002824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 xml:space="preserve">где </w:t>
            </w:r>
          </w:p>
          <w:p w:rsidR="00B244DC" w:rsidRPr="002B3EB7" w:rsidRDefault="00B244DC" w:rsidP="002824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 xml:space="preserve">СКЗ - </w:t>
            </w: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Содержание гражданских кладбищ и братских захоронений на территории поселения</w:t>
            </w: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 xml:space="preserve"> (%)</w:t>
            </w:r>
          </w:p>
          <w:p w:rsidR="00B244DC" w:rsidRPr="002B3EB7" w:rsidRDefault="00B244DC" w:rsidP="002824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>ККЗ</w:t>
            </w:r>
            <w:r w:rsidR="00113404" w:rsidRPr="002B3EB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 xml:space="preserve"> количество </w:t>
            </w: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гражданских кладбищ и братских захоронений</w:t>
            </w: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>, содержащиеся в надлежащем состоянии (ед.)</w:t>
            </w:r>
          </w:p>
          <w:p w:rsidR="00B244DC" w:rsidRPr="002B3EB7" w:rsidRDefault="00B244DC" w:rsidP="00B244D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>К  - количество</w:t>
            </w: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гражданских кладбищ и братских захоронений, находящихся на территории</w:t>
            </w: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 xml:space="preserve"> МО «Приморское городское поселение</w:t>
            </w:r>
            <w:proofErr w:type="gramStart"/>
            <w:r w:rsidRPr="002B3EB7">
              <w:rPr>
                <w:rFonts w:ascii="Times New Roman" w:hAnsi="Times New Roman" w:cs="Times New Roman"/>
                <w:sz w:val="16"/>
                <w:szCs w:val="16"/>
              </w:rPr>
              <w:t>»(</w:t>
            </w:r>
            <w:proofErr w:type="gramEnd"/>
            <w:r w:rsidRPr="002B3EB7">
              <w:rPr>
                <w:rFonts w:ascii="Times New Roman" w:hAnsi="Times New Roman" w:cs="Times New Roman"/>
                <w:sz w:val="16"/>
                <w:szCs w:val="16"/>
              </w:rPr>
              <w:t>ед.)</w:t>
            </w:r>
          </w:p>
          <w:p w:rsidR="002D0817" w:rsidRPr="002B3EB7" w:rsidRDefault="002D0817" w:rsidP="00B244D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244DC" w:rsidRPr="002B3EB7" w:rsidRDefault="00B244DC" w:rsidP="002824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>Периодическая отчетность (формируется на основании ежемесячных актов, отчетов о выполненных работах)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B244DC" w:rsidRPr="002B3EB7" w:rsidRDefault="00B244DC" w:rsidP="00B244D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Гражданские кладбища и братские захоронения</w:t>
            </w: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>на территории МО «Приморское городское поселение»</w:t>
            </w:r>
          </w:p>
        </w:tc>
        <w:tc>
          <w:tcPr>
            <w:tcW w:w="699" w:type="dxa"/>
            <w:tcBorders>
              <w:bottom w:val="single" w:sz="4" w:space="0" w:color="auto"/>
            </w:tcBorders>
          </w:tcPr>
          <w:p w:rsidR="00B244DC" w:rsidRPr="002B3EB7" w:rsidRDefault="00B244DC" w:rsidP="002824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>Сплошное наблюдение</w:t>
            </w:r>
          </w:p>
        </w:tc>
        <w:tc>
          <w:tcPr>
            <w:tcW w:w="1365" w:type="dxa"/>
            <w:gridSpan w:val="2"/>
            <w:tcBorders>
              <w:bottom w:val="single" w:sz="4" w:space="0" w:color="auto"/>
            </w:tcBorders>
          </w:tcPr>
          <w:p w:rsidR="00B244DC" w:rsidRPr="002B3EB7" w:rsidRDefault="00B244DC" w:rsidP="002824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>Первый заместитель главы администрации</w:t>
            </w:r>
          </w:p>
        </w:tc>
      </w:tr>
      <w:tr w:rsidR="002824B8" w:rsidRPr="002B3EB7" w:rsidTr="002824B8">
        <w:trPr>
          <w:trHeight w:val="75"/>
        </w:trPr>
        <w:tc>
          <w:tcPr>
            <w:tcW w:w="586" w:type="dxa"/>
          </w:tcPr>
          <w:p w:rsidR="002824B8" w:rsidRPr="002B3EB7" w:rsidRDefault="002824B8" w:rsidP="002824B8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5</w:t>
            </w:r>
          </w:p>
        </w:tc>
        <w:tc>
          <w:tcPr>
            <w:tcW w:w="1257" w:type="dxa"/>
          </w:tcPr>
          <w:p w:rsidR="002824B8" w:rsidRPr="002B3EB7" w:rsidRDefault="002824B8" w:rsidP="002824B8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Содержание территорий поселения (общих и дворовых территорий, парка, зон массового отдыха)</w:t>
            </w:r>
          </w:p>
        </w:tc>
        <w:tc>
          <w:tcPr>
            <w:tcW w:w="1001" w:type="dxa"/>
            <w:gridSpan w:val="2"/>
          </w:tcPr>
          <w:p w:rsidR="002824B8" w:rsidRPr="002B3EB7" w:rsidRDefault="00CA3CC5" w:rsidP="00F2132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B3EB7">
              <w:rPr>
                <w:rFonts w:ascii="Times New Roman" w:eastAsia="Bitstream Vera Sans" w:hAnsi="Times New Roman" w:cs="Times New Roman"/>
                <w:kern w:val="1"/>
                <w:sz w:val="16"/>
                <w:szCs w:val="16"/>
                <w:lang w:eastAsia="hi-IN" w:bidi="hi-IN"/>
              </w:rPr>
              <w:t>Т</w:t>
            </w:r>
            <w:r w:rsidR="002824B8" w:rsidRPr="002B3EB7">
              <w:rPr>
                <w:rFonts w:ascii="Times New Roman" w:eastAsia="Bitstream Vera Sans" w:hAnsi="Times New Roman" w:cs="Times New Roman"/>
                <w:kern w:val="1"/>
                <w:sz w:val="16"/>
                <w:szCs w:val="16"/>
                <w:lang w:eastAsia="hi-IN" w:bidi="hi-IN"/>
              </w:rPr>
              <w:t>ыс. м</w:t>
            </w:r>
            <w:r w:rsidR="00F2132F" w:rsidRPr="002B3EB7">
              <w:rPr>
                <w:rFonts w:ascii="Times New Roman" w:eastAsia="Bitstream Vera Sans" w:hAnsi="Times New Roman" w:cs="Times New Roman"/>
                <w:kern w:val="1"/>
                <w:sz w:val="16"/>
                <w:szCs w:val="16"/>
                <w:lang w:eastAsia="hi-IN" w:bidi="hi-IN"/>
              </w:rPr>
              <w:t>2</w:t>
            </w:r>
          </w:p>
        </w:tc>
        <w:tc>
          <w:tcPr>
            <w:tcW w:w="2268" w:type="dxa"/>
          </w:tcPr>
          <w:p w:rsidR="002824B8" w:rsidRPr="002B3EB7" w:rsidRDefault="002824B8" w:rsidP="00F2132F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2B3EB7">
              <w:rPr>
                <w:rFonts w:ascii="Times New Roman" w:hAnsi="Times New Roman"/>
                <w:sz w:val="16"/>
                <w:szCs w:val="16"/>
              </w:rPr>
              <w:t xml:space="preserve">Показатель </w:t>
            </w:r>
            <w:r w:rsidR="00F2132F"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содержание территорий поселения (общих и дворовых территорий, парка, зон массового отдыха) </w:t>
            </w:r>
            <w:r w:rsidRPr="002B3EB7">
              <w:rPr>
                <w:rFonts w:ascii="Times New Roman" w:hAnsi="Times New Roman"/>
                <w:sz w:val="16"/>
                <w:szCs w:val="16"/>
              </w:rPr>
              <w:t>включает в себя комплексное решение проблем благоустройства по улучшению санитарного и эстетического вида территории поселения, обеспечение безопасности проживания жителей поселения, улучшения экологической обстановки на территории поселения</w:t>
            </w:r>
          </w:p>
          <w:p w:rsidR="002D0817" w:rsidRPr="002B3EB7" w:rsidRDefault="002D0817" w:rsidP="00F2132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824B8" w:rsidRPr="002B3EB7" w:rsidRDefault="002824B8" w:rsidP="002824B8">
            <w:r w:rsidRPr="002B3EB7">
              <w:rPr>
                <w:rFonts w:ascii="Times New Roman" w:hAnsi="Times New Roman"/>
                <w:sz w:val="16"/>
                <w:szCs w:val="16"/>
              </w:rPr>
              <w:t>Год</w:t>
            </w:r>
          </w:p>
        </w:tc>
        <w:tc>
          <w:tcPr>
            <w:tcW w:w="4244" w:type="dxa"/>
            <w:gridSpan w:val="2"/>
          </w:tcPr>
          <w:p w:rsidR="002824B8" w:rsidRPr="002B3EB7" w:rsidRDefault="002824B8" w:rsidP="00F2132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B3EB7">
              <w:rPr>
                <w:rFonts w:ascii="Times New Roman" w:hAnsi="Times New Roman"/>
                <w:sz w:val="16"/>
                <w:szCs w:val="16"/>
              </w:rPr>
              <w:t>Показатель формируется по фактическим данным в натуральном выражении - п</w:t>
            </w: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лощадь </w:t>
            </w:r>
            <w:r w:rsidR="00CA3CC5"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общих </w:t>
            </w: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территорий, в отношении которых проведены мероприятия по содержанию</w:t>
            </w:r>
            <w:r w:rsidRPr="002B3EB7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 w:rsidRPr="002B3EB7">
              <w:rPr>
                <w:rFonts w:ascii="Times New Roman" w:eastAsia="Bitstream Vera Sans" w:hAnsi="Times New Roman" w:cs="Times New Roman"/>
                <w:kern w:val="1"/>
                <w:sz w:val="16"/>
                <w:szCs w:val="16"/>
                <w:lang w:eastAsia="hi-IN" w:bidi="hi-IN"/>
              </w:rPr>
              <w:t>тыс. м</w:t>
            </w:r>
            <w:r w:rsidR="00F2132F" w:rsidRPr="002B3EB7">
              <w:rPr>
                <w:rFonts w:ascii="Times New Roman" w:eastAsia="Bitstream Vera Sans" w:hAnsi="Times New Roman" w:cs="Times New Roman"/>
                <w:kern w:val="1"/>
                <w:sz w:val="16"/>
                <w:szCs w:val="16"/>
                <w:lang w:eastAsia="hi-IN" w:bidi="hi-IN"/>
              </w:rPr>
              <w:t>2</w:t>
            </w:r>
            <w:r w:rsidRPr="002B3EB7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559" w:type="dxa"/>
          </w:tcPr>
          <w:p w:rsidR="002824B8" w:rsidRPr="002B3EB7" w:rsidRDefault="002824B8" w:rsidP="00F2132F">
            <w:pPr>
              <w:spacing w:after="0" w:line="240" w:lineRule="auto"/>
            </w:pPr>
            <w:r w:rsidRPr="002B3EB7">
              <w:rPr>
                <w:rFonts w:ascii="Times New Roman" w:hAnsi="Times New Roman"/>
                <w:sz w:val="16"/>
                <w:szCs w:val="16"/>
              </w:rPr>
              <w:t>Периодическая отчетность (формируется на основании ежемесячных актов, отчетов о выполненных работах)</w:t>
            </w:r>
          </w:p>
        </w:tc>
        <w:tc>
          <w:tcPr>
            <w:tcW w:w="1417" w:type="dxa"/>
            <w:gridSpan w:val="2"/>
          </w:tcPr>
          <w:p w:rsidR="002824B8" w:rsidRPr="002B3EB7" w:rsidRDefault="00F2132F" w:rsidP="00F2132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>Общие т</w:t>
            </w:r>
            <w:r w:rsidR="002824B8" w:rsidRPr="002B3EB7">
              <w:rPr>
                <w:rFonts w:ascii="Times New Roman" w:hAnsi="Times New Roman" w:cs="Times New Roman"/>
                <w:sz w:val="16"/>
                <w:szCs w:val="16"/>
              </w:rPr>
              <w:t>ерритори</w:t>
            </w: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2824B8" w:rsidRPr="002B3EB7">
              <w:rPr>
                <w:rFonts w:ascii="Times New Roman" w:hAnsi="Times New Roman" w:cs="Times New Roman"/>
                <w:sz w:val="16"/>
                <w:szCs w:val="16"/>
              </w:rPr>
              <w:t xml:space="preserve"> МО «Приморское городское поселение»</w:t>
            </w:r>
          </w:p>
        </w:tc>
        <w:tc>
          <w:tcPr>
            <w:tcW w:w="699" w:type="dxa"/>
          </w:tcPr>
          <w:p w:rsidR="002824B8" w:rsidRPr="002B3EB7" w:rsidRDefault="002824B8" w:rsidP="002824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>Сплошное наблюдение</w:t>
            </w:r>
          </w:p>
        </w:tc>
        <w:tc>
          <w:tcPr>
            <w:tcW w:w="1365" w:type="dxa"/>
            <w:gridSpan w:val="2"/>
          </w:tcPr>
          <w:p w:rsidR="002824B8" w:rsidRPr="002B3EB7" w:rsidRDefault="002824B8" w:rsidP="002824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>Первый заместитель главы администрации</w:t>
            </w:r>
          </w:p>
        </w:tc>
      </w:tr>
      <w:tr w:rsidR="00B244DC" w:rsidRPr="002B3EB7" w:rsidTr="00B96CAF">
        <w:tblPrEx>
          <w:tblBorders>
            <w:insideH w:val="nil"/>
          </w:tblBorders>
        </w:tblPrEx>
        <w:trPr>
          <w:trHeight w:val="672"/>
        </w:trPr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</w:tcPr>
          <w:p w:rsidR="00B244DC" w:rsidRPr="002B3EB7" w:rsidRDefault="005A7BE3" w:rsidP="002C11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</w:tcPr>
          <w:p w:rsidR="00B244DC" w:rsidRPr="002B3EB7" w:rsidRDefault="00B244DC" w:rsidP="002C11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B3EB7">
              <w:rPr>
                <w:rFonts w:ascii="Times New Roman" w:eastAsia="Bitstream Vera Sans" w:hAnsi="Times New Roman" w:cs="Times New Roman"/>
                <w:kern w:val="1"/>
                <w:sz w:val="16"/>
                <w:szCs w:val="16"/>
                <w:lang w:eastAsia="hi-IN" w:bidi="hi-IN"/>
              </w:rPr>
              <w:t>Содержание детских площадок в надлежащем состоянии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44DC" w:rsidRPr="002B3EB7" w:rsidRDefault="00B244DC" w:rsidP="002C11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244DC" w:rsidRPr="002B3EB7" w:rsidRDefault="00B244DC" w:rsidP="002C116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3EB7">
              <w:rPr>
                <w:rFonts w:ascii="Times New Roman" w:hAnsi="Times New Roman"/>
                <w:sz w:val="16"/>
                <w:szCs w:val="16"/>
              </w:rPr>
              <w:t>Показатель содержания детских площадок в надлежащем состоянии отражает обеспечение безопасного игрового пространства для развития детей разного возраста,  соответствие детских площадок санитарным нормам</w:t>
            </w:r>
          </w:p>
          <w:p w:rsidR="002D0817" w:rsidRPr="002B3EB7" w:rsidRDefault="002D0817" w:rsidP="002C116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244DC" w:rsidRPr="002B3EB7" w:rsidRDefault="00B244DC" w:rsidP="002C1169">
            <w:r w:rsidRPr="002B3EB7">
              <w:rPr>
                <w:rFonts w:ascii="Times New Roman" w:hAnsi="Times New Roman"/>
                <w:sz w:val="16"/>
                <w:szCs w:val="16"/>
              </w:rPr>
              <w:t>Год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44DC" w:rsidRPr="002B3EB7" w:rsidRDefault="00B244DC" w:rsidP="002C116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2B3EB7">
              <w:rPr>
                <w:rFonts w:ascii="Times New Roman" w:hAnsi="Times New Roman"/>
                <w:sz w:val="16"/>
                <w:szCs w:val="16"/>
              </w:rPr>
              <w:t>Показатель формируется по фактическим данным в натуральном выражении - количество</w:t>
            </w:r>
            <w:r w:rsidRPr="002B3EB7">
              <w:rPr>
                <w:rFonts w:ascii="Times New Roman" w:eastAsia="Bitstream Vera Sans" w:hAnsi="Times New Roman" w:cs="Times New Roman"/>
                <w:kern w:val="1"/>
                <w:sz w:val="16"/>
                <w:szCs w:val="16"/>
                <w:lang w:eastAsia="hi-IN" w:bidi="hi-IN"/>
              </w:rPr>
              <w:t xml:space="preserve"> детских площадок, содержащихся в надлежащем состоянии</w:t>
            </w:r>
            <w:r w:rsidRPr="002B3EB7">
              <w:rPr>
                <w:rFonts w:ascii="Times New Roman" w:hAnsi="Times New Roman"/>
                <w:sz w:val="16"/>
                <w:szCs w:val="16"/>
              </w:rPr>
              <w:t xml:space="preserve"> (ед.)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244DC" w:rsidRPr="002B3EB7" w:rsidRDefault="00B244DC" w:rsidP="002C11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>Периодическая отчетность (формируется на основании ежемесячных актов, отчетов о выполненных работах)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44DC" w:rsidRPr="002B3EB7" w:rsidRDefault="00B244DC" w:rsidP="002C11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>Детские площадки на территории МО «Приморское городское поселение»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</w:tcPr>
          <w:p w:rsidR="00B244DC" w:rsidRPr="002B3EB7" w:rsidRDefault="00B244DC" w:rsidP="002C11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>Сплошное наблюдение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44DC" w:rsidRPr="002B3EB7" w:rsidRDefault="00B244DC" w:rsidP="002C1169">
            <w:pPr>
              <w:rPr>
                <w:sz w:val="16"/>
                <w:szCs w:val="16"/>
              </w:rPr>
            </w:pPr>
            <w:r w:rsidRPr="002B3EB7">
              <w:rPr>
                <w:rFonts w:ascii="Times New Roman" w:hAnsi="Times New Roman"/>
                <w:sz w:val="16"/>
                <w:szCs w:val="16"/>
              </w:rPr>
              <w:t>Первый заместитель главы администрации</w:t>
            </w:r>
          </w:p>
        </w:tc>
      </w:tr>
      <w:tr w:rsidR="005A7BE3" w:rsidRPr="002B3EB7" w:rsidTr="005A7BE3">
        <w:trPr>
          <w:trHeight w:val="70"/>
        </w:trPr>
        <w:tc>
          <w:tcPr>
            <w:tcW w:w="586" w:type="dxa"/>
          </w:tcPr>
          <w:p w:rsidR="005A7BE3" w:rsidRPr="002B3EB7" w:rsidRDefault="005A7BE3" w:rsidP="005A7BE3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7</w:t>
            </w:r>
          </w:p>
        </w:tc>
        <w:tc>
          <w:tcPr>
            <w:tcW w:w="1257" w:type="dxa"/>
          </w:tcPr>
          <w:p w:rsidR="005A7BE3" w:rsidRPr="002B3EB7" w:rsidRDefault="005A7BE3" w:rsidP="005A7BE3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Количество гектар, обработанных химическим методом от борщевика Сосновского</w:t>
            </w:r>
          </w:p>
        </w:tc>
        <w:tc>
          <w:tcPr>
            <w:tcW w:w="1001" w:type="dxa"/>
            <w:gridSpan w:val="2"/>
          </w:tcPr>
          <w:p w:rsidR="005A7BE3" w:rsidRPr="002B3EB7" w:rsidRDefault="005A7BE3" w:rsidP="005A7BE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B3EB7">
              <w:rPr>
                <w:rFonts w:ascii="Times New Roman" w:eastAsia="Bitstream Vera Sans" w:hAnsi="Times New Roman" w:cs="Times New Roman"/>
                <w:kern w:val="1"/>
                <w:sz w:val="16"/>
                <w:szCs w:val="16"/>
                <w:lang w:eastAsia="hi-IN" w:bidi="hi-IN"/>
              </w:rPr>
              <w:t>Га</w:t>
            </w:r>
          </w:p>
        </w:tc>
        <w:tc>
          <w:tcPr>
            <w:tcW w:w="2268" w:type="dxa"/>
          </w:tcPr>
          <w:p w:rsidR="005A7BE3" w:rsidRPr="002B3EB7" w:rsidRDefault="005A7BE3" w:rsidP="005A7BE3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2B3EB7">
              <w:rPr>
                <w:rFonts w:ascii="Times New Roman" w:hAnsi="Times New Roman"/>
                <w:sz w:val="16"/>
                <w:szCs w:val="16"/>
              </w:rPr>
              <w:t>Показатель обработки химическим методом от борщевика Сосновского территорий производится с целью предотвращения произрастания и распространения борщевика Сосновского</w:t>
            </w:r>
          </w:p>
          <w:p w:rsidR="002D0817" w:rsidRPr="002B3EB7" w:rsidRDefault="002D0817" w:rsidP="005A7BE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A7BE3" w:rsidRPr="002B3EB7" w:rsidRDefault="005A7BE3" w:rsidP="005A7BE3">
            <w:r w:rsidRPr="002B3EB7">
              <w:rPr>
                <w:rFonts w:ascii="Times New Roman" w:hAnsi="Times New Roman"/>
                <w:sz w:val="16"/>
                <w:szCs w:val="16"/>
              </w:rPr>
              <w:t>Год</w:t>
            </w:r>
          </w:p>
        </w:tc>
        <w:tc>
          <w:tcPr>
            <w:tcW w:w="4244" w:type="dxa"/>
            <w:gridSpan w:val="2"/>
          </w:tcPr>
          <w:p w:rsidR="005A7BE3" w:rsidRPr="002B3EB7" w:rsidRDefault="005A7BE3" w:rsidP="005A7BE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B3EB7">
              <w:rPr>
                <w:rFonts w:ascii="Times New Roman" w:hAnsi="Times New Roman"/>
                <w:sz w:val="16"/>
                <w:szCs w:val="16"/>
              </w:rPr>
              <w:t xml:space="preserve">Показатель формируется по фактическим данным в натуральном выражении - количество </w:t>
            </w: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гектар, обработанных химическим методом от борщевика Сосновского</w:t>
            </w:r>
            <w:r w:rsidRPr="002B3EB7">
              <w:rPr>
                <w:rFonts w:ascii="Times New Roman" w:hAnsi="Times New Roman"/>
                <w:sz w:val="16"/>
                <w:szCs w:val="16"/>
              </w:rPr>
              <w:t xml:space="preserve"> (га)</w:t>
            </w:r>
          </w:p>
        </w:tc>
        <w:tc>
          <w:tcPr>
            <w:tcW w:w="1559" w:type="dxa"/>
          </w:tcPr>
          <w:p w:rsidR="005A7BE3" w:rsidRPr="002B3EB7" w:rsidRDefault="005A7BE3" w:rsidP="005A7BE3">
            <w:r w:rsidRPr="002B3EB7">
              <w:rPr>
                <w:rFonts w:ascii="Times New Roman" w:hAnsi="Times New Roman"/>
                <w:sz w:val="16"/>
                <w:szCs w:val="16"/>
              </w:rPr>
              <w:t>Периодическая отчетность (формируется на основании актов  о выполненных работах)</w:t>
            </w:r>
          </w:p>
        </w:tc>
        <w:tc>
          <w:tcPr>
            <w:tcW w:w="1417" w:type="dxa"/>
            <w:gridSpan w:val="2"/>
          </w:tcPr>
          <w:p w:rsidR="005A7BE3" w:rsidRPr="002B3EB7" w:rsidRDefault="005A7BE3" w:rsidP="005A7BE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>Территория  МО «Приморское городское поселение»</w:t>
            </w:r>
          </w:p>
        </w:tc>
        <w:tc>
          <w:tcPr>
            <w:tcW w:w="699" w:type="dxa"/>
          </w:tcPr>
          <w:p w:rsidR="005A7BE3" w:rsidRPr="002B3EB7" w:rsidRDefault="005A7BE3" w:rsidP="005A7BE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>Сплошное наблюдение</w:t>
            </w:r>
          </w:p>
        </w:tc>
        <w:tc>
          <w:tcPr>
            <w:tcW w:w="1365" w:type="dxa"/>
            <w:gridSpan w:val="2"/>
          </w:tcPr>
          <w:p w:rsidR="005A7BE3" w:rsidRPr="002B3EB7" w:rsidRDefault="005A7BE3" w:rsidP="005A7BE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>Первый заместитель главы администрации</w:t>
            </w:r>
          </w:p>
        </w:tc>
      </w:tr>
      <w:tr w:rsidR="00515C1F" w:rsidRPr="002B3EB7" w:rsidTr="003F06DC">
        <w:trPr>
          <w:trHeight w:val="70"/>
        </w:trPr>
        <w:tc>
          <w:tcPr>
            <w:tcW w:w="586" w:type="dxa"/>
          </w:tcPr>
          <w:p w:rsidR="00515C1F" w:rsidRPr="002B3EB7" w:rsidRDefault="00CA3CC5" w:rsidP="003F06DC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>8</w:t>
            </w:r>
          </w:p>
        </w:tc>
        <w:tc>
          <w:tcPr>
            <w:tcW w:w="1257" w:type="dxa"/>
          </w:tcPr>
          <w:p w:rsidR="00515C1F" w:rsidRPr="002B3EB7" w:rsidRDefault="00515C1F" w:rsidP="004567C2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Количество территорий</w:t>
            </w:r>
            <w:r w:rsidR="004567C2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, </w:t>
            </w: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на которых  проведена </w:t>
            </w:r>
            <w:proofErr w:type="spellStart"/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акарицидная</w:t>
            </w:r>
            <w:proofErr w:type="spellEnd"/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 обработка против клещей</w:t>
            </w:r>
            <w:r w:rsidR="004567C2" w:rsidRPr="004567C2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(парк, </w:t>
            </w:r>
            <w:r w:rsidR="004567C2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детские и спортивные площадки)</w:t>
            </w:r>
          </w:p>
        </w:tc>
        <w:tc>
          <w:tcPr>
            <w:tcW w:w="1001" w:type="dxa"/>
            <w:gridSpan w:val="2"/>
          </w:tcPr>
          <w:p w:rsidR="00515C1F" w:rsidRPr="002B3EB7" w:rsidRDefault="00515C1F" w:rsidP="003F06D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B3EB7">
              <w:rPr>
                <w:rFonts w:ascii="Times New Roman" w:eastAsia="Bitstream Vera Sans" w:hAnsi="Times New Roman" w:cs="Times New Roman"/>
                <w:kern w:val="1"/>
                <w:sz w:val="16"/>
                <w:szCs w:val="16"/>
                <w:lang w:eastAsia="hi-IN" w:bidi="hi-IN"/>
              </w:rPr>
              <w:t>Ед.</w:t>
            </w:r>
          </w:p>
        </w:tc>
        <w:tc>
          <w:tcPr>
            <w:tcW w:w="2268" w:type="dxa"/>
          </w:tcPr>
          <w:p w:rsidR="00515C1F" w:rsidRPr="002B3EB7" w:rsidRDefault="00515C1F" w:rsidP="003B52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B3EB7">
              <w:rPr>
                <w:rFonts w:ascii="Times New Roman" w:hAnsi="Times New Roman"/>
                <w:sz w:val="16"/>
                <w:szCs w:val="16"/>
              </w:rPr>
              <w:t>Показатель количестватерритори</w:t>
            </w:r>
            <w:proofErr w:type="gramStart"/>
            <w:r w:rsidRPr="002B3EB7">
              <w:rPr>
                <w:rFonts w:ascii="Times New Roman" w:hAnsi="Times New Roman"/>
                <w:sz w:val="16"/>
                <w:szCs w:val="16"/>
              </w:rPr>
              <w:t>й</w:t>
            </w:r>
            <w:r w:rsidR="004567C2" w:rsidRPr="004567C2">
              <w:rPr>
                <w:rFonts w:ascii="Times New Roman" w:hAnsi="Times New Roman"/>
                <w:sz w:val="16"/>
                <w:szCs w:val="16"/>
              </w:rPr>
              <w:t>(</w:t>
            </w:r>
            <w:proofErr w:type="gramEnd"/>
            <w:r w:rsidR="004567C2" w:rsidRPr="004567C2">
              <w:rPr>
                <w:rFonts w:ascii="Times New Roman" w:hAnsi="Times New Roman"/>
                <w:sz w:val="16"/>
                <w:szCs w:val="16"/>
              </w:rPr>
              <w:t>парк, детские и спортивные площадки),</w:t>
            </w:r>
            <w:r w:rsidRPr="002B3EB7">
              <w:rPr>
                <w:rFonts w:ascii="Times New Roman" w:hAnsi="Times New Roman"/>
                <w:sz w:val="16"/>
                <w:szCs w:val="16"/>
              </w:rPr>
              <w:t xml:space="preserve"> на которых  </w:t>
            </w:r>
            <w:proofErr w:type="spellStart"/>
            <w:r w:rsidRPr="002B3EB7">
              <w:rPr>
                <w:rFonts w:ascii="Times New Roman" w:hAnsi="Times New Roman"/>
                <w:sz w:val="16"/>
                <w:szCs w:val="16"/>
              </w:rPr>
              <w:t>проведенаакарициднаяобработка</w:t>
            </w:r>
            <w:proofErr w:type="spellEnd"/>
            <w:r w:rsidRPr="002B3EB7">
              <w:rPr>
                <w:rFonts w:ascii="Times New Roman" w:hAnsi="Times New Roman"/>
                <w:sz w:val="16"/>
                <w:szCs w:val="16"/>
              </w:rPr>
              <w:t xml:space="preserve"> против клещей включает в себя количество обработанных территори</w:t>
            </w:r>
            <w:r w:rsidR="003B5265">
              <w:rPr>
                <w:rFonts w:ascii="Times New Roman" w:hAnsi="Times New Roman"/>
                <w:sz w:val="16"/>
                <w:szCs w:val="16"/>
              </w:rPr>
              <w:t xml:space="preserve">й </w:t>
            </w:r>
            <w:r w:rsidRPr="002B3EB7">
              <w:rPr>
                <w:rFonts w:ascii="Times New Roman" w:hAnsi="Times New Roman"/>
                <w:sz w:val="16"/>
                <w:szCs w:val="16"/>
              </w:rPr>
              <w:t xml:space="preserve">от клещей </w:t>
            </w:r>
            <w:r w:rsidR="004567C2" w:rsidRPr="004567C2">
              <w:rPr>
                <w:rFonts w:ascii="Times New Roman" w:hAnsi="Times New Roman"/>
                <w:sz w:val="16"/>
                <w:szCs w:val="16"/>
              </w:rPr>
              <w:t xml:space="preserve">(парк, детские и спортивные площадки) </w:t>
            </w:r>
            <w:r w:rsidRPr="002B3EB7">
              <w:rPr>
                <w:rFonts w:ascii="Times New Roman" w:hAnsi="Times New Roman"/>
                <w:sz w:val="16"/>
                <w:szCs w:val="16"/>
              </w:rPr>
              <w:t>с использованием специальных противоклещевых препаратов</w:t>
            </w:r>
          </w:p>
        </w:tc>
        <w:tc>
          <w:tcPr>
            <w:tcW w:w="992" w:type="dxa"/>
          </w:tcPr>
          <w:p w:rsidR="00515C1F" w:rsidRPr="002B3EB7" w:rsidRDefault="00515C1F" w:rsidP="003F06DC">
            <w:r w:rsidRPr="002B3EB7">
              <w:rPr>
                <w:rFonts w:ascii="Times New Roman" w:hAnsi="Times New Roman"/>
                <w:sz w:val="16"/>
                <w:szCs w:val="16"/>
              </w:rPr>
              <w:t>Год</w:t>
            </w:r>
          </w:p>
        </w:tc>
        <w:tc>
          <w:tcPr>
            <w:tcW w:w="4244" w:type="dxa"/>
            <w:gridSpan w:val="2"/>
          </w:tcPr>
          <w:p w:rsidR="00515C1F" w:rsidRPr="002B3EB7" w:rsidRDefault="00515C1F" w:rsidP="003F06D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формируется по фактическим данным в натуральном выражении - количество </w:t>
            </w:r>
            <w:r w:rsidR="003B5265" w:rsidRPr="003B5265">
              <w:rPr>
                <w:rFonts w:ascii="Times New Roman" w:hAnsi="Times New Roman" w:cs="Times New Roman"/>
                <w:sz w:val="16"/>
                <w:szCs w:val="16"/>
              </w:rPr>
              <w:t xml:space="preserve">территорий, на которых  проведена </w:t>
            </w:r>
            <w:proofErr w:type="spellStart"/>
            <w:r w:rsidR="003B5265" w:rsidRPr="003B5265">
              <w:rPr>
                <w:rFonts w:ascii="Times New Roman" w:hAnsi="Times New Roman" w:cs="Times New Roman"/>
                <w:sz w:val="16"/>
                <w:szCs w:val="16"/>
              </w:rPr>
              <w:t>акарицидная</w:t>
            </w:r>
            <w:proofErr w:type="spellEnd"/>
            <w:r w:rsidR="003B5265" w:rsidRPr="003B5265">
              <w:rPr>
                <w:rFonts w:ascii="Times New Roman" w:hAnsi="Times New Roman" w:cs="Times New Roman"/>
                <w:sz w:val="16"/>
                <w:szCs w:val="16"/>
              </w:rPr>
              <w:t xml:space="preserve"> обработка против клещей (парк, детские и спортивные площадки</w:t>
            </w:r>
            <w:proofErr w:type="gramStart"/>
            <w:r w:rsidR="003B5265" w:rsidRPr="003B526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End"/>
            <w:r w:rsidRPr="002B3EB7">
              <w:rPr>
                <w:rFonts w:ascii="Times New Roman" w:hAnsi="Times New Roman" w:cs="Times New Roman"/>
                <w:sz w:val="16"/>
                <w:szCs w:val="16"/>
              </w:rPr>
              <w:t>ед.)</w:t>
            </w:r>
          </w:p>
          <w:p w:rsidR="00515C1F" w:rsidRPr="002B3EB7" w:rsidRDefault="00515C1F" w:rsidP="003F06D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515C1F" w:rsidRPr="002B3EB7" w:rsidRDefault="00515C1F" w:rsidP="003F06DC">
            <w:r w:rsidRPr="002B3EB7">
              <w:rPr>
                <w:rFonts w:ascii="Times New Roman" w:hAnsi="Times New Roman"/>
                <w:sz w:val="16"/>
                <w:szCs w:val="16"/>
              </w:rPr>
              <w:t>Периодическая отчетность (формируется на основании актов  о выполненных работах)</w:t>
            </w:r>
          </w:p>
        </w:tc>
        <w:tc>
          <w:tcPr>
            <w:tcW w:w="1417" w:type="dxa"/>
            <w:gridSpan w:val="2"/>
          </w:tcPr>
          <w:p w:rsidR="00515C1F" w:rsidRPr="002B3EB7" w:rsidRDefault="00515C1F" w:rsidP="003F06D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 xml:space="preserve">Городской  парк, </w:t>
            </w:r>
          </w:p>
          <w:p w:rsidR="00515C1F" w:rsidRPr="002B3EB7" w:rsidRDefault="00515C1F" w:rsidP="003F06D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>детские и спортивные площадки и прилегающие к ним территории</w:t>
            </w:r>
          </w:p>
          <w:p w:rsidR="00515C1F" w:rsidRPr="002B3EB7" w:rsidRDefault="00515C1F" w:rsidP="003F06D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 xml:space="preserve"> МО «Приморское городское поселение»</w:t>
            </w:r>
          </w:p>
        </w:tc>
        <w:tc>
          <w:tcPr>
            <w:tcW w:w="699" w:type="dxa"/>
          </w:tcPr>
          <w:p w:rsidR="00515C1F" w:rsidRPr="002B3EB7" w:rsidRDefault="00515C1F" w:rsidP="003F06D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>Выборочное наблюдение</w:t>
            </w:r>
          </w:p>
        </w:tc>
        <w:tc>
          <w:tcPr>
            <w:tcW w:w="1365" w:type="dxa"/>
            <w:gridSpan w:val="2"/>
          </w:tcPr>
          <w:p w:rsidR="00515C1F" w:rsidRPr="002B3EB7" w:rsidRDefault="00515C1F" w:rsidP="003F06D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>Первый заместитель главы администрации</w:t>
            </w:r>
          </w:p>
        </w:tc>
      </w:tr>
      <w:tr w:rsidR="00CA3CC5" w:rsidRPr="002B3EB7" w:rsidTr="00245200">
        <w:trPr>
          <w:trHeight w:val="305"/>
        </w:trPr>
        <w:tc>
          <w:tcPr>
            <w:tcW w:w="586" w:type="dxa"/>
          </w:tcPr>
          <w:p w:rsidR="00CA3CC5" w:rsidRPr="002B3EB7" w:rsidRDefault="00CA3CC5" w:rsidP="00245200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9</w:t>
            </w:r>
          </w:p>
        </w:tc>
        <w:tc>
          <w:tcPr>
            <w:tcW w:w="1257" w:type="dxa"/>
          </w:tcPr>
          <w:p w:rsidR="00CA3CC5" w:rsidRPr="002B3EB7" w:rsidRDefault="005A5BC0" w:rsidP="005A5BC0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Содержание и о</w:t>
            </w:r>
            <w:r w:rsidR="00CA3CC5" w:rsidRPr="002B3EB7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бустройство мест (площадок) накопления твердых коммунальных отходов и крупногабаритных отходов</w:t>
            </w:r>
          </w:p>
        </w:tc>
        <w:tc>
          <w:tcPr>
            <w:tcW w:w="1001" w:type="dxa"/>
            <w:gridSpan w:val="2"/>
          </w:tcPr>
          <w:p w:rsidR="00CA3CC5" w:rsidRPr="002B3EB7" w:rsidRDefault="00CA3CC5" w:rsidP="0024520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2268" w:type="dxa"/>
          </w:tcPr>
          <w:p w:rsidR="00CA3CC5" w:rsidRPr="002B3EB7" w:rsidRDefault="00CA3CC5" w:rsidP="005A5BC0">
            <w:pPr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2B3EB7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 xml:space="preserve">Показатель </w:t>
            </w:r>
            <w:r w:rsidR="005A5BC0" w:rsidRPr="002B3EB7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 xml:space="preserve">содержания и </w:t>
            </w:r>
            <w:r w:rsidRPr="002B3EB7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обустройства мест (площадок) накопления твердых коммунальных отходов и крупногабаритных отходов отражает улучшение комфорта дворовых территорий</w:t>
            </w:r>
          </w:p>
          <w:p w:rsidR="00CA3CC5" w:rsidRPr="002B3EB7" w:rsidRDefault="00CA3CC5" w:rsidP="00245200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A3CC5" w:rsidRPr="002B3EB7" w:rsidRDefault="00CA3CC5" w:rsidP="00245200">
            <w:pPr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2B3EB7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4244" w:type="dxa"/>
            <w:gridSpan w:val="2"/>
          </w:tcPr>
          <w:p w:rsidR="00CA3CC5" w:rsidRPr="002B3EB7" w:rsidRDefault="00CA3CC5" w:rsidP="00CA3CC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B3EB7">
              <w:rPr>
                <w:rFonts w:ascii="Times New Roman" w:hAnsi="Times New Roman"/>
                <w:sz w:val="16"/>
                <w:szCs w:val="16"/>
              </w:rPr>
              <w:t>Показатель формируется по фактическим данным в натуральном выражении - количество мест (площадок) накопления твердых коммунальных отходов и крупногабаритных отходов (ед.)</w:t>
            </w:r>
          </w:p>
        </w:tc>
        <w:tc>
          <w:tcPr>
            <w:tcW w:w="1559" w:type="dxa"/>
          </w:tcPr>
          <w:p w:rsidR="00CA3CC5" w:rsidRPr="002B3EB7" w:rsidRDefault="00CA3CC5" w:rsidP="0024520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>Периодическая отчетность (формируется на основании актов  о выполненных работах)</w:t>
            </w:r>
          </w:p>
        </w:tc>
        <w:tc>
          <w:tcPr>
            <w:tcW w:w="1417" w:type="dxa"/>
            <w:gridSpan w:val="2"/>
          </w:tcPr>
          <w:p w:rsidR="00CA3CC5" w:rsidRPr="002B3EB7" w:rsidRDefault="00CA3CC5" w:rsidP="0024520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Контейнерные площадк</w:t>
            </w: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5A5BC0" w:rsidRPr="002B3EB7">
              <w:rPr>
                <w:rFonts w:ascii="Times New Roman" w:hAnsi="Times New Roman" w:cs="Times New Roman"/>
                <w:sz w:val="16"/>
                <w:szCs w:val="16"/>
              </w:rPr>
              <w:t xml:space="preserve">, места накопления </w:t>
            </w:r>
            <w:r w:rsidR="005A5BC0" w:rsidRPr="002B3EB7">
              <w:rPr>
                <w:rFonts w:ascii="Times New Roman" w:hAnsi="Times New Roman"/>
                <w:sz w:val="16"/>
                <w:szCs w:val="16"/>
              </w:rPr>
              <w:t xml:space="preserve">твердых коммунальных отходов и крупногабаритных отходов </w:t>
            </w: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>на территории  МО «Приморское городское поселение»</w:t>
            </w:r>
          </w:p>
        </w:tc>
        <w:tc>
          <w:tcPr>
            <w:tcW w:w="699" w:type="dxa"/>
          </w:tcPr>
          <w:p w:rsidR="00CA3CC5" w:rsidRPr="002B3EB7" w:rsidRDefault="00CA3CC5" w:rsidP="0024520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>Сплошное наблюдение</w:t>
            </w:r>
          </w:p>
        </w:tc>
        <w:tc>
          <w:tcPr>
            <w:tcW w:w="1365" w:type="dxa"/>
            <w:gridSpan w:val="2"/>
          </w:tcPr>
          <w:p w:rsidR="00CA3CC5" w:rsidRPr="002B3EB7" w:rsidRDefault="00CA3CC5" w:rsidP="0024520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>Первый заместитель главы администрации</w:t>
            </w:r>
          </w:p>
        </w:tc>
      </w:tr>
      <w:tr w:rsidR="00245200" w:rsidRPr="002B3EB7" w:rsidTr="00245200">
        <w:trPr>
          <w:trHeight w:val="948"/>
        </w:trPr>
        <w:tc>
          <w:tcPr>
            <w:tcW w:w="586" w:type="dxa"/>
          </w:tcPr>
          <w:p w:rsidR="00245200" w:rsidRPr="002B3EB7" w:rsidRDefault="00245200" w:rsidP="00245200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10</w:t>
            </w:r>
          </w:p>
        </w:tc>
        <w:tc>
          <w:tcPr>
            <w:tcW w:w="1257" w:type="dxa"/>
          </w:tcPr>
          <w:p w:rsidR="00245200" w:rsidRPr="002B3EB7" w:rsidRDefault="00245200" w:rsidP="00245200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Количество ликвидированных несанкционированных свалок</w:t>
            </w:r>
          </w:p>
        </w:tc>
        <w:tc>
          <w:tcPr>
            <w:tcW w:w="1001" w:type="dxa"/>
            <w:gridSpan w:val="2"/>
          </w:tcPr>
          <w:p w:rsidR="00245200" w:rsidRPr="002B3EB7" w:rsidRDefault="00245200" w:rsidP="0024520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2268" w:type="dxa"/>
          </w:tcPr>
          <w:p w:rsidR="00245200" w:rsidRPr="002B3EB7" w:rsidRDefault="00245200" w:rsidP="0024520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B3EB7">
              <w:rPr>
                <w:rFonts w:ascii="Times New Roman" w:hAnsi="Times New Roman"/>
                <w:sz w:val="16"/>
                <w:szCs w:val="16"/>
              </w:rPr>
              <w:t>Показатель количества ликвидированных несанкционированных свалок отражаетобеспечение охраны и улучшение качества окружающей среды, предотвращение загрязнения земель, сохранение и реабилитация природы муниципального образования для обеспечения здоровья и благоприятных условий жизнедеятельности населения</w:t>
            </w:r>
          </w:p>
        </w:tc>
        <w:tc>
          <w:tcPr>
            <w:tcW w:w="992" w:type="dxa"/>
          </w:tcPr>
          <w:p w:rsidR="00245200" w:rsidRPr="002B3EB7" w:rsidRDefault="00245200" w:rsidP="00245200">
            <w:r w:rsidRPr="002B3EB7">
              <w:rPr>
                <w:rFonts w:ascii="Times New Roman" w:hAnsi="Times New Roman"/>
                <w:sz w:val="16"/>
                <w:szCs w:val="16"/>
              </w:rPr>
              <w:t>Год</w:t>
            </w:r>
          </w:p>
        </w:tc>
        <w:tc>
          <w:tcPr>
            <w:tcW w:w="4244" w:type="dxa"/>
            <w:gridSpan w:val="2"/>
          </w:tcPr>
          <w:p w:rsidR="00245200" w:rsidRPr="002B3EB7" w:rsidRDefault="00245200" w:rsidP="00245200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2B3EB7">
              <w:rPr>
                <w:rFonts w:ascii="Times New Roman" w:hAnsi="Times New Roman"/>
                <w:sz w:val="16"/>
                <w:szCs w:val="16"/>
              </w:rPr>
              <w:t>Показатель формируется по фактическим данным в натуральном выражении - количество ликвидированных несанкционированных свалок (ед.)</w:t>
            </w:r>
          </w:p>
        </w:tc>
        <w:tc>
          <w:tcPr>
            <w:tcW w:w="1559" w:type="dxa"/>
          </w:tcPr>
          <w:p w:rsidR="00245200" w:rsidRPr="002B3EB7" w:rsidRDefault="00245200" w:rsidP="0024520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>Периодическая отчетность (формируется на основании актов  о выполненных работах)</w:t>
            </w:r>
          </w:p>
        </w:tc>
        <w:tc>
          <w:tcPr>
            <w:tcW w:w="1417" w:type="dxa"/>
            <w:gridSpan w:val="2"/>
          </w:tcPr>
          <w:p w:rsidR="00245200" w:rsidRPr="002B3EB7" w:rsidRDefault="00245200" w:rsidP="0024520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Несанкционированные свалки на</w:t>
            </w: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 xml:space="preserve"> территории  МО «Приморское городское поселение»</w:t>
            </w:r>
          </w:p>
        </w:tc>
        <w:tc>
          <w:tcPr>
            <w:tcW w:w="699" w:type="dxa"/>
          </w:tcPr>
          <w:p w:rsidR="00245200" w:rsidRPr="002B3EB7" w:rsidRDefault="00245200" w:rsidP="0024520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>Сплошное наблюдение</w:t>
            </w:r>
          </w:p>
        </w:tc>
        <w:tc>
          <w:tcPr>
            <w:tcW w:w="1365" w:type="dxa"/>
            <w:gridSpan w:val="2"/>
          </w:tcPr>
          <w:p w:rsidR="00245200" w:rsidRPr="002B3EB7" w:rsidRDefault="00245200" w:rsidP="0024520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>Первый заместитель главы администрации</w:t>
            </w:r>
          </w:p>
        </w:tc>
      </w:tr>
      <w:tr w:rsidR="00245200" w:rsidRPr="002B3EB7" w:rsidTr="00245200">
        <w:trPr>
          <w:trHeight w:val="868"/>
        </w:trPr>
        <w:tc>
          <w:tcPr>
            <w:tcW w:w="586" w:type="dxa"/>
          </w:tcPr>
          <w:p w:rsidR="00245200" w:rsidRPr="002B3EB7" w:rsidRDefault="00245200" w:rsidP="00245200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11</w:t>
            </w:r>
          </w:p>
        </w:tc>
        <w:tc>
          <w:tcPr>
            <w:tcW w:w="1257" w:type="dxa"/>
          </w:tcPr>
          <w:p w:rsidR="00245200" w:rsidRPr="002B3EB7" w:rsidRDefault="00245200" w:rsidP="00245200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hAnsi="Times New Roman"/>
                <w:sz w:val="16"/>
                <w:szCs w:val="16"/>
              </w:rPr>
              <w:t xml:space="preserve">Оформление улиц поселения государственными и праздничными элементами  </w:t>
            </w:r>
          </w:p>
        </w:tc>
        <w:tc>
          <w:tcPr>
            <w:tcW w:w="1001" w:type="dxa"/>
            <w:gridSpan w:val="2"/>
          </w:tcPr>
          <w:p w:rsidR="00245200" w:rsidRPr="002B3EB7" w:rsidRDefault="00245200" w:rsidP="0024520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>Проц.</w:t>
            </w:r>
          </w:p>
        </w:tc>
        <w:tc>
          <w:tcPr>
            <w:tcW w:w="2268" w:type="dxa"/>
          </w:tcPr>
          <w:p w:rsidR="00245200" w:rsidRPr="002B3EB7" w:rsidRDefault="00245200" w:rsidP="0024520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B3EB7">
              <w:rPr>
                <w:rFonts w:ascii="Times New Roman" w:hAnsi="Times New Roman"/>
                <w:sz w:val="16"/>
                <w:szCs w:val="16"/>
              </w:rPr>
              <w:t>Показатель оформления улиц поселения государственными и праздничными элементами отражает проведение </w:t>
            </w:r>
            <w:bookmarkStart w:id="1" w:name="f16b3"/>
            <w:bookmarkEnd w:id="1"/>
            <w:r w:rsidRPr="002B3EB7">
              <w:rPr>
                <w:rFonts w:ascii="Times New Roman" w:hAnsi="Times New Roman"/>
                <w:sz w:val="16"/>
                <w:szCs w:val="16"/>
              </w:rPr>
              <w:t xml:space="preserve">государственных и городских (сельских) праздников, мероприятий, связанных со знаменательнымисобытиями на территории МО </w:t>
            </w:r>
            <w:r w:rsidRPr="002B3EB7">
              <w:rPr>
                <w:rFonts w:ascii="Times New Roman" w:hAnsi="Times New Roman"/>
                <w:sz w:val="16"/>
                <w:szCs w:val="16"/>
              </w:rPr>
              <w:lastRenderedPageBreak/>
              <w:t>«Приморское городское поселение»</w:t>
            </w:r>
          </w:p>
        </w:tc>
        <w:tc>
          <w:tcPr>
            <w:tcW w:w="992" w:type="dxa"/>
          </w:tcPr>
          <w:p w:rsidR="00245200" w:rsidRPr="002B3EB7" w:rsidRDefault="00245200" w:rsidP="00245200">
            <w:r w:rsidRPr="002B3EB7">
              <w:rPr>
                <w:rFonts w:ascii="Times New Roman" w:hAnsi="Times New Roman"/>
                <w:sz w:val="16"/>
                <w:szCs w:val="16"/>
              </w:rPr>
              <w:lastRenderedPageBreak/>
              <w:t>Год</w:t>
            </w:r>
          </w:p>
        </w:tc>
        <w:tc>
          <w:tcPr>
            <w:tcW w:w="4244" w:type="dxa"/>
            <w:gridSpan w:val="2"/>
          </w:tcPr>
          <w:p w:rsidR="00245200" w:rsidRPr="002B3EB7" w:rsidRDefault="00245200" w:rsidP="0024520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B3EB7">
              <w:rPr>
                <w:rFonts w:ascii="Times New Roman" w:hAnsi="Times New Roman"/>
                <w:sz w:val="16"/>
                <w:szCs w:val="16"/>
              </w:rPr>
              <w:t xml:space="preserve">Показатель рассчитывается как отношение количества оформленных улиц поселения к количеству центральных улиц, проходящих через населенные пункты </w:t>
            </w: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 xml:space="preserve"> МО «Приморское городское поселение»</w:t>
            </w:r>
          </w:p>
        </w:tc>
        <w:tc>
          <w:tcPr>
            <w:tcW w:w="1559" w:type="dxa"/>
          </w:tcPr>
          <w:p w:rsidR="00245200" w:rsidRPr="002B3EB7" w:rsidRDefault="00245200" w:rsidP="0024520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>Периодическая отчетность (формируется на основании актов  о выполненных работах)</w:t>
            </w:r>
          </w:p>
        </w:tc>
        <w:tc>
          <w:tcPr>
            <w:tcW w:w="1417" w:type="dxa"/>
            <w:gridSpan w:val="2"/>
          </w:tcPr>
          <w:p w:rsidR="00245200" w:rsidRPr="002B3EB7" w:rsidRDefault="00245200" w:rsidP="0024520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>Улицы МО «Приморское городское поселение»</w:t>
            </w:r>
          </w:p>
        </w:tc>
        <w:tc>
          <w:tcPr>
            <w:tcW w:w="699" w:type="dxa"/>
          </w:tcPr>
          <w:p w:rsidR="00245200" w:rsidRPr="002B3EB7" w:rsidRDefault="00245200" w:rsidP="0024520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>Выборочное наблюдение</w:t>
            </w:r>
          </w:p>
        </w:tc>
        <w:tc>
          <w:tcPr>
            <w:tcW w:w="1365" w:type="dxa"/>
            <w:gridSpan w:val="2"/>
          </w:tcPr>
          <w:p w:rsidR="00245200" w:rsidRPr="002B3EB7" w:rsidRDefault="00245200" w:rsidP="0024520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>Заместитель главы администрации</w:t>
            </w:r>
          </w:p>
        </w:tc>
      </w:tr>
      <w:tr w:rsidR="00B244DC" w:rsidRPr="002B3EB7" w:rsidTr="00B96CAF">
        <w:trPr>
          <w:trHeight w:val="1023"/>
        </w:trPr>
        <w:tc>
          <w:tcPr>
            <w:tcW w:w="586" w:type="dxa"/>
          </w:tcPr>
          <w:p w:rsidR="00B244DC" w:rsidRPr="002B3EB7" w:rsidRDefault="002D0817" w:rsidP="002C1169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>12</w:t>
            </w:r>
          </w:p>
        </w:tc>
        <w:tc>
          <w:tcPr>
            <w:tcW w:w="1257" w:type="dxa"/>
          </w:tcPr>
          <w:p w:rsidR="00B244DC" w:rsidRPr="002B3EB7" w:rsidRDefault="00B244DC" w:rsidP="002C1169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Количество благоустроенных дворовых территорий многоквартирных домов</w:t>
            </w:r>
          </w:p>
        </w:tc>
        <w:tc>
          <w:tcPr>
            <w:tcW w:w="1001" w:type="dxa"/>
            <w:gridSpan w:val="2"/>
          </w:tcPr>
          <w:p w:rsidR="00B244DC" w:rsidRPr="002B3EB7" w:rsidRDefault="00B244DC" w:rsidP="002C11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2268" w:type="dxa"/>
          </w:tcPr>
          <w:p w:rsidR="00B244DC" w:rsidRPr="002B3EB7" w:rsidRDefault="00B244DC" w:rsidP="002C11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3EB7">
              <w:rPr>
                <w:rFonts w:ascii="Times New Roman" w:hAnsi="Times New Roman"/>
                <w:sz w:val="16"/>
                <w:szCs w:val="16"/>
              </w:rPr>
              <w:t>Показатели количества благоустроенных дворовых территорий многоквартирных домов отражают формирование единого облика дворовых территорий поселения, улучшение комфорта дворовых территорий, создание, содержание и развития объектов благоустройства на территории МО «Приморское городское поселение»</w:t>
            </w:r>
          </w:p>
        </w:tc>
        <w:tc>
          <w:tcPr>
            <w:tcW w:w="992" w:type="dxa"/>
          </w:tcPr>
          <w:p w:rsidR="00B244DC" w:rsidRPr="002B3EB7" w:rsidRDefault="00B244DC" w:rsidP="002C1169">
            <w:r w:rsidRPr="002B3EB7">
              <w:rPr>
                <w:rFonts w:ascii="Times New Roman" w:hAnsi="Times New Roman"/>
                <w:sz w:val="16"/>
                <w:szCs w:val="16"/>
              </w:rPr>
              <w:t>Год</w:t>
            </w:r>
          </w:p>
        </w:tc>
        <w:tc>
          <w:tcPr>
            <w:tcW w:w="4244" w:type="dxa"/>
            <w:gridSpan w:val="2"/>
          </w:tcPr>
          <w:p w:rsidR="00B244DC" w:rsidRPr="002B3EB7" w:rsidRDefault="00B244DC" w:rsidP="002C11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B3EB7">
              <w:rPr>
                <w:rFonts w:ascii="Times New Roman" w:hAnsi="Times New Roman"/>
                <w:sz w:val="16"/>
                <w:szCs w:val="16"/>
              </w:rPr>
              <w:t xml:space="preserve">Показатель формируется по фактическим данным в натуральном выражении - количество </w:t>
            </w: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благоустроенных дворовых территорий многоквартирных домов</w:t>
            </w:r>
            <w:r w:rsidRPr="002B3EB7">
              <w:rPr>
                <w:rFonts w:ascii="Times New Roman" w:hAnsi="Times New Roman"/>
                <w:sz w:val="16"/>
                <w:szCs w:val="16"/>
              </w:rPr>
              <w:t xml:space="preserve"> (ед.)</w:t>
            </w:r>
          </w:p>
        </w:tc>
        <w:tc>
          <w:tcPr>
            <w:tcW w:w="1559" w:type="dxa"/>
          </w:tcPr>
          <w:p w:rsidR="00B244DC" w:rsidRPr="002B3EB7" w:rsidRDefault="00B244DC" w:rsidP="002C11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>Периодическая отчетность (формируется на основании актов  о выполненных работах)</w:t>
            </w:r>
          </w:p>
        </w:tc>
        <w:tc>
          <w:tcPr>
            <w:tcW w:w="1417" w:type="dxa"/>
            <w:gridSpan w:val="2"/>
          </w:tcPr>
          <w:p w:rsidR="00B244DC" w:rsidRPr="002B3EB7" w:rsidRDefault="00B244DC" w:rsidP="002C11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Дворовые территории многоквартирных домов</w:t>
            </w: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 xml:space="preserve"> МО «Приморское городское поселение»</w:t>
            </w:r>
          </w:p>
        </w:tc>
        <w:tc>
          <w:tcPr>
            <w:tcW w:w="699" w:type="dxa"/>
          </w:tcPr>
          <w:p w:rsidR="00B244DC" w:rsidRPr="002B3EB7" w:rsidRDefault="00B244DC" w:rsidP="002C11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>Сплошное наблюдение</w:t>
            </w:r>
          </w:p>
        </w:tc>
        <w:tc>
          <w:tcPr>
            <w:tcW w:w="1365" w:type="dxa"/>
            <w:gridSpan w:val="2"/>
          </w:tcPr>
          <w:p w:rsidR="00B244DC" w:rsidRPr="002B3EB7" w:rsidRDefault="00B244DC" w:rsidP="002C11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>Первый заместитель главы администрации</w:t>
            </w:r>
          </w:p>
        </w:tc>
      </w:tr>
      <w:tr w:rsidR="00B244DC" w:rsidRPr="002B3EB7" w:rsidTr="00B96CAF">
        <w:trPr>
          <w:trHeight w:val="96"/>
        </w:trPr>
        <w:tc>
          <w:tcPr>
            <w:tcW w:w="586" w:type="dxa"/>
          </w:tcPr>
          <w:p w:rsidR="00B244DC" w:rsidRPr="002B3EB7" w:rsidRDefault="002D0817" w:rsidP="002C1169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13</w:t>
            </w:r>
          </w:p>
        </w:tc>
        <w:tc>
          <w:tcPr>
            <w:tcW w:w="1257" w:type="dxa"/>
          </w:tcPr>
          <w:p w:rsidR="00B244DC" w:rsidRPr="002B3EB7" w:rsidRDefault="00B244DC" w:rsidP="002C1169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Количество благоустроенных общественных территорий</w:t>
            </w:r>
          </w:p>
        </w:tc>
        <w:tc>
          <w:tcPr>
            <w:tcW w:w="1001" w:type="dxa"/>
            <w:gridSpan w:val="2"/>
          </w:tcPr>
          <w:p w:rsidR="00B244DC" w:rsidRPr="002B3EB7" w:rsidRDefault="00B244DC" w:rsidP="002C11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2268" w:type="dxa"/>
          </w:tcPr>
          <w:p w:rsidR="00B244DC" w:rsidRPr="002B3EB7" w:rsidRDefault="00B244DC" w:rsidP="002C11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>Показатели количества благоустроенных общественных территорий отражают формирование единого облика территорий поселения, улучшение комфорта общественных территорий, создание, содержание и развития объектов благоустройства на территории МО «Приморское городское поселение»</w:t>
            </w:r>
          </w:p>
        </w:tc>
        <w:tc>
          <w:tcPr>
            <w:tcW w:w="992" w:type="dxa"/>
          </w:tcPr>
          <w:p w:rsidR="00B244DC" w:rsidRPr="002B3EB7" w:rsidRDefault="00B244DC" w:rsidP="002C1169">
            <w:r w:rsidRPr="002B3EB7">
              <w:rPr>
                <w:rFonts w:ascii="Times New Roman" w:hAnsi="Times New Roman"/>
                <w:sz w:val="16"/>
                <w:szCs w:val="16"/>
              </w:rPr>
              <w:t>Год</w:t>
            </w:r>
          </w:p>
        </w:tc>
        <w:tc>
          <w:tcPr>
            <w:tcW w:w="4244" w:type="dxa"/>
            <w:gridSpan w:val="2"/>
          </w:tcPr>
          <w:p w:rsidR="00B244DC" w:rsidRPr="002B3EB7" w:rsidRDefault="00B244DC" w:rsidP="002C11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B3EB7">
              <w:rPr>
                <w:rFonts w:ascii="Times New Roman" w:hAnsi="Times New Roman"/>
                <w:sz w:val="16"/>
                <w:szCs w:val="16"/>
              </w:rPr>
              <w:t xml:space="preserve">Показатель формируется по фактическим данным в натуральном выражении - количество </w:t>
            </w: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благоустроенных общественных территорий</w:t>
            </w:r>
            <w:r w:rsidRPr="002B3EB7">
              <w:rPr>
                <w:rFonts w:ascii="Times New Roman" w:hAnsi="Times New Roman"/>
                <w:sz w:val="16"/>
                <w:szCs w:val="16"/>
              </w:rPr>
              <w:t xml:space="preserve"> (ед.)</w:t>
            </w:r>
          </w:p>
        </w:tc>
        <w:tc>
          <w:tcPr>
            <w:tcW w:w="1559" w:type="dxa"/>
          </w:tcPr>
          <w:p w:rsidR="00B244DC" w:rsidRPr="002B3EB7" w:rsidRDefault="00B244DC" w:rsidP="002C1169">
            <w:r w:rsidRPr="002B3EB7">
              <w:rPr>
                <w:rFonts w:ascii="Times New Roman" w:hAnsi="Times New Roman"/>
                <w:sz w:val="16"/>
                <w:szCs w:val="16"/>
              </w:rPr>
              <w:t>Периодическая отчетность (формируется на основании актов  о выполненных работах)</w:t>
            </w:r>
          </w:p>
        </w:tc>
        <w:tc>
          <w:tcPr>
            <w:tcW w:w="1417" w:type="dxa"/>
            <w:gridSpan w:val="2"/>
          </w:tcPr>
          <w:p w:rsidR="00B244DC" w:rsidRPr="002B3EB7" w:rsidRDefault="00B244DC" w:rsidP="002C11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Общественные территории</w:t>
            </w: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 xml:space="preserve">  МО «Приморское городское поселение»</w:t>
            </w:r>
          </w:p>
        </w:tc>
        <w:tc>
          <w:tcPr>
            <w:tcW w:w="699" w:type="dxa"/>
          </w:tcPr>
          <w:p w:rsidR="00B244DC" w:rsidRPr="002B3EB7" w:rsidRDefault="00B244DC" w:rsidP="002C11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>Сплошное наблюдение</w:t>
            </w:r>
          </w:p>
        </w:tc>
        <w:tc>
          <w:tcPr>
            <w:tcW w:w="1365" w:type="dxa"/>
            <w:gridSpan w:val="2"/>
          </w:tcPr>
          <w:p w:rsidR="00B244DC" w:rsidRPr="002B3EB7" w:rsidRDefault="00B244DC" w:rsidP="002C11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>Первый заместитель главы администрации</w:t>
            </w:r>
          </w:p>
        </w:tc>
      </w:tr>
    </w:tbl>
    <w:p w:rsidR="00611EB1" w:rsidRPr="002B3EB7" w:rsidRDefault="00611EB1" w:rsidP="00611EB1">
      <w:pPr>
        <w:rPr>
          <w:rFonts w:ascii="Times New Roman" w:hAnsi="Times New Roman"/>
        </w:rPr>
        <w:sectPr w:rsidR="00611EB1" w:rsidRPr="002B3EB7" w:rsidSect="00611EB1">
          <w:pgSz w:w="16838" w:h="11906" w:orient="landscape" w:code="9"/>
          <w:pgMar w:top="1134" w:right="851" w:bottom="851" w:left="851" w:header="737" w:footer="737" w:gutter="0"/>
          <w:cols w:space="708"/>
          <w:titlePg/>
          <w:docGrid w:linePitch="360"/>
        </w:sectPr>
      </w:pPr>
    </w:p>
    <w:p w:rsidR="00611EB1" w:rsidRPr="002B3EB7" w:rsidRDefault="00611EB1" w:rsidP="00611EB1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B3EB7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611EB1" w:rsidRPr="002B3EB7" w:rsidRDefault="00611EB1" w:rsidP="00611E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B3EB7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611EB1" w:rsidRPr="002B3EB7" w:rsidRDefault="00611EB1" w:rsidP="00611E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B3EB7">
        <w:rPr>
          <w:rFonts w:ascii="Times New Roman" w:hAnsi="Times New Roman"/>
          <w:sz w:val="24"/>
          <w:szCs w:val="24"/>
        </w:rPr>
        <w:t xml:space="preserve">«Благоустройство территории </w:t>
      </w:r>
    </w:p>
    <w:p w:rsidR="00016399" w:rsidRPr="002B3EB7" w:rsidRDefault="00611EB1" w:rsidP="00611EB1">
      <w:pPr>
        <w:spacing w:after="0" w:line="240" w:lineRule="auto"/>
        <w:jc w:val="right"/>
        <w:rPr>
          <w:rFonts w:ascii="Times New Roman" w:hAnsi="Times New Roman"/>
          <w:spacing w:val="-2"/>
          <w:sz w:val="23"/>
          <w:szCs w:val="23"/>
        </w:rPr>
      </w:pPr>
      <w:r w:rsidRPr="002B3EB7">
        <w:rPr>
          <w:rFonts w:ascii="Times New Roman" w:hAnsi="Times New Roman"/>
          <w:sz w:val="24"/>
          <w:szCs w:val="24"/>
        </w:rPr>
        <w:t>МО «Приморское городское поселение»</w:t>
      </w:r>
    </w:p>
    <w:p w:rsidR="00AD58A1" w:rsidRPr="002B3EB7" w:rsidRDefault="00AD58A1" w:rsidP="00AD58A1">
      <w:pPr>
        <w:spacing w:after="0" w:line="240" w:lineRule="auto"/>
        <w:jc w:val="center"/>
        <w:rPr>
          <w:rFonts w:ascii="Times New Roman" w:hAnsi="Times New Roman"/>
          <w:spacing w:val="-2"/>
          <w:sz w:val="26"/>
          <w:szCs w:val="26"/>
        </w:rPr>
      </w:pPr>
    </w:p>
    <w:p w:rsidR="00AD58A1" w:rsidRPr="002B3EB7" w:rsidRDefault="00AD58A1" w:rsidP="00AD58A1">
      <w:pPr>
        <w:spacing w:after="0" w:line="240" w:lineRule="auto"/>
        <w:jc w:val="center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ПЕРЕЧЕНЬ</w:t>
      </w:r>
    </w:p>
    <w:p w:rsidR="00AD58A1" w:rsidRPr="002B3EB7" w:rsidRDefault="00AD58A1" w:rsidP="00AD58A1">
      <w:pPr>
        <w:spacing w:after="0" w:line="240" w:lineRule="auto"/>
        <w:jc w:val="center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 xml:space="preserve">основных мероприятий муниципальной программы </w:t>
      </w:r>
      <w:r w:rsidRPr="002B3EB7">
        <w:rPr>
          <w:rFonts w:ascii="Times New Roman" w:hAnsi="Times New Roman"/>
          <w:sz w:val="24"/>
          <w:szCs w:val="24"/>
          <w:lang w:eastAsia="ru-RU"/>
        </w:rPr>
        <w:t>«Благоустройство территории МО «Приморское городское поселение</w:t>
      </w: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», сроки реализации и ожидаемые результаты</w:t>
      </w:r>
    </w:p>
    <w:p w:rsidR="00AD58A1" w:rsidRPr="002B3EB7" w:rsidRDefault="00AD58A1" w:rsidP="00AD58A1">
      <w:pPr>
        <w:spacing w:after="0" w:line="240" w:lineRule="auto"/>
        <w:jc w:val="center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</w:p>
    <w:tbl>
      <w:tblPr>
        <w:tblW w:w="10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6"/>
        <w:gridCol w:w="1739"/>
        <w:gridCol w:w="1417"/>
        <w:gridCol w:w="536"/>
        <w:gridCol w:w="659"/>
        <w:gridCol w:w="1417"/>
        <w:gridCol w:w="1598"/>
        <w:gridCol w:w="1134"/>
        <w:gridCol w:w="1417"/>
      </w:tblGrid>
      <w:tr w:rsidR="00AD58A1" w:rsidRPr="002B3EB7" w:rsidTr="00AD5E39">
        <w:trPr>
          <w:trHeight w:val="127"/>
        </w:trPr>
        <w:tc>
          <w:tcPr>
            <w:tcW w:w="496" w:type="dxa"/>
            <w:vMerge w:val="restart"/>
            <w:vAlign w:val="center"/>
          </w:tcPr>
          <w:p w:rsidR="00AD58A1" w:rsidRPr="002B3EB7" w:rsidRDefault="00AD58A1" w:rsidP="00B576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№ п/п</w:t>
            </w:r>
          </w:p>
        </w:tc>
        <w:tc>
          <w:tcPr>
            <w:tcW w:w="1739" w:type="dxa"/>
            <w:vMerge w:val="restart"/>
            <w:vAlign w:val="center"/>
          </w:tcPr>
          <w:p w:rsidR="00AD58A1" w:rsidRPr="002B3EB7" w:rsidRDefault="00AD58A1" w:rsidP="00B576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Наименование основных мероприятий муниципальной программы</w:t>
            </w:r>
          </w:p>
        </w:tc>
        <w:tc>
          <w:tcPr>
            <w:tcW w:w="1417" w:type="dxa"/>
            <w:vMerge w:val="restart"/>
            <w:vAlign w:val="center"/>
          </w:tcPr>
          <w:p w:rsidR="00AD58A1" w:rsidRPr="002B3EB7" w:rsidRDefault="00AD58A1" w:rsidP="00B576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Ответственный за реализацию</w:t>
            </w:r>
          </w:p>
        </w:tc>
        <w:tc>
          <w:tcPr>
            <w:tcW w:w="1195" w:type="dxa"/>
            <w:gridSpan w:val="2"/>
            <w:vAlign w:val="center"/>
          </w:tcPr>
          <w:p w:rsidR="00AD58A1" w:rsidRPr="002B3EB7" w:rsidRDefault="00AD58A1" w:rsidP="00B576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Срок реализации</w:t>
            </w:r>
          </w:p>
        </w:tc>
        <w:tc>
          <w:tcPr>
            <w:tcW w:w="1417" w:type="dxa"/>
            <w:vMerge w:val="restart"/>
            <w:vAlign w:val="center"/>
          </w:tcPr>
          <w:p w:rsidR="00AD58A1" w:rsidRPr="002B3EB7" w:rsidRDefault="00AD58A1" w:rsidP="00B576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Связь с целями и задачами муниципальной программы</w:t>
            </w:r>
          </w:p>
        </w:tc>
        <w:tc>
          <w:tcPr>
            <w:tcW w:w="1598" w:type="dxa"/>
            <w:vMerge w:val="restart"/>
            <w:vAlign w:val="center"/>
          </w:tcPr>
          <w:p w:rsidR="00AD58A1" w:rsidRPr="002B3EB7" w:rsidRDefault="00AD58A1" w:rsidP="00B576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Ожидаемый результат основного мероприятия (краткое описание)</w:t>
            </w:r>
          </w:p>
        </w:tc>
        <w:tc>
          <w:tcPr>
            <w:tcW w:w="1134" w:type="dxa"/>
            <w:vMerge w:val="restart"/>
            <w:vAlign w:val="center"/>
          </w:tcPr>
          <w:p w:rsidR="00AD58A1" w:rsidRPr="002B3EB7" w:rsidRDefault="00AD58A1" w:rsidP="00B576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Последствия не реализации мероприятия</w:t>
            </w:r>
          </w:p>
        </w:tc>
        <w:tc>
          <w:tcPr>
            <w:tcW w:w="1417" w:type="dxa"/>
            <w:vMerge w:val="restart"/>
            <w:vAlign w:val="center"/>
          </w:tcPr>
          <w:p w:rsidR="00AD58A1" w:rsidRPr="002B3EB7" w:rsidRDefault="000A7737" w:rsidP="00B576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Связь с показателями (индикаторами) муниципальной программы</w:t>
            </w:r>
          </w:p>
        </w:tc>
      </w:tr>
      <w:tr w:rsidR="00AD58A1" w:rsidRPr="002B3EB7" w:rsidTr="00AD5E39">
        <w:trPr>
          <w:trHeight w:val="880"/>
        </w:trPr>
        <w:tc>
          <w:tcPr>
            <w:tcW w:w="496" w:type="dxa"/>
            <w:vMerge/>
            <w:vAlign w:val="center"/>
          </w:tcPr>
          <w:p w:rsidR="00AD58A1" w:rsidRPr="002B3EB7" w:rsidRDefault="00AD58A1" w:rsidP="00B576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739" w:type="dxa"/>
            <w:vMerge/>
            <w:vAlign w:val="center"/>
          </w:tcPr>
          <w:p w:rsidR="00AD58A1" w:rsidRPr="002B3EB7" w:rsidRDefault="00AD58A1" w:rsidP="00B576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417" w:type="dxa"/>
            <w:vMerge/>
            <w:vAlign w:val="center"/>
          </w:tcPr>
          <w:p w:rsidR="00AD58A1" w:rsidRPr="002B3EB7" w:rsidRDefault="00AD58A1" w:rsidP="00B576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536" w:type="dxa"/>
            <w:vAlign w:val="center"/>
          </w:tcPr>
          <w:p w:rsidR="00AD58A1" w:rsidRPr="002B3EB7" w:rsidRDefault="00AD58A1" w:rsidP="00B576B4">
            <w:pPr>
              <w:widowControl w:val="0"/>
              <w:suppressAutoHyphens/>
              <w:spacing w:after="0" w:line="240" w:lineRule="auto"/>
              <w:ind w:left="-106" w:right="-108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Начало </w:t>
            </w:r>
            <w:proofErr w:type="spellStart"/>
            <w:proofErr w:type="gramStart"/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реали</w:t>
            </w:r>
            <w:r w:rsidR="000819D5"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-</w:t>
            </w: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зации</w:t>
            </w:r>
            <w:proofErr w:type="spellEnd"/>
            <w:proofErr w:type="gramEnd"/>
          </w:p>
        </w:tc>
        <w:tc>
          <w:tcPr>
            <w:tcW w:w="659" w:type="dxa"/>
            <w:vAlign w:val="center"/>
          </w:tcPr>
          <w:p w:rsidR="000819D5" w:rsidRPr="002B3EB7" w:rsidRDefault="00AD58A1" w:rsidP="00B576B4">
            <w:pPr>
              <w:widowControl w:val="0"/>
              <w:suppressAutoHyphens/>
              <w:spacing w:after="0" w:line="240" w:lineRule="auto"/>
              <w:ind w:left="-110" w:right="-108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proofErr w:type="spellStart"/>
            <w:proofErr w:type="gramStart"/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Оконча</w:t>
            </w:r>
            <w:r w:rsidR="000819D5"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-</w:t>
            </w: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ние</w:t>
            </w:r>
            <w:proofErr w:type="spellEnd"/>
            <w:proofErr w:type="gramEnd"/>
          </w:p>
          <w:p w:rsidR="000819D5" w:rsidRPr="002B3EB7" w:rsidRDefault="000819D5" w:rsidP="00B576B4">
            <w:pPr>
              <w:widowControl w:val="0"/>
              <w:suppressAutoHyphens/>
              <w:spacing w:after="0" w:line="240" w:lineRule="auto"/>
              <w:ind w:left="-110" w:right="-108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proofErr w:type="spellStart"/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р</w:t>
            </w:r>
            <w:r w:rsidR="00AD58A1"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еали</w:t>
            </w:r>
            <w:proofErr w:type="spellEnd"/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-</w:t>
            </w:r>
          </w:p>
          <w:p w:rsidR="00AD58A1" w:rsidRPr="002B3EB7" w:rsidRDefault="00AD58A1" w:rsidP="00B576B4">
            <w:pPr>
              <w:widowControl w:val="0"/>
              <w:suppressAutoHyphens/>
              <w:spacing w:after="0" w:line="240" w:lineRule="auto"/>
              <w:ind w:left="-110" w:right="-108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proofErr w:type="spellStart"/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зации</w:t>
            </w:r>
            <w:proofErr w:type="spellEnd"/>
          </w:p>
        </w:tc>
        <w:tc>
          <w:tcPr>
            <w:tcW w:w="1417" w:type="dxa"/>
            <w:vMerge/>
          </w:tcPr>
          <w:p w:rsidR="00AD58A1" w:rsidRPr="002B3EB7" w:rsidRDefault="00AD58A1" w:rsidP="00B576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598" w:type="dxa"/>
            <w:vMerge/>
            <w:vAlign w:val="center"/>
          </w:tcPr>
          <w:p w:rsidR="00AD58A1" w:rsidRPr="002B3EB7" w:rsidRDefault="00AD58A1" w:rsidP="00B576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134" w:type="dxa"/>
            <w:vMerge/>
            <w:vAlign w:val="center"/>
          </w:tcPr>
          <w:p w:rsidR="00AD58A1" w:rsidRPr="002B3EB7" w:rsidRDefault="00AD58A1" w:rsidP="00B576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417" w:type="dxa"/>
            <w:vMerge/>
            <w:vAlign w:val="center"/>
          </w:tcPr>
          <w:p w:rsidR="00AD58A1" w:rsidRPr="002B3EB7" w:rsidRDefault="00AD58A1" w:rsidP="00B576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AD58A1" w:rsidRPr="002B3EB7" w:rsidTr="00796B40">
        <w:trPr>
          <w:trHeight w:val="283"/>
        </w:trPr>
        <w:tc>
          <w:tcPr>
            <w:tcW w:w="496" w:type="dxa"/>
            <w:vAlign w:val="center"/>
          </w:tcPr>
          <w:p w:rsidR="00AD58A1" w:rsidRPr="002B3EB7" w:rsidRDefault="00AD58A1" w:rsidP="00796B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</w:t>
            </w:r>
          </w:p>
        </w:tc>
        <w:tc>
          <w:tcPr>
            <w:tcW w:w="1739" w:type="dxa"/>
            <w:vAlign w:val="center"/>
          </w:tcPr>
          <w:p w:rsidR="00AD58A1" w:rsidRPr="002B3EB7" w:rsidRDefault="00AD58A1" w:rsidP="00796B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</w:t>
            </w:r>
          </w:p>
        </w:tc>
        <w:tc>
          <w:tcPr>
            <w:tcW w:w="1417" w:type="dxa"/>
            <w:vAlign w:val="center"/>
          </w:tcPr>
          <w:p w:rsidR="00AD58A1" w:rsidRPr="002B3EB7" w:rsidRDefault="00AD58A1" w:rsidP="00796B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3</w:t>
            </w:r>
          </w:p>
        </w:tc>
        <w:tc>
          <w:tcPr>
            <w:tcW w:w="536" w:type="dxa"/>
            <w:vAlign w:val="center"/>
          </w:tcPr>
          <w:p w:rsidR="00AD58A1" w:rsidRPr="002B3EB7" w:rsidRDefault="00AD58A1" w:rsidP="00796B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4</w:t>
            </w:r>
          </w:p>
        </w:tc>
        <w:tc>
          <w:tcPr>
            <w:tcW w:w="659" w:type="dxa"/>
            <w:vAlign w:val="center"/>
          </w:tcPr>
          <w:p w:rsidR="00AD58A1" w:rsidRPr="002B3EB7" w:rsidRDefault="00AD58A1" w:rsidP="00796B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5</w:t>
            </w:r>
          </w:p>
        </w:tc>
        <w:tc>
          <w:tcPr>
            <w:tcW w:w="1417" w:type="dxa"/>
            <w:vAlign w:val="center"/>
          </w:tcPr>
          <w:p w:rsidR="00AD58A1" w:rsidRPr="002B3EB7" w:rsidRDefault="00AD58A1" w:rsidP="00796B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6</w:t>
            </w:r>
          </w:p>
        </w:tc>
        <w:tc>
          <w:tcPr>
            <w:tcW w:w="1598" w:type="dxa"/>
            <w:vAlign w:val="center"/>
          </w:tcPr>
          <w:p w:rsidR="00AD58A1" w:rsidRPr="002B3EB7" w:rsidRDefault="00AD58A1" w:rsidP="00796B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7</w:t>
            </w:r>
          </w:p>
        </w:tc>
        <w:tc>
          <w:tcPr>
            <w:tcW w:w="1134" w:type="dxa"/>
            <w:vAlign w:val="center"/>
          </w:tcPr>
          <w:p w:rsidR="00AD58A1" w:rsidRPr="002B3EB7" w:rsidRDefault="00AD58A1" w:rsidP="00796B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8</w:t>
            </w:r>
          </w:p>
        </w:tc>
        <w:tc>
          <w:tcPr>
            <w:tcW w:w="1417" w:type="dxa"/>
            <w:vAlign w:val="center"/>
          </w:tcPr>
          <w:p w:rsidR="00AD58A1" w:rsidRPr="002B3EB7" w:rsidRDefault="00AD58A1" w:rsidP="00796B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9</w:t>
            </w:r>
          </w:p>
        </w:tc>
      </w:tr>
      <w:tr w:rsidR="00AD58A1" w:rsidRPr="002B3EB7" w:rsidTr="00AD5E39">
        <w:trPr>
          <w:trHeight w:val="557"/>
        </w:trPr>
        <w:tc>
          <w:tcPr>
            <w:tcW w:w="10413" w:type="dxa"/>
            <w:gridSpan w:val="9"/>
            <w:vAlign w:val="center"/>
          </w:tcPr>
          <w:p w:rsidR="00AD58A1" w:rsidRPr="002B3EB7" w:rsidRDefault="00AD58A1" w:rsidP="00B576B4">
            <w:pPr>
              <w:pStyle w:val="af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Подпрограмма «Содержание и обустройство городских территорий и объектов благоустройства территории МО «Приморское городское поселение»</w:t>
            </w:r>
          </w:p>
        </w:tc>
      </w:tr>
      <w:tr w:rsidR="00AD58A1" w:rsidRPr="002B3EB7" w:rsidTr="00AD5E39">
        <w:trPr>
          <w:trHeight w:val="405"/>
        </w:trPr>
        <w:tc>
          <w:tcPr>
            <w:tcW w:w="10413" w:type="dxa"/>
            <w:gridSpan w:val="9"/>
            <w:vAlign w:val="center"/>
          </w:tcPr>
          <w:p w:rsidR="00AD58A1" w:rsidRPr="002B3EB7" w:rsidRDefault="00AD58A1" w:rsidP="00B576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1. Основное мероприятие «Благоустройство»</w:t>
            </w:r>
          </w:p>
        </w:tc>
      </w:tr>
      <w:tr w:rsidR="00EF53DB" w:rsidRPr="002B3EB7" w:rsidTr="00AD5E39">
        <w:trPr>
          <w:trHeight w:val="405"/>
        </w:trPr>
        <w:tc>
          <w:tcPr>
            <w:tcW w:w="10413" w:type="dxa"/>
            <w:gridSpan w:val="9"/>
            <w:vAlign w:val="center"/>
          </w:tcPr>
          <w:p w:rsidR="00EF53DB" w:rsidRPr="002B3EB7" w:rsidRDefault="00EF53DB" w:rsidP="00EF53DB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EF53DB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Оформление, содержание, обслуживание и ремонт объектов муниципального имущества</w:t>
            </w:r>
          </w:p>
        </w:tc>
      </w:tr>
      <w:tr w:rsidR="00EF53DB" w:rsidRPr="002B3EB7" w:rsidTr="00C73D0B">
        <w:tc>
          <w:tcPr>
            <w:tcW w:w="496" w:type="dxa"/>
          </w:tcPr>
          <w:p w:rsidR="00EF53DB" w:rsidRPr="002B3EB7" w:rsidRDefault="00EF53DB" w:rsidP="00C73D0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1.1</w:t>
            </w:r>
          </w:p>
        </w:tc>
        <w:tc>
          <w:tcPr>
            <w:tcW w:w="1739" w:type="dxa"/>
          </w:tcPr>
          <w:p w:rsidR="00EF53DB" w:rsidRPr="002B3EB7" w:rsidRDefault="00EF53DB" w:rsidP="00C73D0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EF53DB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Первичная инвентаризация здания гаражей</w:t>
            </w:r>
          </w:p>
        </w:tc>
        <w:tc>
          <w:tcPr>
            <w:tcW w:w="1417" w:type="dxa"/>
          </w:tcPr>
          <w:p w:rsidR="00EF53DB" w:rsidRPr="002B3EB7" w:rsidRDefault="00EF53DB" w:rsidP="00C73D0B">
            <w:pPr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36" w:type="dxa"/>
          </w:tcPr>
          <w:p w:rsidR="00EF53DB" w:rsidRPr="002B3EB7" w:rsidRDefault="00EF53DB" w:rsidP="00C73D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2020</w:t>
            </w:r>
          </w:p>
        </w:tc>
        <w:tc>
          <w:tcPr>
            <w:tcW w:w="659" w:type="dxa"/>
          </w:tcPr>
          <w:p w:rsidR="00EF53DB" w:rsidRPr="002B3EB7" w:rsidRDefault="00EF53DB" w:rsidP="00C73D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2020</w:t>
            </w:r>
          </w:p>
          <w:p w:rsidR="00EF53DB" w:rsidRPr="002B3EB7" w:rsidRDefault="00EF53DB" w:rsidP="00C73D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417" w:type="dxa"/>
          </w:tcPr>
          <w:p w:rsidR="00EF53DB" w:rsidRPr="002B3EB7" w:rsidRDefault="00EF53DB" w:rsidP="00C73D0B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Содержание территорий населенных пунктов муниципального образования</w:t>
            </w:r>
          </w:p>
        </w:tc>
        <w:tc>
          <w:tcPr>
            <w:tcW w:w="1598" w:type="dxa"/>
          </w:tcPr>
          <w:p w:rsidR="00EF53DB" w:rsidRPr="002B3EB7" w:rsidRDefault="00EF53DB" w:rsidP="00C73D0B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Повышение уровня благоустройства населенных пунктов</w:t>
            </w:r>
          </w:p>
        </w:tc>
        <w:tc>
          <w:tcPr>
            <w:tcW w:w="1134" w:type="dxa"/>
          </w:tcPr>
          <w:p w:rsidR="00EF53DB" w:rsidRPr="002B3EB7" w:rsidRDefault="00EF53DB" w:rsidP="00C73D0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Отсутствие эстетичного вида населенных пунктов</w:t>
            </w:r>
          </w:p>
        </w:tc>
        <w:tc>
          <w:tcPr>
            <w:tcW w:w="1417" w:type="dxa"/>
          </w:tcPr>
          <w:p w:rsidR="00EF53DB" w:rsidRPr="002B3EB7" w:rsidRDefault="00EF53DB" w:rsidP="00C73D0B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Содержание территорий поселения (общих и дворовых территорий, парка, зон массового отдыха), до 88,325 тыс. м</w:t>
            </w:r>
            <w:proofErr w:type="gramStart"/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</w:t>
            </w:r>
            <w:proofErr w:type="gramEnd"/>
          </w:p>
        </w:tc>
      </w:tr>
      <w:tr w:rsidR="00AD58A1" w:rsidRPr="002B3EB7" w:rsidTr="00AD5E39">
        <w:trPr>
          <w:trHeight w:val="425"/>
        </w:trPr>
        <w:tc>
          <w:tcPr>
            <w:tcW w:w="10413" w:type="dxa"/>
            <w:gridSpan w:val="9"/>
            <w:vAlign w:val="center"/>
          </w:tcPr>
          <w:p w:rsidR="00AD58A1" w:rsidRPr="002B3EB7" w:rsidRDefault="00AD58A1" w:rsidP="00B576B4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Уличное освещение</w:t>
            </w:r>
          </w:p>
        </w:tc>
      </w:tr>
      <w:tr w:rsidR="002F52A3" w:rsidRPr="002B3EB7" w:rsidTr="003C16E7">
        <w:trPr>
          <w:trHeight w:val="690"/>
        </w:trPr>
        <w:tc>
          <w:tcPr>
            <w:tcW w:w="496" w:type="dxa"/>
          </w:tcPr>
          <w:p w:rsidR="002F52A3" w:rsidRPr="002B3EB7" w:rsidRDefault="00EF53DB" w:rsidP="00EF53D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</w:t>
            </w:r>
            <w:r w:rsidR="002F52A3"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.1.</w:t>
            </w:r>
          </w:p>
        </w:tc>
        <w:tc>
          <w:tcPr>
            <w:tcW w:w="1739" w:type="dxa"/>
          </w:tcPr>
          <w:p w:rsidR="002F52A3" w:rsidRPr="002B3EB7" w:rsidRDefault="002F52A3" w:rsidP="00B576B4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Уличное освещение населенных пунктов (оплата за электроэнергию) </w:t>
            </w:r>
          </w:p>
        </w:tc>
        <w:tc>
          <w:tcPr>
            <w:tcW w:w="1417" w:type="dxa"/>
          </w:tcPr>
          <w:p w:rsidR="002F52A3" w:rsidRPr="002B3EB7" w:rsidRDefault="002F52A3" w:rsidP="00B576B4">
            <w:pPr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36" w:type="dxa"/>
          </w:tcPr>
          <w:p w:rsidR="002F52A3" w:rsidRPr="002B3EB7" w:rsidRDefault="002F52A3" w:rsidP="00B576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659" w:type="dxa"/>
          </w:tcPr>
          <w:p w:rsidR="002F52A3" w:rsidRPr="002B3EB7" w:rsidRDefault="002F52A3" w:rsidP="00B576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2022</w:t>
            </w:r>
          </w:p>
        </w:tc>
        <w:tc>
          <w:tcPr>
            <w:tcW w:w="1417" w:type="dxa"/>
            <w:vMerge w:val="restart"/>
            <w:vAlign w:val="center"/>
          </w:tcPr>
          <w:p w:rsidR="002F52A3" w:rsidRPr="002B3EB7" w:rsidRDefault="002F52A3" w:rsidP="00B576B4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Повышение общего уровня внешнего благоустройства и санитарного содержания населенных пунктов поселения</w:t>
            </w:r>
          </w:p>
        </w:tc>
        <w:tc>
          <w:tcPr>
            <w:tcW w:w="1598" w:type="dxa"/>
            <w:vMerge w:val="restart"/>
            <w:vAlign w:val="center"/>
          </w:tcPr>
          <w:p w:rsidR="002F52A3" w:rsidRPr="002B3EB7" w:rsidRDefault="002F52A3" w:rsidP="00B576B4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Обеспечение освещения территории населенных пунктов, обеспечение безопасных и комфортных условий для проживания населения</w:t>
            </w:r>
            <w:proofErr w:type="gramStart"/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;п</w:t>
            </w:r>
            <w:proofErr w:type="gramEnd"/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оддержание эксплуатируемых объектов наружного освещения в рабочем состоянии;</w:t>
            </w:r>
          </w:p>
          <w:p w:rsidR="002F52A3" w:rsidRPr="002B3EB7" w:rsidRDefault="002F52A3" w:rsidP="00B576B4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экономия потребления электроэнергии</w:t>
            </w:r>
          </w:p>
        </w:tc>
        <w:tc>
          <w:tcPr>
            <w:tcW w:w="1134" w:type="dxa"/>
            <w:vMerge w:val="restart"/>
            <w:vAlign w:val="center"/>
          </w:tcPr>
          <w:p w:rsidR="002F52A3" w:rsidRPr="002B3EB7" w:rsidRDefault="002F52A3" w:rsidP="003C16E7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Отсутствие комфортных условий для проживания,</w:t>
            </w:r>
          </w:p>
          <w:p w:rsidR="002F52A3" w:rsidRPr="002B3EB7" w:rsidRDefault="002F52A3" w:rsidP="003C16E7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износ электросетевого хозяйства</w:t>
            </w:r>
          </w:p>
        </w:tc>
        <w:tc>
          <w:tcPr>
            <w:tcW w:w="1417" w:type="dxa"/>
            <w:vMerge w:val="restart"/>
            <w:vAlign w:val="center"/>
          </w:tcPr>
          <w:p w:rsidR="002F52A3" w:rsidRPr="002B3EB7" w:rsidRDefault="002F52A3" w:rsidP="00B576B4">
            <w:pPr>
              <w:widowControl w:val="0"/>
              <w:suppressAutoHyphens/>
              <w:spacing w:after="0" w:line="240" w:lineRule="auto"/>
              <w:ind w:right="33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Обеспечение уличного освещения населенных пунктов МО «Приморское городское поселение»</w:t>
            </w:r>
            <w:r w:rsidR="008B1087"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, </w:t>
            </w: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до 100%</w:t>
            </w:r>
          </w:p>
        </w:tc>
      </w:tr>
      <w:tr w:rsidR="002F52A3" w:rsidRPr="002B3EB7" w:rsidTr="00AD5E39">
        <w:tc>
          <w:tcPr>
            <w:tcW w:w="496" w:type="dxa"/>
          </w:tcPr>
          <w:p w:rsidR="002F52A3" w:rsidRPr="002B3EB7" w:rsidRDefault="00EF53DB" w:rsidP="00B576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</w:t>
            </w:r>
            <w:r w:rsidR="002F52A3"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.2</w:t>
            </w:r>
          </w:p>
        </w:tc>
        <w:tc>
          <w:tcPr>
            <w:tcW w:w="1739" w:type="dxa"/>
          </w:tcPr>
          <w:p w:rsidR="002F52A3" w:rsidRPr="002B3EB7" w:rsidRDefault="002F52A3" w:rsidP="00B576B4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Техническое обслуживание объектов наружного освещения</w:t>
            </w:r>
          </w:p>
        </w:tc>
        <w:tc>
          <w:tcPr>
            <w:tcW w:w="1417" w:type="dxa"/>
          </w:tcPr>
          <w:p w:rsidR="002F52A3" w:rsidRPr="002B3EB7" w:rsidRDefault="002F52A3" w:rsidP="00B576B4">
            <w:pPr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36" w:type="dxa"/>
          </w:tcPr>
          <w:p w:rsidR="002F52A3" w:rsidRPr="002B3EB7" w:rsidRDefault="002F52A3" w:rsidP="00B576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659" w:type="dxa"/>
          </w:tcPr>
          <w:p w:rsidR="002F52A3" w:rsidRPr="002B3EB7" w:rsidRDefault="002F52A3" w:rsidP="00B576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2022</w:t>
            </w:r>
          </w:p>
        </w:tc>
        <w:tc>
          <w:tcPr>
            <w:tcW w:w="1417" w:type="dxa"/>
            <w:vMerge/>
          </w:tcPr>
          <w:p w:rsidR="002F52A3" w:rsidRPr="002B3EB7" w:rsidRDefault="002F52A3" w:rsidP="00B576B4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598" w:type="dxa"/>
            <w:vMerge/>
          </w:tcPr>
          <w:p w:rsidR="002F52A3" w:rsidRPr="002B3EB7" w:rsidRDefault="002F52A3" w:rsidP="00B576B4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134" w:type="dxa"/>
            <w:vMerge/>
            <w:vAlign w:val="center"/>
          </w:tcPr>
          <w:p w:rsidR="002F52A3" w:rsidRPr="002B3EB7" w:rsidRDefault="002F52A3" w:rsidP="00B576B4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417" w:type="dxa"/>
            <w:vMerge/>
          </w:tcPr>
          <w:p w:rsidR="002F52A3" w:rsidRPr="002B3EB7" w:rsidRDefault="002F52A3" w:rsidP="00B576B4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2F52A3" w:rsidRPr="002B3EB7" w:rsidTr="00AD5E39">
        <w:trPr>
          <w:trHeight w:val="888"/>
        </w:trPr>
        <w:tc>
          <w:tcPr>
            <w:tcW w:w="496" w:type="dxa"/>
          </w:tcPr>
          <w:p w:rsidR="002F52A3" w:rsidRPr="002B3EB7" w:rsidRDefault="00EF53DB" w:rsidP="00B576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</w:t>
            </w:r>
            <w:r w:rsidR="002F52A3"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.3</w:t>
            </w:r>
          </w:p>
        </w:tc>
        <w:tc>
          <w:tcPr>
            <w:tcW w:w="1739" w:type="dxa"/>
          </w:tcPr>
          <w:p w:rsidR="002F52A3" w:rsidRPr="002B3EB7" w:rsidRDefault="002F52A3" w:rsidP="00B576B4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Ремонт наружного освещения</w:t>
            </w:r>
          </w:p>
        </w:tc>
        <w:tc>
          <w:tcPr>
            <w:tcW w:w="1417" w:type="dxa"/>
          </w:tcPr>
          <w:p w:rsidR="002F52A3" w:rsidRPr="002B3EB7" w:rsidRDefault="002F52A3" w:rsidP="00B576B4">
            <w:pPr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36" w:type="dxa"/>
          </w:tcPr>
          <w:p w:rsidR="002F52A3" w:rsidRPr="002B3EB7" w:rsidRDefault="002F52A3" w:rsidP="00B576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659" w:type="dxa"/>
          </w:tcPr>
          <w:p w:rsidR="002F52A3" w:rsidRPr="002B3EB7" w:rsidRDefault="002F52A3" w:rsidP="00B576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2022</w:t>
            </w:r>
          </w:p>
        </w:tc>
        <w:tc>
          <w:tcPr>
            <w:tcW w:w="1417" w:type="dxa"/>
            <w:vMerge/>
          </w:tcPr>
          <w:p w:rsidR="002F52A3" w:rsidRPr="002B3EB7" w:rsidRDefault="002F52A3" w:rsidP="00B576B4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598" w:type="dxa"/>
            <w:vMerge/>
          </w:tcPr>
          <w:p w:rsidR="002F52A3" w:rsidRPr="002B3EB7" w:rsidRDefault="002F52A3" w:rsidP="00B576B4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134" w:type="dxa"/>
            <w:vMerge/>
          </w:tcPr>
          <w:p w:rsidR="002F52A3" w:rsidRPr="002B3EB7" w:rsidRDefault="002F52A3" w:rsidP="00B576B4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417" w:type="dxa"/>
            <w:vMerge/>
          </w:tcPr>
          <w:p w:rsidR="002F52A3" w:rsidRPr="002B3EB7" w:rsidRDefault="002F52A3" w:rsidP="00B576B4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2F52A3" w:rsidRPr="002B3EB7" w:rsidTr="00AD5E39">
        <w:tc>
          <w:tcPr>
            <w:tcW w:w="496" w:type="dxa"/>
          </w:tcPr>
          <w:p w:rsidR="002F52A3" w:rsidRPr="002B3EB7" w:rsidRDefault="00EF53DB" w:rsidP="00B576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</w:t>
            </w:r>
            <w:r w:rsidR="002F52A3"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.4</w:t>
            </w:r>
          </w:p>
        </w:tc>
        <w:tc>
          <w:tcPr>
            <w:tcW w:w="1739" w:type="dxa"/>
          </w:tcPr>
          <w:p w:rsidR="002F52A3" w:rsidRPr="002B3EB7" w:rsidRDefault="002F52A3" w:rsidP="00B576B4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Комплекс испытаний и измерений на воздушных линиях уличного освещения</w:t>
            </w:r>
          </w:p>
        </w:tc>
        <w:tc>
          <w:tcPr>
            <w:tcW w:w="1417" w:type="dxa"/>
          </w:tcPr>
          <w:p w:rsidR="002F52A3" w:rsidRPr="002B3EB7" w:rsidRDefault="002F52A3" w:rsidP="00B576B4">
            <w:pPr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36" w:type="dxa"/>
          </w:tcPr>
          <w:p w:rsidR="002F52A3" w:rsidRPr="002B3EB7" w:rsidRDefault="002F52A3" w:rsidP="00B576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</w:tc>
        <w:tc>
          <w:tcPr>
            <w:tcW w:w="659" w:type="dxa"/>
          </w:tcPr>
          <w:p w:rsidR="002F52A3" w:rsidRPr="002B3EB7" w:rsidRDefault="002F52A3" w:rsidP="00B576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</w:tc>
        <w:tc>
          <w:tcPr>
            <w:tcW w:w="1417" w:type="dxa"/>
            <w:vMerge/>
          </w:tcPr>
          <w:p w:rsidR="002F52A3" w:rsidRPr="002B3EB7" w:rsidRDefault="002F52A3" w:rsidP="00B576B4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598" w:type="dxa"/>
            <w:vMerge/>
          </w:tcPr>
          <w:p w:rsidR="002F52A3" w:rsidRPr="002B3EB7" w:rsidRDefault="002F52A3" w:rsidP="00B576B4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134" w:type="dxa"/>
            <w:vMerge/>
          </w:tcPr>
          <w:p w:rsidR="002F52A3" w:rsidRPr="002B3EB7" w:rsidRDefault="002F52A3" w:rsidP="00B576B4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417" w:type="dxa"/>
            <w:vMerge/>
            <w:vAlign w:val="center"/>
          </w:tcPr>
          <w:p w:rsidR="002F52A3" w:rsidRPr="002B3EB7" w:rsidRDefault="002F52A3" w:rsidP="00B576B4">
            <w:pPr>
              <w:widowControl w:val="0"/>
              <w:suppressAutoHyphens/>
              <w:spacing w:after="0" w:line="240" w:lineRule="auto"/>
              <w:ind w:right="33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2F52A3" w:rsidRPr="002B3EB7" w:rsidTr="00AD5E39">
        <w:trPr>
          <w:trHeight w:val="982"/>
        </w:trPr>
        <w:tc>
          <w:tcPr>
            <w:tcW w:w="496" w:type="dxa"/>
          </w:tcPr>
          <w:p w:rsidR="002F52A3" w:rsidRPr="002B3EB7" w:rsidRDefault="00EF53DB" w:rsidP="00B576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</w:t>
            </w:r>
            <w:r w:rsidR="002F52A3"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.5</w:t>
            </w:r>
          </w:p>
        </w:tc>
        <w:tc>
          <w:tcPr>
            <w:tcW w:w="1739" w:type="dxa"/>
          </w:tcPr>
          <w:p w:rsidR="002F52A3" w:rsidRPr="002B3EB7" w:rsidRDefault="002F52A3" w:rsidP="00B576B4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Технологическое присоединение энергопринимающих устройств для электроснабжения наружного освещения </w:t>
            </w:r>
          </w:p>
        </w:tc>
        <w:tc>
          <w:tcPr>
            <w:tcW w:w="1417" w:type="dxa"/>
          </w:tcPr>
          <w:p w:rsidR="002F52A3" w:rsidRPr="002B3EB7" w:rsidRDefault="002F52A3" w:rsidP="00B576B4">
            <w:pPr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36" w:type="dxa"/>
          </w:tcPr>
          <w:p w:rsidR="002F52A3" w:rsidRPr="002B3EB7" w:rsidRDefault="002F52A3" w:rsidP="00B576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659" w:type="dxa"/>
          </w:tcPr>
          <w:p w:rsidR="002F52A3" w:rsidRPr="002B3EB7" w:rsidRDefault="002F52A3" w:rsidP="00B576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2020</w:t>
            </w:r>
          </w:p>
        </w:tc>
        <w:tc>
          <w:tcPr>
            <w:tcW w:w="1417" w:type="dxa"/>
            <w:vMerge/>
          </w:tcPr>
          <w:p w:rsidR="002F52A3" w:rsidRPr="002B3EB7" w:rsidRDefault="002F52A3" w:rsidP="00B576B4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598" w:type="dxa"/>
            <w:vMerge/>
          </w:tcPr>
          <w:p w:rsidR="002F52A3" w:rsidRPr="002B3EB7" w:rsidRDefault="002F52A3" w:rsidP="00B576B4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134" w:type="dxa"/>
            <w:vMerge/>
          </w:tcPr>
          <w:p w:rsidR="002F52A3" w:rsidRPr="002B3EB7" w:rsidRDefault="002F52A3" w:rsidP="00B576B4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417" w:type="dxa"/>
            <w:vMerge/>
          </w:tcPr>
          <w:p w:rsidR="002F52A3" w:rsidRPr="002B3EB7" w:rsidRDefault="002F52A3" w:rsidP="00B576B4">
            <w:pPr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2F52A3" w:rsidRPr="002B3EB7" w:rsidTr="00AD5E39">
        <w:trPr>
          <w:trHeight w:val="836"/>
        </w:trPr>
        <w:tc>
          <w:tcPr>
            <w:tcW w:w="496" w:type="dxa"/>
          </w:tcPr>
          <w:p w:rsidR="002F52A3" w:rsidRPr="002B3EB7" w:rsidRDefault="00EF53DB" w:rsidP="00B576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</w:t>
            </w:r>
            <w:r w:rsidR="002F52A3"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.6</w:t>
            </w:r>
          </w:p>
          <w:p w:rsidR="002F52A3" w:rsidRPr="002B3EB7" w:rsidRDefault="002F52A3" w:rsidP="00B576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739" w:type="dxa"/>
          </w:tcPr>
          <w:p w:rsidR="002F52A3" w:rsidRPr="002B3EB7" w:rsidRDefault="002F52A3" w:rsidP="00B576B4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Разработка проектно-сметной документации по ремонту сетей уличного освещения</w:t>
            </w:r>
          </w:p>
        </w:tc>
        <w:tc>
          <w:tcPr>
            <w:tcW w:w="1417" w:type="dxa"/>
          </w:tcPr>
          <w:p w:rsidR="002F52A3" w:rsidRPr="002B3EB7" w:rsidRDefault="002F52A3" w:rsidP="00B576B4">
            <w:pPr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36" w:type="dxa"/>
          </w:tcPr>
          <w:p w:rsidR="002F52A3" w:rsidRPr="002B3EB7" w:rsidRDefault="002F52A3" w:rsidP="00B576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2020</w:t>
            </w:r>
          </w:p>
        </w:tc>
        <w:tc>
          <w:tcPr>
            <w:tcW w:w="659" w:type="dxa"/>
          </w:tcPr>
          <w:p w:rsidR="002F52A3" w:rsidRPr="002B3EB7" w:rsidRDefault="002F52A3" w:rsidP="00B576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2020</w:t>
            </w:r>
          </w:p>
          <w:p w:rsidR="002F52A3" w:rsidRPr="002B3EB7" w:rsidRDefault="002F52A3" w:rsidP="00B576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417" w:type="dxa"/>
            <w:vMerge/>
          </w:tcPr>
          <w:p w:rsidR="002F52A3" w:rsidRPr="002B3EB7" w:rsidRDefault="002F52A3" w:rsidP="00B576B4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598" w:type="dxa"/>
            <w:vMerge/>
            <w:vAlign w:val="center"/>
          </w:tcPr>
          <w:p w:rsidR="002F52A3" w:rsidRPr="002B3EB7" w:rsidRDefault="002F52A3" w:rsidP="00B576B4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134" w:type="dxa"/>
            <w:vMerge/>
          </w:tcPr>
          <w:p w:rsidR="002F52A3" w:rsidRPr="002B3EB7" w:rsidRDefault="002F52A3" w:rsidP="00B576B4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417" w:type="dxa"/>
            <w:vMerge/>
          </w:tcPr>
          <w:p w:rsidR="002F52A3" w:rsidRPr="002B3EB7" w:rsidRDefault="002F52A3" w:rsidP="00B576B4">
            <w:pPr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2F52A3" w:rsidRPr="002B3EB7" w:rsidTr="00AD5E39">
        <w:tc>
          <w:tcPr>
            <w:tcW w:w="496" w:type="dxa"/>
          </w:tcPr>
          <w:p w:rsidR="002F52A3" w:rsidRPr="002B3EB7" w:rsidRDefault="00EF53DB" w:rsidP="00B576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</w:t>
            </w:r>
            <w:r w:rsidR="002F52A3"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.7</w:t>
            </w:r>
          </w:p>
        </w:tc>
        <w:tc>
          <w:tcPr>
            <w:tcW w:w="1739" w:type="dxa"/>
          </w:tcPr>
          <w:p w:rsidR="002F52A3" w:rsidRPr="002B3EB7" w:rsidRDefault="002F52A3" w:rsidP="00B576B4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Технический надзор за производством работ по ремонту  объектов уличного освещения</w:t>
            </w:r>
          </w:p>
        </w:tc>
        <w:tc>
          <w:tcPr>
            <w:tcW w:w="1417" w:type="dxa"/>
          </w:tcPr>
          <w:p w:rsidR="002F52A3" w:rsidRPr="002B3EB7" w:rsidRDefault="002F52A3" w:rsidP="00B576B4">
            <w:pPr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36" w:type="dxa"/>
          </w:tcPr>
          <w:p w:rsidR="002F52A3" w:rsidRPr="002B3EB7" w:rsidRDefault="002F52A3" w:rsidP="00B576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659" w:type="dxa"/>
          </w:tcPr>
          <w:p w:rsidR="002F52A3" w:rsidRPr="002B3EB7" w:rsidRDefault="002F52A3" w:rsidP="00B576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2022</w:t>
            </w:r>
          </w:p>
        </w:tc>
        <w:tc>
          <w:tcPr>
            <w:tcW w:w="1417" w:type="dxa"/>
            <w:vMerge/>
          </w:tcPr>
          <w:p w:rsidR="002F52A3" w:rsidRPr="002B3EB7" w:rsidRDefault="002F52A3" w:rsidP="00B576B4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598" w:type="dxa"/>
          </w:tcPr>
          <w:p w:rsidR="002F52A3" w:rsidRPr="002B3EB7" w:rsidRDefault="002F52A3" w:rsidP="002F52A3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Обеспечение контрольно-проверочных мероприятий, обеспечивающих выполнение работ в полном соответствии с нормами и требованиями ремонтных работ</w:t>
            </w:r>
          </w:p>
        </w:tc>
        <w:tc>
          <w:tcPr>
            <w:tcW w:w="1134" w:type="dxa"/>
          </w:tcPr>
          <w:p w:rsidR="002F52A3" w:rsidRPr="002B3EB7" w:rsidRDefault="002F52A3" w:rsidP="00B576B4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Проведение ремонта объектов уличного освещения не надлежащего качества</w:t>
            </w:r>
          </w:p>
        </w:tc>
        <w:tc>
          <w:tcPr>
            <w:tcW w:w="1417" w:type="dxa"/>
            <w:vMerge/>
          </w:tcPr>
          <w:p w:rsidR="002F52A3" w:rsidRPr="002B3EB7" w:rsidRDefault="002F52A3" w:rsidP="00B576B4">
            <w:pPr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2F52A3" w:rsidRPr="002B3EB7" w:rsidTr="00AD5E39">
        <w:trPr>
          <w:trHeight w:val="50"/>
        </w:trPr>
        <w:tc>
          <w:tcPr>
            <w:tcW w:w="496" w:type="dxa"/>
          </w:tcPr>
          <w:p w:rsidR="002F52A3" w:rsidRPr="002B3EB7" w:rsidRDefault="00EF53DB" w:rsidP="00B576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</w:t>
            </w:r>
            <w:r w:rsidR="002F52A3"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.8</w:t>
            </w:r>
          </w:p>
        </w:tc>
        <w:tc>
          <w:tcPr>
            <w:tcW w:w="1739" w:type="dxa"/>
          </w:tcPr>
          <w:p w:rsidR="002F52A3" w:rsidRPr="002B3EB7" w:rsidRDefault="002F52A3" w:rsidP="00B576B4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Составление и проверка  смет, составление </w:t>
            </w: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>технических заданий</w:t>
            </w:r>
          </w:p>
        </w:tc>
        <w:tc>
          <w:tcPr>
            <w:tcW w:w="1417" w:type="dxa"/>
          </w:tcPr>
          <w:p w:rsidR="002F52A3" w:rsidRPr="002B3EB7" w:rsidRDefault="002F52A3" w:rsidP="00B576B4">
            <w:pPr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 xml:space="preserve">Администрация МО «Приморское городское </w:t>
            </w: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>поселение»</w:t>
            </w:r>
          </w:p>
        </w:tc>
        <w:tc>
          <w:tcPr>
            <w:tcW w:w="536" w:type="dxa"/>
          </w:tcPr>
          <w:p w:rsidR="002F52A3" w:rsidRPr="002B3EB7" w:rsidRDefault="002F52A3" w:rsidP="00B576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>2017</w:t>
            </w:r>
          </w:p>
        </w:tc>
        <w:tc>
          <w:tcPr>
            <w:tcW w:w="659" w:type="dxa"/>
          </w:tcPr>
          <w:p w:rsidR="002F52A3" w:rsidRPr="002B3EB7" w:rsidRDefault="002F52A3" w:rsidP="00B576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2022</w:t>
            </w:r>
          </w:p>
        </w:tc>
        <w:tc>
          <w:tcPr>
            <w:tcW w:w="1417" w:type="dxa"/>
            <w:vMerge/>
            <w:vAlign w:val="center"/>
          </w:tcPr>
          <w:p w:rsidR="002F52A3" w:rsidRPr="002B3EB7" w:rsidRDefault="002F52A3" w:rsidP="00B576B4">
            <w:pPr>
              <w:widowControl w:val="0"/>
              <w:suppressAutoHyphens/>
              <w:spacing w:after="0" w:line="240" w:lineRule="auto"/>
              <w:ind w:right="29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598" w:type="dxa"/>
          </w:tcPr>
          <w:p w:rsidR="002F52A3" w:rsidRPr="002B3EB7" w:rsidRDefault="002F52A3" w:rsidP="00B576B4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134" w:type="dxa"/>
          </w:tcPr>
          <w:p w:rsidR="002F52A3" w:rsidRPr="002B3EB7" w:rsidRDefault="002F52A3" w:rsidP="00B576B4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Не достоверная оценка </w:t>
            </w: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 xml:space="preserve">денежных и других затрат </w:t>
            </w:r>
            <w:proofErr w:type="gramStart"/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при</w:t>
            </w:r>
            <w:proofErr w:type="gramEnd"/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 проведение ремонтных  работ</w:t>
            </w:r>
          </w:p>
        </w:tc>
        <w:tc>
          <w:tcPr>
            <w:tcW w:w="1417" w:type="dxa"/>
            <w:vMerge/>
            <w:vAlign w:val="center"/>
          </w:tcPr>
          <w:p w:rsidR="002F52A3" w:rsidRPr="002B3EB7" w:rsidRDefault="002F52A3" w:rsidP="00B576B4">
            <w:pPr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B576B4" w:rsidRPr="002B3EB7" w:rsidTr="00AD5E39">
        <w:tc>
          <w:tcPr>
            <w:tcW w:w="496" w:type="dxa"/>
          </w:tcPr>
          <w:p w:rsidR="00B576B4" w:rsidRPr="002B3EB7" w:rsidRDefault="00EF53DB" w:rsidP="00B576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>2</w:t>
            </w:r>
            <w:r w:rsidR="00B576B4"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.9</w:t>
            </w:r>
          </w:p>
        </w:tc>
        <w:tc>
          <w:tcPr>
            <w:tcW w:w="1739" w:type="dxa"/>
          </w:tcPr>
          <w:p w:rsidR="00B576B4" w:rsidRPr="002B3EB7" w:rsidRDefault="00B576B4" w:rsidP="00B576B4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Приобретение светодиодных светильников для уличного освещения</w:t>
            </w:r>
          </w:p>
        </w:tc>
        <w:tc>
          <w:tcPr>
            <w:tcW w:w="1417" w:type="dxa"/>
          </w:tcPr>
          <w:p w:rsidR="00B576B4" w:rsidRPr="002B3EB7" w:rsidRDefault="00B576B4" w:rsidP="00B576B4">
            <w:pPr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36" w:type="dxa"/>
          </w:tcPr>
          <w:p w:rsidR="00B576B4" w:rsidRPr="002B3EB7" w:rsidRDefault="00B576B4" w:rsidP="00B576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659" w:type="dxa"/>
          </w:tcPr>
          <w:p w:rsidR="00B576B4" w:rsidRPr="002B3EB7" w:rsidRDefault="00B576B4" w:rsidP="00B576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2022</w:t>
            </w:r>
          </w:p>
        </w:tc>
        <w:tc>
          <w:tcPr>
            <w:tcW w:w="1417" w:type="dxa"/>
          </w:tcPr>
          <w:p w:rsidR="00B576B4" w:rsidRPr="002B3EB7" w:rsidRDefault="002F52A3" w:rsidP="002F52A3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Повышение общего уровня внешнего благоустройства и санитарного содержания населенных пунктов поселения</w:t>
            </w:r>
          </w:p>
        </w:tc>
        <w:tc>
          <w:tcPr>
            <w:tcW w:w="1598" w:type="dxa"/>
          </w:tcPr>
          <w:p w:rsidR="00B576B4" w:rsidRPr="002B3EB7" w:rsidRDefault="00B576B4" w:rsidP="00B576B4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Замена устаревшего уличного оборудования на энергосберегающее</w:t>
            </w:r>
          </w:p>
        </w:tc>
        <w:tc>
          <w:tcPr>
            <w:tcW w:w="1134" w:type="dxa"/>
          </w:tcPr>
          <w:p w:rsidR="00B576B4" w:rsidRPr="002B3EB7" w:rsidRDefault="00B576B4" w:rsidP="00B576B4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Больший расход бюджетных средств на оплату потребленного уличного освещения</w:t>
            </w:r>
          </w:p>
        </w:tc>
        <w:tc>
          <w:tcPr>
            <w:tcW w:w="1417" w:type="dxa"/>
          </w:tcPr>
          <w:p w:rsidR="00B576B4" w:rsidRPr="002B3EB7" w:rsidRDefault="002F52A3" w:rsidP="00B576B4">
            <w:pPr>
              <w:spacing w:after="0" w:line="240" w:lineRule="auto"/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Обеспечение уличного освещения населенных пунктов МО «Приморское городское поселение»</w:t>
            </w:r>
            <w:r w:rsidR="008B1087"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,</w:t>
            </w: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 до 100%</w:t>
            </w:r>
          </w:p>
        </w:tc>
      </w:tr>
      <w:tr w:rsidR="00AD58A1" w:rsidRPr="002B3EB7" w:rsidTr="00AD5E39">
        <w:trPr>
          <w:trHeight w:val="297"/>
        </w:trPr>
        <w:tc>
          <w:tcPr>
            <w:tcW w:w="10413" w:type="dxa"/>
            <w:gridSpan w:val="9"/>
            <w:vAlign w:val="center"/>
          </w:tcPr>
          <w:p w:rsidR="00AD58A1" w:rsidRPr="002B3EB7" w:rsidRDefault="00AD58A1" w:rsidP="00B576B4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right="-108"/>
              <w:jc w:val="center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Реконструкция сетей наружного освещения</w:t>
            </w:r>
          </w:p>
        </w:tc>
      </w:tr>
      <w:tr w:rsidR="00AD58A1" w:rsidRPr="002B3EB7" w:rsidTr="00AD5E39">
        <w:trPr>
          <w:trHeight w:val="401"/>
        </w:trPr>
        <w:tc>
          <w:tcPr>
            <w:tcW w:w="496" w:type="dxa"/>
            <w:vAlign w:val="center"/>
          </w:tcPr>
          <w:p w:rsidR="00AD58A1" w:rsidRPr="002B3EB7" w:rsidRDefault="00EF53DB" w:rsidP="00B576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3</w:t>
            </w:r>
            <w:r w:rsidR="00AD58A1"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.1.</w:t>
            </w:r>
          </w:p>
        </w:tc>
        <w:tc>
          <w:tcPr>
            <w:tcW w:w="1739" w:type="dxa"/>
          </w:tcPr>
          <w:p w:rsidR="00AD58A1" w:rsidRPr="002B3EB7" w:rsidRDefault="00AD58A1" w:rsidP="00B576B4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Разработка проектно-сметной документации на реконструкцию уличного освещения в кварталах жилой  застройки</w:t>
            </w:r>
          </w:p>
        </w:tc>
        <w:tc>
          <w:tcPr>
            <w:tcW w:w="1417" w:type="dxa"/>
          </w:tcPr>
          <w:p w:rsidR="00AD58A1" w:rsidRPr="002B3EB7" w:rsidRDefault="00AD58A1" w:rsidP="00B576B4">
            <w:pPr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36" w:type="dxa"/>
          </w:tcPr>
          <w:p w:rsidR="00AD58A1" w:rsidRPr="002B3EB7" w:rsidRDefault="00AD58A1" w:rsidP="00B576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659" w:type="dxa"/>
          </w:tcPr>
          <w:p w:rsidR="00AD58A1" w:rsidRPr="002B3EB7" w:rsidRDefault="00AD58A1" w:rsidP="00B576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2022</w:t>
            </w:r>
          </w:p>
        </w:tc>
        <w:tc>
          <w:tcPr>
            <w:tcW w:w="1417" w:type="dxa"/>
          </w:tcPr>
          <w:p w:rsidR="00AD58A1" w:rsidRPr="002B3EB7" w:rsidRDefault="00223B63" w:rsidP="00B576B4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Повышение общего уровня внешнего благоустройства и санитарного содержания населенных пунктов поселения</w:t>
            </w:r>
          </w:p>
        </w:tc>
        <w:tc>
          <w:tcPr>
            <w:tcW w:w="1598" w:type="dxa"/>
            <w:vAlign w:val="center"/>
          </w:tcPr>
          <w:p w:rsidR="00AD58A1" w:rsidRPr="002B3EB7" w:rsidRDefault="00AD58A1" w:rsidP="00B576B4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Обеспечение освещения территории населенных пунктов, обеспечение безопасных и комфортных условий для проживания населения</w:t>
            </w:r>
          </w:p>
        </w:tc>
        <w:tc>
          <w:tcPr>
            <w:tcW w:w="1134" w:type="dxa"/>
            <w:vAlign w:val="center"/>
          </w:tcPr>
          <w:p w:rsidR="00AD58A1" w:rsidRPr="002B3EB7" w:rsidRDefault="00AD58A1" w:rsidP="00B576B4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Отсутствие комфортных условий для проживания </w:t>
            </w:r>
          </w:p>
        </w:tc>
        <w:tc>
          <w:tcPr>
            <w:tcW w:w="1417" w:type="dxa"/>
            <w:vAlign w:val="center"/>
          </w:tcPr>
          <w:p w:rsidR="00AD58A1" w:rsidRPr="002B3EB7" w:rsidRDefault="002F52A3" w:rsidP="00B576B4">
            <w:pPr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Обеспечение уличного освещения населенных пунктов МО «Приморское городское поселение»</w:t>
            </w:r>
            <w:r w:rsidR="008B1087"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, </w:t>
            </w: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до 100%</w:t>
            </w:r>
          </w:p>
        </w:tc>
      </w:tr>
      <w:tr w:rsidR="00AD58A1" w:rsidRPr="002B3EB7" w:rsidTr="00AD5E39">
        <w:trPr>
          <w:trHeight w:val="351"/>
        </w:trPr>
        <w:tc>
          <w:tcPr>
            <w:tcW w:w="10413" w:type="dxa"/>
            <w:gridSpan w:val="9"/>
            <w:vAlign w:val="center"/>
          </w:tcPr>
          <w:p w:rsidR="00AD58A1" w:rsidRPr="002B3EB7" w:rsidRDefault="00AD58A1" w:rsidP="00B576B4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right="-108"/>
              <w:jc w:val="center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Содержание и уборка территорий улиц, площадей, тротуаров (за исключением придомовых территорий)</w:t>
            </w:r>
          </w:p>
        </w:tc>
      </w:tr>
      <w:tr w:rsidR="00223B63" w:rsidRPr="002B3EB7" w:rsidTr="00AD5E39">
        <w:tc>
          <w:tcPr>
            <w:tcW w:w="496" w:type="dxa"/>
          </w:tcPr>
          <w:p w:rsidR="00223B63" w:rsidRPr="002B3EB7" w:rsidRDefault="00EF53DB" w:rsidP="00B576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4</w:t>
            </w:r>
            <w:r w:rsidR="00223B63"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.1</w:t>
            </w:r>
          </w:p>
        </w:tc>
        <w:tc>
          <w:tcPr>
            <w:tcW w:w="1739" w:type="dxa"/>
          </w:tcPr>
          <w:p w:rsidR="00223B63" w:rsidRPr="002B3EB7" w:rsidRDefault="00223B63" w:rsidP="00B576B4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Уборка тротуаров</w:t>
            </w:r>
          </w:p>
        </w:tc>
        <w:tc>
          <w:tcPr>
            <w:tcW w:w="1417" w:type="dxa"/>
          </w:tcPr>
          <w:p w:rsidR="00223B63" w:rsidRPr="002B3EB7" w:rsidRDefault="00223B63" w:rsidP="00B576B4">
            <w:pPr>
              <w:spacing w:after="0" w:line="240" w:lineRule="auto"/>
              <w:ind w:right="-110"/>
              <w:rPr>
                <w:sz w:val="16"/>
                <w:szCs w:val="16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36" w:type="dxa"/>
          </w:tcPr>
          <w:p w:rsidR="00223B63" w:rsidRPr="002B3EB7" w:rsidRDefault="00223B63" w:rsidP="00B576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659" w:type="dxa"/>
          </w:tcPr>
          <w:p w:rsidR="00223B63" w:rsidRPr="002B3EB7" w:rsidRDefault="00223B63" w:rsidP="00B576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2022</w:t>
            </w:r>
          </w:p>
        </w:tc>
        <w:tc>
          <w:tcPr>
            <w:tcW w:w="1417" w:type="dxa"/>
            <w:vMerge w:val="restart"/>
            <w:vAlign w:val="center"/>
          </w:tcPr>
          <w:p w:rsidR="00223B63" w:rsidRPr="002B3EB7" w:rsidRDefault="00223B63" w:rsidP="00B576B4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Повышение общего уровня внешнего благоустройства и санитарного содержания населенных пунктов поселения</w:t>
            </w:r>
          </w:p>
        </w:tc>
        <w:tc>
          <w:tcPr>
            <w:tcW w:w="1598" w:type="dxa"/>
          </w:tcPr>
          <w:p w:rsidR="00223B63" w:rsidRPr="002B3EB7" w:rsidRDefault="00223B63" w:rsidP="00932336">
            <w:pPr>
              <w:widowControl w:val="0"/>
              <w:suppressAutoHyphens/>
              <w:spacing w:after="0" w:line="240" w:lineRule="auto"/>
              <w:ind w:right="-151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Улучшение санитарного состояния, экологической обстановки в населенных пунктах</w:t>
            </w:r>
          </w:p>
        </w:tc>
        <w:tc>
          <w:tcPr>
            <w:tcW w:w="1134" w:type="dxa"/>
          </w:tcPr>
          <w:p w:rsidR="00223B63" w:rsidRPr="002B3EB7" w:rsidRDefault="00223B63" w:rsidP="00B576B4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Ухудшение санитарного состояния тротуаров</w:t>
            </w:r>
          </w:p>
        </w:tc>
        <w:tc>
          <w:tcPr>
            <w:tcW w:w="1417" w:type="dxa"/>
            <w:vMerge w:val="restart"/>
            <w:vAlign w:val="center"/>
          </w:tcPr>
          <w:p w:rsidR="00223B63" w:rsidRPr="002B3EB7" w:rsidRDefault="002F52A3" w:rsidP="002F52A3">
            <w:pPr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Содержание тротуаров, пешеходных дорог</w:t>
            </w:r>
            <w:r w:rsidR="00223B63"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, до </w:t>
            </w: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33,612</w:t>
            </w:r>
            <w:r w:rsidR="00223B63"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тыс. м</w:t>
            </w: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</w:t>
            </w:r>
          </w:p>
        </w:tc>
      </w:tr>
      <w:tr w:rsidR="00223B63" w:rsidRPr="002B3EB7" w:rsidTr="00AD5E39">
        <w:tc>
          <w:tcPr>
            <w:tcW w:w="496" w:type="dxa"/>
          </w:tcPr>
          <w:p w:rsidR="00223B63" w:rsidRPr="002B3EB7" w:rsidRDefault="00EF53DB" w:rsidP="00B576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4</w:t>
            </w:r>
            <w:r w:rsidR="00223B63"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.2</w:t>
            </w:r>
          </w:p>
        </w:tc>
        <w:tc>
          <w:tcPr>
            <w:tcW w:w="1739" w:type="dxa"/>
          </w:tcPr>
          <w:p w:rsidR="00223B63" w:rsidRPr="002B3EB7" w:rsidRDefault="00223B63" w:rsidP="00B576B4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Механизированная уборка тротуаров</w:t>
            </w:r>
          </w:p>
        </w:tc>
        <w:tc>
          <w:tcPr>
            <w:tcW w:w="1417" w:type="dxa"/>
          </w:tcPr>
          <w:p w:rsidR="00223B63" w:rsidRPr="002B3EB7" w:rsidRDefault="00223B63" w:rsidP="00B576B4">
            <w:pPr>
              <w:spacing w:after="0" w:line="240" w:lineRule="auto"/>
              <w:ind w:right="-110"/>
              <w:rPr>
                <w:sz w:val="16"/>
                <w:szCs w:val="16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36" w:type="dxa"/>
          </w:tcPr>
          <w:p w:rsidR="00223B63" w:rsidRPr="002B3EB7" w:rsidRDefault="00223B63" w:rsidP="00B576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659" w:type="dxa"/>
          </w:tcPr>
          <w:p w:rsidR="00223B63" w:rsidRPr="002B3EB7" w:rsidRDefault="00223B63" w:rsidP="00B576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2022</w:t>
            </w:r>
          </w:p>
        </w:tc>
        <w:tc>
          <w:tcPr>
            <w:tcW w:w="1417" w:type="dxa"/>
            <w:vMerge/>
          </w:tcPr>
          <w:p w:rsidR="00223B63" w:rsidRPr="002B3EB7" w:rsidRDefault="00223B63" w:rsidP="00B576B4">
            <w:pPr>
              <w:widowControl w:val="0"/>
              <w:tabs>
                <w:tab w:val="left" w:pos="1308"/>
              </w:tabs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598" w:type="dxa"/>
          </w:tcPr>
          <w:p w:rsidR="00223B63" w:rsidRPr="002B3EB7" w:rsidRDefault="00223B63" w:rsidP="00932336">
            <w:pPr>
              <w:widowControl w:val="0"/>
              <w:suppressAutoHyphens/>
              <w:spacing w:after="0" w:line="240" w:lineRule="auto"/>
              <w:ind w:right="-9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Механизированная уборка тротуаров позволит поддерживать покрытие тротуаров в состоянии, отвечающем требованиям санитарных норм, и обеспечит условия, для комфортного проживания населения</w:t>
            </w:r>
          </w:p>
        </w:tc>
        <w:tc>
          <w:tcPr>
            <w:tcW w:w="1134" w:type="dxa"/>
          </w:tcPr>
          <w:p w:rsidR="00223B63" w:rsidRPr="002B3EB7" w:rsidRDefault="00223B63" w:rsidP="00EC577F">
            <w:pPr>
              <w:widowControl w:val="0"/>
              <w:tabs>
                <w:tab w:val="left" w:pos="1201"/>
              </w:tabs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Отсутствие комфортных условий для проживания, ухудшение экологической обстановки</w:t>
            </w:r>
          </w:p>
        </w:tc>
        <w:tc>
          <w:tcPr>
            <w:tcW w:w="1417" w:type="dxa"/>
            <w:vMerge/>
          </w:tcPr>
          <w:p w:rsidR="00223B63" w:rsidRPr="002B3EB7" w:rsidRDefault="00223B63" w:rsidP="00B576B4">
            <w:pPr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223B63" w:rsidRPr="002B3EB7" w:rsidTr="00AD5E39">
        <w:tc>
          <w:tcPr>
            <w:tcW w:w="496" w:type="dxa"/>
          </w:tcPr>
          <w:p w:rsidR="00223B63" w:rsidRPr="002B3EB7" w:rsidRDefault="00EF53DB" w:rsidP="00B576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4</w:t>
            </w:r>
            <w:r w:rsidR="00223B63"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.3</w:t>
            </w:r>
          </w:p>
        </w:tc>
        <w:tc>
          <w:tcPr>
            <w:tcW w:w="1739" w:type="dxa"/>
          </w:tcPr>
          <w:p w:rsidR="00223B63" w:rsidRPr="002B3EB7" w:rsidRDefault="00223B63" w:rsidP="00B576B4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Ремонт пешеходных дорог  </w:t>
            </w:r>
          </w:p>
        </w:tc>
        <w:tc>
          <w:tcPr>
            <w:tcW w:w="1417" w:type="dxa"/>
          </w:tcPr>
          <w:p w:rsidR="00223B63" w:rsidRPr="002B3EB7" w:rsidRDefault="00223B63" w:rsidP="00B576B4">
            <w:pPr>
              <w:spacing w:after="0" w:line="240" w:lineRule="auto"/>
              <w:ind w:right="-110"/>
              <w:rPr>
                <w:sz w:val="16"/>
                <w:szCs w:val="16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36" w:type="dxa"/>
          </w:tcPr>
          <w:p w:rsidR="00223B63" w:rsidRPr="002B3EB7" w:rsidRDefault="00223B63" w:rsidP="00B576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659" w:type="dxa"/>
          </w:tcPr>
          <w:p w:rsidR="00223B63" w:rsidRPr="002B3EB7" w:rsidRDefault="00223B63" w:rsidP="00B576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</w:tc>
        <w:tc>
          <w:tcPr>
            <w:tcW w:w="1417" w:type="dxa"/>
            <w:vMerge/>
          </w:tcPr>
          <w:p w:rsidR="00223B63" w:rsidRPr="002B3EB7" w:rsidRDefault="00223B63" w:rsidP="00B576B4">
            <w:pPr>
              <w:widowControl w:val="0"/>
              <w:tabs>
                <w:tab w:val="left" w:pos="1308"/>
              </w:tabs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598" w:type="dxa"/>
          </w:tcPr>
          <w:p w:rsidR="00223B63" w:rsidRPr="002B3EB7" w:rsidRDefault="00223B63" w:rsidP="00932336">
            <w:pPr>
              <w:widowControl w:val="0"/>
              <w:suppressAutoHyphens/>
              <w:spacing w:after="0" w:line="240" w:lineRule="auto"/>
              <w:ind w:right="-9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Ремонт пешеходной дорожки позволит поддерживать покрытие дорожки в состоянии, отвечающем требованиям санитарных норм, и обеспечит условия  для безопасного передвижения пешеходов </w:t>
            </w:r>
          </w:p>
        </w:tc>
        <w:tc>
          <w:tcPr>
            <w:tcW w:w="1134" w:type="dxa"/>
          </w:tcPr>
          <w:p w:rsidR="00223B63" w:rsidRPr="002B3EB7" w:rsidRDefault="00223B63" w:rsidP="00EC577F">
            <w:pPr>
              <w:widowControl w:val="0"/>
              <w:tabs>
                <w:tab w:val="left" w:pos="1201"/>
              </w:tabs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Отсутствие условий для безопасного передвижения пешеходов</w:t>
            </w:r>
          </w:p>
          <w:p w:rsidR="00223B63" w:rsidRPr="002B3EB7" w:rsidRDefault="00223B63" w:rsidP="00EC577F">
            <w:pPr>
              <w:widowControl w:val="0"/>
              <w:tabs>
                <w:tab w:val="left" w:pos="1201"/>
              </w:tabs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  <w:p w:rsidR="00223B63" w:rsidRPr="002B3EB7" w:rsidRDefault="00223B63" w:rsidP="00EC577F">
            <w:pPr>
              <w:widowControl w:val="0"/>
              <w:tabs>
                <w:tab w:val="left" w:pos="1201"/>
              </w:tabs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417" w:type="dxa"/>
            <w:vMerge/>
          </w:tcPr>
          <w:p w:rsidR="00223B63" w:rsidRPr="002B3EB7" w:rsidRDefault="00223B63" w:rsidP="00B576B4">
            <w:pPr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223B63" w:rsidRPr="002B3EB7" w:rsidTr="00AD5E39">
        <w:tc>
          <w:tcPr>
            <w:tcW w:w="496" w:type="dxa"/>
          </w:tcPr>
          <w:p w:rsidR="00223B63" w:rsidRPr="002B3EB7" w:rsidRDefault="00EF53DB" w:rsidP="00B576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4</w:t>
            </w:r>
            <w:r w:rsidR="00223B63"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.4</w:t>
            </w:r>
          </w:p>
        </w:tc>
        <w:tc>
          <w:tcPr>
            <w:tcW w:w="1739" w:type="dxa"/>
          </w:tcPr>
          <w:p w:rsidR="00223B63" w:rsidRPr="002B3EB7" w:rsidRDefault="00223B63" w:rsidP="00B576B4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Технический надзор за ремонтом пешеходных дорог</w:t>
            </w:r>
          </w:p>
        </w:tc>
        <w:tc>
          <w:tcPr>
            <w:tcW w:w="1417" w:type="dxa"/>
          </w:tcPr>
          <w:p w:rsidR="00223B63" w:rsidRPr="002B3EB7" w:rsidRDefault="00223B63" w:rsidP="00B576B4">
            <w:pPr>
              <w:spacing w:after="0" w:line="240" w:lineRule="auto"/>
              <w:ind w:right="-110"/>
              <w:rPr>
                <w:sz w:val="16"/>
                <w:szCs w:val="16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36" w:type="dxa"/>
          </w:tcPr>
          <w:p w:rsidR="00223B63" w:rsidRPr="002B3EB7" w:rsidRDefault="00223B63" w:rsidP="00B576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659" w:type="dxa"/>
          </w:tcPr>
          <w:p w:rsidR="00223B63" w:rsidRPr="002B3EB7" w:rsidRDefault="00223B63" w:rsidP="00B576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2020</w:t>
            </w:r>
          </w:p>
        </w:tc>
        <w:tc>
          <w:tcPr>
            <w:tcW w:w="1417" w:type="dxa"/>
            <w:vMerge/>
          </w:tcPr>
          <w:p w:rsidR="00223B63" w:rsidRPr="002B3EB7" w:rsidRDefault="00223B63" w:rsidP="00B576B4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598" w:type="dxa"/>
          </w:tcPr>
          <w:p w:rsidR="00223B63" w:rsidRPr="002B3EB7" w:rsidRDefault="00223B63" w:rsidP="00932336">
            <w:pPr>
              <w:widowControl w:val="0"/>
              <w:suppressAutoHyphens/>
              <w:spacing w:after="0" w:line="240" w:lineRule="auto"/>
              <w:ind w:right="-9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Обеспечение контрольно-проверочных мероприятий, обеспечивающих выполнение работ в полном соответствии с нормами и требованиями ремонтных работ</w:t>
            </w:r>
          </w:p>
        </w:tc>
        <w:tc>
          <w:tcPr>
            <w:tcW w:w="1134" w:type="dxa"/>
          </w:tcPr>
          <w:p w:rsidR="00223B63" w:rsidRPr="002B3EB7" w:rsidRDefault="00223B63" w:rsidP="00EC577F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Проведение ремонта пешеходных дорог не надлежащего качества</w:t>
            </w:r>
          </w:p>
        </w:tc>
        <w:tc>
          <w:tcPr>
            <w:tcW w:w="1417" w:type="dxa"/>
            <w:vMerge/>
          </w:tcPr>
          <w:p w:rsidR="00223B63" w:rsidRPr="002B3EB7" w:rsidRDefault="00223B63" w:rsidP="00B576B4">
            <w:pPr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AD58A1" w:rsidRPr="002B3EB7" w:rsidTr="002F52A3">
        <w:trPr>
          <w:trHeight w:val="375"/>
        </w:trPr>
        <w:tc>
          <w:tcPr>
            <w:tcW w:w="10413" w:type="dxa"/>
            <w:gridSpan w:val="9"/>
            <w:vAlign w:val="center"/>
          </w:tcPr>
          <w:p w:rsidR="00AD58A1" w:rsidRPr="002B3EB7" w:rsidRDefault="00AD58A1" w:rsidP="00B576B4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right="-108"/>
              <w:jc w:val="center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Озеленение</w:t>
            </w:r>
          </w:p>
        </w:tc>
      </w:tr>
      <w:tr w:rsidR="00AD58A1" w:rsidRPr="002B3EB7" w:rsidTr="00AD5E39">
        <w:tc>
          <w:tcPr>
            <w:tcW w:w="496" w:type="dxa"/>
          </w:tcPr>
          <w:p w:rsidR="00AD58A1" w:rsidRPr="002B3EB7" w:rsidRDefault="00EF53DB" w:rsidP="00B576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5</w:t>
            </w:r>
            <w:r w:rsidR="00AD58A1"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.1</w:t>
            </w:r>
          </w:p>
        </w:tc>
        <w:tc>
          <w:tcPr>
            <w:tcW w:w="1739" w:type="dxa"/>
          </w:tcPr>
          <w:p w:rsidR="00AD58A1" w:rsidRPr="002B3EB7" w:rsidRDefault="00AD58A1" w:rsidP="00B576B4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Озеленение территорий:</w:t>
            </w:r>
          </w:p>
          <w:p w:rsidR="00AD58A1" w:rsidRPr="002B3EB7" w:rsidRDefault="00AD58A1" w:rsidP="00B576B4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содержание зеленых насаждений, приобретение и посадка рассады, скашивание травы на территории МО </w:t>
            </w: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>«Приморское городское поселение», спил аварийно-опасных деревьев</w:t>
            </w:r>
          </w:p>
        </w:tc>
        <w:tc>
          <w:tcPr>
            <w:tcW w:w="1417" w:type="dxa"/>
          </w:tcPr>
          <w:p w:rsidR="00AD58A1" w:rsidRPr="002B3EB7" w:rsidRDefault="00AD58A1" w:rsidP="00B576B4">
            <w:pPr>
              <w:widowControl w:val="0"/>
              <w:suppressAutoHyphens/>
              <w:spacing w:after="0" w:line="240" w:lineRule="auto"/>
              <w:ind w:right="-110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>Администрация МО «Приморское городское поселение»</w:t>
            </w:r>
          </w:p>
        </w:tc>
        <w:tc>
          <w:tcPr>
            <w:tcW w:w="536" w:type="dxa"/>
          </w:tcPr>
          <w:p w:rsidR="00AD58A1" w:rsidRPr="002B3EB7" w:rsidRDefault="00AD58A1" w:rsidP="00B576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659" w:type="dxa"/>
          </w:tcPr>
          <w:p w:rsidR="00AD58A1" w:rsidRPr="002B3EB7" w:rsidRDefault="00AD58A1" w:rsidP="00B576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2022</w:t>
            </w:r>
          </w:p>
        </w:tc>
        <w:tc>
          <w:tcPr>
            <w:tcW w:w="1417" w:type="dxa"/>
          </w:tcPr>
          <w:p w:rsidR="00AD58A1" w:rsidRPr="002B3EB7" w:rsidRDefault="00B576B4" w:rsidP="00B576B4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Повышение общего уровня внешнего благоустройства и санитарного содержания населенных пунктов </w:t>
            </w: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>поселения</w:t>
            </w:r>
          </w:p>
        </w:tc>
        <w:tc>
          <w:tcPr>
            <w:tcW w:w="1598" w:type="dxa"/>
          </w:tcPr>
          <w:p w:rsidR="00AD58A1" w:rsidRPr="002B3EB7" w:rsidRDefault="00AD58A1" w:rsidP="00B576B4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 xml:space="preserve">Совершенствование эстетического вида, создание гармоничной среды для проживания, обеспечение безопасного проживания </w:t>
            </w: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>населения, улучшение эстетичного внешнего вида населенных пунктов</w:t>
            </w:r>
          </w:p>
        </w:tc>
        <w:tc>
          <w:tcPr>
            <w:tcW w:w="1134" w:type="dxa"/>
          </w:tcPr>
          <w:p w:rsidR="00AD58A1" w:rsidRPr="002B3EB7" w:rsidRDefault="00AD58A1" w:rsidP="00B576B4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>Ухудшение экологической обстановки, сокращение площади зеленых насаждений, комфортабель</w:t>
            </w: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>ных зон для отдыха и проживания населения, угроза падения деревьев, создание аварийных ситуаций на территории населенных пунктов</w:t>
            </w:r>
          </w:p>
        </w:tc>
        <w:tc>
          <w:tcPr>
            <w:tcW w:w="1417" w:type="dxa"/>
          </w:tcPr>
          <w:p w:rsidR="00AD58A1" w:rsidRPr="002B3EB7" w:rsidRDefault="002F52A3" w:rsidP="002F52A3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>Содержание и уход за объектами озеленения и зелеными насаждениями</w:t>
            </w:r>
            <w:proofErr w:type="gramStart"/>
            <w:r w:rsidR="008B1087"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,</w:t>
            </w:r>
            <w:r w:rsidR="00B576B4"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д</w:t>
            </w:r>
            <w:proofErr w:type="gramEnd"/>
            <w:r w:rsidR="00B576B4"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</w:t>
            </w: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100%</w:t>
            </w:r>
          </w:p>
        </w:tc>
      </w:tr>
      <w:tr w:rsidR="00AD58A1" w:rsidRPr="002B3EB7" w:rsidTr="00AD5E39">
        <w:trPr>
          <w:trHeight w:val="373"/>
        </w:trPr>
        <w:tc>
          <w:tcPr>
            <w:tcW w:w="10413" w:type="dxa"/>
            <w:gridSpan w:val="9"/>
            <w:vAlign w:val="center"/>
          </w:tcPr>
          <w:p w:rsidR="00AD58A1" w:rsidRPr="002B3EB7" w:rsidRDefault="00AD58A1" w:rsidP="00932336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right="-108"/>
              <w:jc w:val="center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lastRenderedPageBreak/>
              <w:t>Организация и содержание мест захоронения</w:t>
            </w:r>
          </w:p>
        </w:tc>
      </w:tr>
      <w:tr w:rsidR="002F52A3" w:rsidRPr="002B3EB7" w:rsidTr="002F52A3">
        <w:tc>
          <w:tcPr>
            <w:tcW w:w="496" w:type="dxa"/>
          </w:tcPr>
          <w:p w:rsidR="002F52A3" w:rsidRPr="002B3EB7" w:rsidRDefault="00EF53DB" w:rsidP="00B576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6</w:t>
            </w:r>
            <w:r w:rsidR="002F52A3"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.1</w:t>
            </w:r>
          </w:p>
        </w:tc>
        <w:tc>
          <w:tcPr>
            <w:tcW w:w="1739" w:type="dxa"/>
          </w:tcPr>
          <w:p w:rsidR="002F52A3" w:rsidRPr="002B3EB7" w:rsidRDefault="002F52A3" w:rsidP="00932336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Уборка мемориальных кладбищ </w:t>
            </w:r>
          </w:p>
        </w:tc>
        <w:tc>
          <w:tcPr>
            <w:tcW w:w="1417" w:type="dxa"/>
          </w:tcPr>
          <w:p w:rsidR="002F52A3" w:rsidRPr="002B3EB7" w:rsidRDefault="002F52A3" w:rsidP="00932336">
            <w:pPr>
              <w:spacing w:after="0" w:line="240" w:lineRule="auto"/>
              <w:ind w:right="-110"/>
              <w:rPr>
                <w:sz w:val="16"/>
                <w:szCs w:val="16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36" w:type="dxa"/>
          </w:tcPr>
          <w:p w:rsidR="002F52A3" w:rsidRPr="002B3EB7" w:rsidRDefault="002F52A3" w:rsidP="009323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659" w:type="dxa"/>
          </w:tcPr>
          <w:p w:rsidR="002F52A3" w:rsidRPr="002B3EB7" w:rsidRDefault="002F52A3" w:rsidP="009323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2022</w:t>
            </w:r>
          </w:p>
        </w:tc>
        <w:tc>
          <w:tcPr>
            <w:tcW w:w="1417" w:type="dxa"/>
            <w:vMerge w:val="restart"/>
            <w:vAlign w:val="center"/>
          </w:tcPr>
          <w:p w:rsidR="002F52A3" w:rsidRPr="002B3EB7" w:rsidRDefault="002F52A3" w:rsidP="00932336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Повышение общего уровня внешнего благоустройства и санитарного содержания населенных пунктов поселения</w:t>
            </w:r>
          </w:p>
        </w:tc>
        <w:tc>
          <w:tcPr>
            <w:tcW w:w="1598" w:type="dxa"/>
          </w:tcPr>
          <w:p w:rsidR="002F52A3" w:rsidRPr="002B3EB7" w:rsidRDefault="002F52A3" w:rsidP="0093233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Поддержание воинских захоронений в надлежащем состоянии</w:t>
            </w:r>
          </w:p>
        </w:tc>
        <w:tc>
          <w:tcPr>
            <w:tcW w:w="1134" w:type="dxa"/>
            <w:vMerge w:val="restart"/>
            <w:vAlign w:val="center"/>
          </w:tcPr>
          <w:p w:rsidR="002F52A3" w:rsidRPr="002B3EB7" w:rsidRDefault="002F52A3" w:rsidP="0093233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Ухудшение экологической обстановки, санитарного содержания территорий кладбищ, воинских захоронений</w:t>
            </w:r>
          </w:p>
        </w:tc>
        <w:tc>
          <w:tcPr>
            <w:tcW w:w="1417" w:type="dxa"/>
            <w:vMerge w:val="restart"/>
            <w:vAlign w:val="center"/>
          </w:tcPr>
          <w:p w:rsidR="002F52A3" w:rsidRPr="002B3EB7" w:rsidRDefault="002F52A3" w:rsidP="008B1087">
            <w:pPr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Содержание гражданских кладбищ и братских захоронений на территории поселения</w:t>
            </w:r>
            <w:r w:rsidR="008B1087"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, </w:t>
            </w: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до 100%</w:t>
            </w:r>
          </w:p>
        </w:tc>
      </w:tr>
      <w:tr w:rsidR="002F52A3" w:rsidRPr="002B3EB7" w:rsidTr="00AD5E39">
        <w:tc>
          <w:tcPr>
            <w:tcW w:w="496" w:type="dxa"/>
          </w:tcPr>
          <w:p w:rsidR="002F52A3" w:rsidRPr="002B3EB7" w:rsidRDefault="00EF53DB" w:rsidP="00B576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6</w:t>
            </w:r>
            <w:r w:rsidR="002F52A3"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.2</w:t>
            </w:r>
          </w:p>
        </w:tc>
        <w:tc>
          <w:tcPr>
            <w:tcW w:w="1739" w:type="dxa"/>
          </w:tcPr>
          <w:p w:rsidR="002F52A3" w:rsidRPr="002B3EB7" w:rsidRDefault="002F52A3" w:rsidP="00932336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Ремонт братских захоронений </w:t>
            </w:r>
          </w:p>
        </w:tc>
        <w:tc>
          <w:tcPr>
            <w:tcW w:w="1417" w:type="dxa"/>
          </w:tcPr>
          <w:p w:rsidR="002F52A3" w:rsidRPr="002B3EB7" w:rsidRDefault="002F52A3" w:rsidP="00932336">
            <w:pPr>
              <w:spacing w:after="0" w:line="240" w:lineRule="auto"/>
              <w:ind w:right="-110"/>
              <w:rPr>
                <w:sz w:val="16"/>
                <w:szCs w:val="16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36" w:type="dxa"/>
          </w:tcPr>
          <w:p w:rsidR="002F52A3" w:rsidRPr="002B3EB7" w:rsidRDefault="002F52A3" w:rsidP="00F618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</w:t>
            </w:r>
            <w:r w:rsidR="00F618A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</w:t>
            </w:r>
          </w:p>
        </w:tc>
        <w:tc>
          <w:tcPr>
            <w:tcW w:w="659" w:type="dxa"/>
          </w:tcPr>
          <w:p w:rsidR="002F52A3" w:rsidRPr="002B3EB7" w:rsidRDefault="002F52A3" w:rsidP="009323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2022</w:t>
            </w:r>
          </w:p>
        </w:tc>
        <w:tc>
          <w:tcPr>
            <w:tcW w:w="1417" w:type="dxa"/>
            <w:vMerge/>
          </w:tcPr>
          <w:p w:rsidR="002F52A3" w:rsidRPr="002B3EB7" w:rsidRDefault="002F52A3" w:rsidP="00932336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598" w:type="dxa"/>
          </w:tcPr>
          <w:p w:rsidR="002F52A3" w:rsidRPr="002B3EB7" w:rsidRDefault="002F52A3" w:rsidP="00932336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Выполнение работ по увековечению памяти граждан, погибших при исполнении воинского долга в годы Великой Отечественной войны 1941-1945 годов и во время других вооружённых конфликтов</w:t>
            </w:r>
          </w:p>
        </w:tc>
        <w:tc>
          <w:tcPr>
            <w:tcW w:w="1134" w:type="dxa"/>
            <w:vMerge/>
          </w:tcPr>
          <w:p w:rsidR="002F52A3" w:rsidRPr="002B3EB7" w:rsidRDefault="002F52A3" w:rsidP="0093233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417" w:type="dxa"/>
            <w:vMerge/>
          </w:tcPr>
          <w:p w:rsidR="002F52A3" w:rsidRPr="002B3EB7" w:rsidRDefault="002F52A3" w:rsidP="00932336">
            <w:pPr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2F52A3" w:rsidRPr="002B3EB7" w:rsidTr="002F52A3">
        <w:tc>
          <w:tcPr>
            <w:tcW w:w="496" w:type="dxa"/>
          </w:tcPr>
          <w:p w:rsidR="002F52A3" w:rsidRPr="002B3EB7" w:rsidRDefault="00EF53DB" w:rsidP="00B576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6</w:t>
            </w:r>
            <w:r w:rsidR="002F52A3"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.3</w:t>
            </w:r>
          </w:p>
        </w:tc>
        <w:tc>
          <w:tcPr>
            <w:tcW w:w="1739" w:type="dxa"/>
          </w:tcPr>
          <w:p w:rsidR="002F52A3" w:rsidRPr="002B3EB7" w:rsidRDefault="002F52A3" w:rsidP="00932336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Спил аварийных деревьев на территории гражданских кладбищ  </w:t>
            </w:r>
          </w:p>
        </w:tc>
        <w:tc>
          <w:tcPr>
            <w:tcW w:w="1417" w:type="dxa"/>
          </w:tcPr>
          <w:p w:rsidR="002F52A3" w:rsidRPr="002B3EB7" w:rsidRDefault="002F52A3" w:rsidP="00932336">
            <w:pPr>
              <w:spacing w:after="0" w:line="240" w:lineRule="auto"/>
              <w:ind w:right="-110"/>
              <w:rPr>
                <w:sz w:val="16"/>
                <w:szCs w:val="16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36" w:type="dxa"/>
          </w:tcPr>
          <w:p w:rsidR="002F52A3" w:rsidRPr="002B3EB7" w:rsidRDefault="002F52A3" w:rsidP="009323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659" w:type="dxa"/>
          </w:tcPr>
          <w:p w:rsidR="002F52A3" w:rsidRPr="002B3EB7" w:rsidRDefault="002F52A3" w:rsidP="009323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2022</w:t>
            </w:r>
          </w:p>
        </w:tc>
        <w:tc>
          <w:tcPr>
            <w:tcW w:w="1417" w:type="dxa"/>
            <w:vMerge/>
          </w:tcPr>
          <w:p w:rsidR="002F52A3" w:rsidRPr="002B3EB7" w:rsidRDefault="002F52A3" w:rsidP="00932336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598" w:type="dxa"/>
            <w:vMerge w:val="restart"/>
            <w:vAlign w:val="center"/>
          </w:tcPr>
          <w:p w:rsidR="002F52A3" w:rsidRPr="002B3EB7" w:rsidRDefault="002F52A3" w:rsidP="00932336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Поддержание захоронений в надлежащем состоянии</w:t>
            </w:r>
          </w:p>
        </w:tc>
        <w:tc>
          <w:tcPr>
            <w:tcW w:w="1134" w:type="dxa"/>
            <w:vMerge/>
          </w:tcPr>
          <w:p w:rsidR="002F52A3" w:rsidRPr="002B3EB7" w:rsidRDefault="002F52A3" w:rsidP="0093233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417" w:type="dxa"/>
            <w:vMerge/>
          </w:tcPr>
          <w:p w:rsidR="002F52A3" w:rsidRPr="002B3EB7" w:rsidRDefault="002F52A3" w:rsidP="0093233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2F52A3" w:rsidRPr="002B3EB7" w:rsidTr="00AD5E39">
        <w:tc>
          <w:tcPr>
            <w:tcW w:w="496" w:type="dxa"/>
          </w:tcPr>
          <w:p w:rsidR="002F52A3" w:rsidRPr="002B3EB7" w:rsidRDefault="00EF53DB" w:rsidP="00B576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6</w:t>
            </w:r>
            <w:r w:rsidR="002F52A3"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.4</w:t>
            </w:r>
          </w:p>
        </w:tc>
        <w:tc>
          <w:tcPr>
            <w:tcW w:w="1739" w:type="dxa"/>
          </w:tcPr>
          <w:p w:rsidR="002F52A3" w:rsidRPr="002B3EB7" w:rsidRDefault="002F52A3" w:rsidP="00932336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Уборка  и утилизация мусора с гражданских кладбищ</w:t>
            </w:r>
          </w:p>
        </w:tc>
        <w:tc>
          <w:tcPr>
            <w:tcW w:w="1417" w:type="dxa"/>
          </w:tcPr>
          <w:p w:rsidR="002F52A3" w:rsidRPr="002B3EB7" w:rsidRDefault="002F52A3" w:rsidP="00932336">
            <w:pPr>
              <w:spacing w:after="0" w:line="240" w:lineRule="auto"/>
              <w:ind w:right="-110"/>
              <w:rPr>
                <w:sz w:val="16"/>
                <w:szCs w:val="16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36" w:type="dxa"/>
          </w:tcPr>
          <w:p w:rsidR="002F52A3" w:rsidRPr="002B3EB7" w:rsidRDefault="002F52A3" w:rsidP="009323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659" w:type="dxa"/>
          </w:tcPr>
          <w:p w:rsidR="002F52A3" w:rsidRPr="002B3EB7" w:rsidRDefault="002F52A3" w:rsidP="009323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2022</w:t>
            </w:r>
          </w:p>
        </w:tc>
        <w:tc>
          <w:tcPr>
            <w:tcW w:w="1417" w:type="dxa"/>
            <w:vMerge/>
          </w:tcPr>
          <w:p w:rsidR="002F52A3" w:rsidRPr="002B3EB7" w:rsidRDefault="002F52A3" w:rsidP="00932336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598" w:type="dxa"/>
            <w:vMerge/>
          </w:tcPr>
          <w:p w:rsidR="002F52A3" w:rsidRPr="002B3EB7" w:rsidRDefault="002F52A3" w:rsidP="0093233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134" w:type="dxa"/>
            <w:vMerge/>
          </w:tcPr>
          <w:p w:rsidR="002F52A3" w:rsidRPr="002B3EB7" w:rsidRDefault="002F52A3" w:rsidP="0093233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417" w:type="dxa"/>
            <w:vMerge/>
          </w:tcPr>
          <w:p w:rsidR="002F52A3" w:rsidRPr="002B3EB7" w:rsidRDefault="002F52A3" w:rsidP="00932336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2F52A3" w:rsidRPr="002B3EB7" w:rsidTr="00AD5E39">
        <w:tc>
          <w:tcPr>
            <w:tcW w:w="496" w:type="dxa"/>
          </w:tcPr>
          <w:p w:rsidR="002F52A3" w:rsidRPr="002B3EB7" w:rsidRDefault="00EF53DB" w:rsidP="00B576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6</w:t>
            </w:r>
            <w:r w:rsidR="002F52A3"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.5</w:t>
            </w:r>
          </w:p>
        </w:tc>
        <w:tc>
          <w:tcPr>
            <w:tcW w:w="1739" w:type="dxa"/>
          </w:tcPr>
          <w:p w:rsidR="002F52A3" w:rsidRPr="002B3EB7" w:rsidRDefault="002F52A3" w:rsidP="00932336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Содержание гражданских кладбищ на территории МО "Приморское городское поселение"</w:t>
            </w:r>
          </w:p>
        </w:tc>
        <w:tc>
          <w:tcPr>
            <w:tcW w:w="1417" w:type="dxa"/>
          </w:tcPr>
          <w:p w:rsidR="002F52A3" w:rsidRPr="002B3EB7" w:rsidRDefault="002F52A3" w:rsidP="00932336">
            <w:pPr>
              <w:spacing w:after="0" w:line="240" w:lineRule="auto"/>
              <w:ind w:right="-110"/>
              <w:rPr>
                <w:sz w:val="16"/>
                <w:szCs w:val="16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36" w:type="dxa"/>
          </w:tcPr>
          <w:p w:rsidR="002F52A3" w:rsidRPr="002B3EB7" w:rsidRDefault="002F52A3" w:rsidP="009323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</w:tc>
        <w:tc>
          <w:tcPr>
            <w:tcW w:w="659" w:type="dxa"/>
          </w:tcPr>
          <w:p w:rsidR="002F52A3" w:rsidRPr="002B3EB7" w:rsidRDefault="002F52A3" w:rsidP="009323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</w:tc>
        <w:tc>
          <w:tcPr>
            <w:tcW w:w="1417" w:type="dxa"/>
            <w:vMerge/>
          </w:tcPr>
          <w:p w:rsidR="002F52A3" w:rsidRPr="002B3EB7" w:rsidRDefault="002F52A3" w:rsidP="00932336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598" w:type="dxa"/>
            <w:vMerge/>
          </w:tcPr>
          <w:p w:rsidR="002F52A3" w:rsidRPr="002B3EB7" w:rsidRDefault="002F52A3" w:rsidP="0093233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134" w:type="dxa"/>
            <w:vMerge/>
          </w:tcPr>
          <w:p w:rsidR="002F52A3" w:rsidRPr="002B3EB7" w:rsidRDefault="002F52A3" w:rsidP="0093233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417" w:type="dxa"/>
            <w:vMerge/>
          </w:tcPr>
          <w:p w:rsidR="002F52A3" w:rsidRPr="002B3EB7" w:rsidRDefault="002F52A3" w:rsidP="0093233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2F52A3" w:rsidRPr="002B3EB7" w:rsidTr="002F52A3">
        <w:trPr>
          <w:trHeight w:val="738"/>
        </w:trPr>
        <w:tc>
          <w:tcPr>
            <w:tcW w:w="496" w:type="dxa"/>
          </w:tcPr>
          <w:p w:rsidR="002F52A3" w:rsidRPr="002B3EB7" w:rsidRDefault="00EF53DB" w:rsidP="00B576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6</w:t>
            </w:r>
            <w:r w:rsidR="002F52A3"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.6</w:t>
            </w:r>
          </w:p>
        </w:tc>
        <w:tc>
          <w:tcPr>
            <w:tcW w:w="1739" w:type="dxa"/>
          </w:tcPr>
          <w:p w:rsidR="002F52A3" w:rsidRPr="002B3EB7" w:rsidRDefault="002F52A3" w:rsidP="00932336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Гравировка мемориальных захоронений</w:t>
            </w:r>
          </w:p>
        </w:tc>
        <w:tc>
          <w:tcPr>
            <w:tcW w:w="1417" w:type="dxa"/>
          </w:tcPr>
          <w:p w:rsidR="002F52A3" w:rsidRPr="002B3EB7" w:rsidRDefault="002F52A3" w:rsidP="00932336">
            <w:pPr>
              <w:spacing w:after="0" w:line="240" w:lineRule="auto"/>
              <w:ind w:right="-110"/>
              <w:rPr>
                <w:sz w:val="16"/>
                <w:szCs w:val="16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36" w:type="dxa"/>
          </w:tcPr>
          <w:p w:rsidR="002F52A3" w:rsidRPr="002B3EB7" w:rsidRDefault="002F52A3" w:rsidP="009323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659" w:type="dxa"/>
          </w:tcPr>
          <w:p w:rsidR="002F52A3" w:rsidRPr="002B3EB7" w:rsidRDefault="002F52A3" w:rsidP="009323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2022</w:t>
            </w:r>
          </w:p>
        </w:tc>
        <w:tc>
          <w:tcPr>
            <w:tcW w:w="1417" w:type="dxa"/>
            <w:vMerge/>
          </w:tcPr>
          <w:p w:rsidR="002F52A3" w:rsidRPr="002B3EB7" w:rsidRDefault="002F52A3" w:rsidP="00932336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598" w:type="dxa"/>
            <w:vMerge/>
          </w:tcPr>
          <w:p w:rsidR="002F52A3" w:rsidRPr="002B3EB7" w:rsidRDefault="002F52A3" w:rsidP="0093233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134" w:type="dxa"/>
            <w:vMerge/>
          </w:tcPr>
          <w:p w:rsidR="002F52A3" w:rsidRPr="002B3EB7" w:rsidRDefault="002F52A3" w:rsidP="00932336">
            <w:pPr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417" w:type="dxa"/>
            <w:vMerge/>
          </w:tcPr>
          <w:p w:rsidR="002F52A3" w:rsidRPr="002B3EB7" w:rsidRDefault="002F52A3" w:rsidP="00932336">
            <w:pPr>
              <w:widowControl w:val="0"/>
              <w:tabs>
                <w:tab w:val="left" w:pos="26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2F52A3" w:rsidRPr="002B3EB7" w:rsidTr="00AD5E39">
        <w:tc>
          <w:tcPr>
            <w:tcW w:w="496" w:type="dxa"/>
          </w:tcPr>
          <w:p w:rsidR="002F52A3" w:rsidRPr="002B3EB7" w:rsidRDefault="00EF53DB" w:rsidP="00B576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6</w:t>
            </w:r>
            <w:r w:rsidR="002F52A3"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.7</w:t>
            </w:r>
          </w:p>
        </w:tc>
        <w:tc>
          <w:tcPr>
            <w:tcW w:w="1739" w:type="dxa"/>
          </w:tcPr>
          <w:p w:rsidR="002F52A3" w:rsidRPr="002B3EB7" w:rsidRDefault="002F52A3" w:rsidP="0093233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Комплекс работ по межеванию, формированию и постановке на государственный кадастровый учет земельных участков, объектов захоронения, по выносу границ, консультационные услуги</w:t>
            </w:r>
          </w:p>
        </w:tc>
        <w:tc>
          <w:tcPr>
            <w:tcW w:w="1417" w:type="dxa"/>
          </w:tcPr>
          <w:p w:rsidR="002F52A3" w:rsidRPr="002B3EB7" w:rsidRDefault="002F52A3" w:rsidP="00932336">
            <w:pPr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36" w:type="dxa"/>
          </w:tcPr>
          <w:p w:rsidR="002F52A3" w:rsidRPr="002B3EB7" w:rsidRDefault="002F52A3" w:rsidP="009323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659" w:type="dxa"/>
          </w:tcPr>
          <w:p w:rsidR="002F52A3" w:rsidRPr="002B3EB7" w:rsidRDefault="002F52A3" w:rsidP="009323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</w:tc>
        <w:tc>
          <w:tcPr>
            <w:tcW w:w="1417" w:type="dxa"/>
            <w:vMerge/>
            <w:vAlign w:val="center"/>
          </w:tcPr>
          <w:p w:rsidR="002F52A3" w:rsidRPr="002B3EB7" w:rsidRDefault="002F52A3" w:rsidP="00932336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598" w:type="dxa"/>
          </w:tcPr>
          <w:p w:rsidR="002F52A3" w:rsidRPr="002B3EB7" w:rsidRDefault="002F52A3" w:rsidP="0093233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Регистрация права собственности на земельные участки, утверждение границ земельных участков, сформированных под гражданские кладбища</w:t>
            </w:r>
          </w:p>
        </w:tc>
        <w:tc>
          <w:tcPr>
            <w:tcW w:w="1134" w:type="dxa"/>
            <w:vMerge/>
          </w:tcPr>
          <w:p w:rsidR="002F52A3" w:rsidRPr="002B3EB7" w:rsidRDefault="002F52A3" w:rsidP="0093233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417" w:type="dxa"/>
            <w:vMerge/>
          </w:tcPr>
          <w:p w:rsidR="002F52A3" w:rsidRPr="002B3EB7" w:rsidRDefault="002F52A3" w:rsidP="0093233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2F52A3" w:rsidRPr="002B3EB7" w:rsidTr="00AD5E39">
        <w:tc>
          <w:tcPr>
            <w:tcW w:w="496" w:type="dxa"/>
          </w:tcPr>
          <w:p w:rsidR="002F52A3" w:rsidRPr="002B3EB7" w:rsidRDefault="00EF53DB" w:rsidP="00B576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6</w:t>
            </w:r>
            <w:r w:rsidR="002F52A3"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.8</w:t>
            </w:r>
          </w:p>
        </w:tc>
        <w:tc>
          <w:tcPr>
            <w:tcW w:w="1739" w:type="dxa"/>
          </w:tcPr>
          <w:p w:rsidR="002F52A3" w:rsidRPr="002B3EB7" w:rsidRDefault="002F52A3" w:rsidP="00932336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Приобретение расходных материалов для благоустройства захоронений</w:t>
            </w:r>
          </w:p>
        </w:tc>
        <w:tc>
          <w:tcPr>
            <w:tcW w:w="1417" w:type="dxa"/>
          </w:tcPr>
          <w:p w:rsidR="002F52A3" w:rsidRPr="002B3EB7" w:rsidRDefault="002F52A3" w:rsidP="00932336">
            <w:pPr>
              <w:spacing w:after="0" w:line="240" w:lineRule="auto"/>
              <w:ind w:right="-110"/>
              <w:rPr>
                <w:sz w:val="16"/>
                <w:szCs w:val="16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36" w:type="dxa"/>
          </w:tcPr>
          <w:p w:rsidR="002F52A3" w:rsidRPr="002B3EB7" w:rsidRDefault="002F52A3" w:rsidP="009323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659" w:type="dxa"/>
          </w:tcPr>
          <w:p w:rsidR="002F52A3" w:rsidRPr="002B3EB7" w:rsidRDefault="002F52A3" w:rsidP="009323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2022</w:t>
            </w:r>
          </w:p>
        </w:tc>
        <w:tc>
          <w:tcPr>
            <w:tcW w:w="1417" w:type="dxa"/>
            <w:vMerge/>
          </w:tcPr>
          <w:p w:rsidR="002F52A3" w:rsidRPr="002B3EB7" w:rsidRDefault="002F52A3" w:rsidP="00932336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598" w:type="dxa"/>
          </w:tcPr>
          <w:p w:rsidR="002F52A3" w:rsidRPr="002B3EB7" w:rsidRDefault="002F52A3" w:rsidP="0093233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Поддержание воинских захоронений в надлежащем состоянии</w:t>
            </w:r>
          </w:p>
        </w:tc>
        <w:tc>
          <w:tcPr>
            <w:tcW w:w="1134" w:type="dxa"/>
            <w:vMerge/>
          </w:tcPr>
          <w:p w:rsidR="002F52A3" w:rsidRPr="002B3EB7" w:rsidRDefault="002F52A3" w:rsidP="0093233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417" w:type="dxa"/>
            <w:vMerge/>
          </w:tcPr>
          <w:p w:rsidR="002F52A3" w:rsidRPr="002B3EB7" w:rsidRDefault="002F52A3" w:rsidP="0093233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AD58A1" w:rsidRPr="002B3EB7" w:rsidTr="00AD5E39">
        <w:trPr>
          <w:trHeight w:val="409"/>
        </w:trPr>
        <w:tc>
          <w:tcPr>
            <w:tcW w:w="10413" w:type="dxa"/>
            <w:gridSpan w:val="9"/>
            <w:vAlign w:val="center"/>
          </w:tcPr>
          <w:p w:rsidR="00AD58A1" w:rsidRPr="002B3EB7" w:rsidRDefault="00AD58A1" w:rsidP="00932336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Организация и содержание территорий поселения</w:t>
            </w:r>
          </w:p>
        </w:tc>
      </w:tr>
      <w:tr w:rsidR="002F52A3" w:rsidRPr="002B3EB7" w:rsidTr="00932336">
        <w:tc>
          <w:tcPr>
            <w:tcW w:w="496" w:type="dxa"/>
          </w:tcPr>
          <w:p w:rsidR="002F52A3" w:rsidRPr="002B3EB7" w:rsidRDefault="00EF53DB" w:rsidP="00B576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7</w:t>
            </w:r>
            <w:r w:rsidR="002F52A3"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.1</w:t>
            </w:r>
          </w:p>
        </w:tc>
        <w:tc>
          <w:tcPr>
            <w:tcW w:w="1739" w:type="dxa"/>
          </w:tcPr>
          <w:p w:rsidR="002F52A3" w:rsidRPr="002B3EB7" w:rsidRDefault="002F52A3" w:rsidP="00932336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Ручная уборка парка </w:t>
            </w:r>
          </w:p>
        </w:tc>
        <w:tc>
          <w:tcPr>
            <w:tcW w:w="1417" w:type="dxa"/>
          </w:tcPr>
          <w:p w:rsidR="002F52A3" w:rsidRPr="002B3EB7" w:rsidRDefault="002F52A3" w:rsidP="00932336">
            <w:pPr>
              <w:spacing w:after="0" w:line="240" w:lineRule="auto"/>
              <w:ind w:right="-110"/>
              <w:rPr>
                <w:sz w:val="16"/>
                <w:szCs w:val="16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36" w:type="dxa"/>
          </w:tcPr>
          <w:p w:rsidR="002F52A3" w:rsidRPr="002B3EB7" w:rsidRDefault="002F52A3" w:rsidP="009323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659" w:type="dxa"/>
          </w:tcPr>
          <w:p w:rsidR="002F52A3" w:rsidRPr="002B3EB7" w:rsidRDefault="002F52A3" w:rsidP="009323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1417" w:type="dxa"/>
            <w:vMerge w:val="restart"/>
            <w:vAlign w:val="center"/>
          </w:tcPr>
          <w:p w:rsidR="002F52A3" w:rsidRPr="002B3EB7" w:rsidRDefault="002F52A3" w:rsidP="00932336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Содержание территорий населенных пунктов муниципального образования</w:t>
            </w:r>
          </w:p>
        </w:tc>
        <w:tc>
          <w:tcPr>
            <w:tcW w:w="1598" w:type="dxa"/>
            <w:vMerge w:val="restart"/>
            <w:vAlign w:val="center"/>
          </w:tcPr>
          <w:p w:rsidR="002F52A3" w:rsidRPr="002B3EB7" w:rsidRDefault="002F52A3" w:rsidP="0093233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Поддержание территории населенных пунктов в чистоте и порядке</w:t>
            </w:r>
          </w:p>
        </w:tc>
        <w:tc>
          <w:tcPr>
            <w:tcW w:w="1134" w:type="dxa"/>
            <w:vMerge w:val="restart"/>
            <w:vAlign w:val="center"/>
          </w:tcPr>
          <w:p w:rsidR="002F52A3" w:rsidRPr="002B3EB7" w:rsidRDefault="002F52A3" w:rsidP="0093233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Антисанитарное состояние территории населенных пунктов</w:t>
            </w:r>
          </w:p>
        </w:tc>
        <w:tc>
          <w:tcPr>
            <w:tcW w:w="1417" w:type="dxa"/>
            <w:vMerge w:val="restart"/>
          </w:tcPr>
          <w:p w:rsidR="002F52A3" w:rsidRPr="002B3EB7" w:rsidRDefault="002F52A3" w:rsidP="00932336">
            <w:pPr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Содержание территорий поселения (общих и дворовых территорий, парка, зон массового отдыха), до 88,325 тыс. м2</w:t>
            </w:r>
          </w:p>
        </w:tc>
      </w:tr>
      <w:tr w:rsidR="002F52A3" w:rsidRPr="002B3EB7" w:rsidTr="00AD5E39">
        <w:tc>
          <w:tcPr>
            <w:tcW w:w="496" w:type="dxa"/>
          </w:tcPr>
          <w:p w:rsidR="002F52A3" w:rsidRPr="002B3EB7" w:rsidRDefault="00EF53DB" w:rsidP="00B576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7</w:t>
            </w:r>
            <w:r w:rsidR="002F52A3"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.2</w:t>
            </w:r>
          </w:p>
          <w:p w:rsidR="002F52A3" w:rsidRPr="002B3EB7" w:rsidRDefault="002F52A3" w:rsidP="00B576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739" w:type="dxa"/>
          </w:tcPr>
          <w:p w:rsidR="002F52A3" w:rsidRPr="002B3EB7" w:rsidRDefault="002F52A3" w:rsidP="00932336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Механизированная уборка парка </w:t>
            </w:r>
          </w:p>
        </w:tc>
        <w:tc>
          <w:tcPr>
            <w:tcW w:w="1417" w:type="dxa"/>
          </w:tcPr>
          <w:p w:rsidR="002F52A3" w:rsidRPr="002B3EB7" w:rsidRDefault="002F52A3" w:rsidP="00932336">
            <w:pPr>
              <w:spacing w:after="0" w:line="240" w:lineRule="auto"/>
              <w:ind w:right="-110"/>
              <w:rPr>
                <w:sz w:val="16"/>
                <w:szCs w:val="16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36" w:type="dxa"/>
          </w:tcPr>
          <w:p w:rsidR="002F52A3" w:rsidRPr="002B3EB7" w:rsidRDefault="002F52A3" w:rsidP="009323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659" w:type="dxa"/>
          </w:tcPr>
          <w:p w:rsidR="002F52A3" w:rsidRPr="002B3EB7" w:rsidRDefault="002F52A3" w:rsidP="009323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1417" w:type="dxa"/>
            <w:vMerge/>
          </w:tcPr>
          <w:p w:rsidR="002F52A3" w:rsidRPr="002B3EB7" w:rsidRDefault="002F52A3" w:rsidP="00932336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598" w:type="dxa"/>
            <w:vMerge/>
          </w:tcPr>
          <w:p w:rsidR="002F52A3" w:rsidRPr="002B3EB7" w:rsidRDefault="002F52A3" w:rsidP="0093233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134" w:type="dxa"/>
            <w:vMerge/>
          </w:tcPr>
          <w:p w:rsidR="002F52A3" w:rsidRPr="002B3EB7" w:rsidRDefault="002F52A3" w:rsidP="0093233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417" w:type="dxa"/>
            <w:vMerge/>
          </w:tcPr>
          <w:p w:rsidR="002F52A3" w:rsidRPr="002B3EB7" w:rsidRDefault="002F52A3" w:rsidP="00932336">
            <w:pPr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AD58A1" w:rsidRPr="002B3EB7" w:rsidTr="00AD5E39">
        <w:tc>
          <w:tcPr>
            <w:tcW w:w="496" w:type="dxa"/>
          </w:tcPr>
          <w:p w:rsidR="00AD58A1" w:rsidRPr="002B3EB7" w:rsidRDefault="00EF53DB" w:rsidP="00B576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7</w:t>
            </w:r>
            <w:r w:rsidR="00AD58A1"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.3</w:t>
            </w:r>
          </w:p>
        </w:tc>
        <w:tc>
          <w:tcPr>
            <w:tcW w:w="1739" w:type="dxa"/>
          </w:tcPr>
          <w:p w:rsidR="00AD58A1" w:rsidRPr="002B3EB7" w:rsidRDefault="00AD58A1" w:rsidP="00932336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Уборка и содержание </w:t>
            </w: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 xml:space="preserve">детских площадок </w:t>
            </w:r>
          </w:p>
        </w:tc>
        <w:tc>
          <w:tcPr>
            <w:tcW w:w="1417" w:type="dxa"/>
          </w:tcPr>
          <w:p w:rsidR="00AD58A1" w:rsidRPr="002B3EB7" w:rsidRDefault="00AD58A1" w:rsidP="00932336">
            <w:pPr>
              <w:spacing w:after="0" w:line="240" w:lineRule="auto"/>
              <w:ind w:right="-110"/>
              <w:rPr>
                <w:sz w:val="16"/>
                <w:szCs w:val="16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 xml:space="preserve">Администрация </w:t>
            </w: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>МО «Приморское городское поселение»</w:t>
            </w:r>
          </w:p>
        </w:tc>
        <w:tc>
          <w:tcPr>
            <w:tcW w:w="536" w:type="dxa"/>
          </w:tcPr>
          <w:p w:rsidR="00AD58A1" w:rsidRPr="002B3EB7" w:rsidRDefault="00AD58A1" w:rsidP="009323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>2017</w:t>
            </w:r>
          </w:p>
        </w:tc>
        <w:tc>
          <w:tcPr>
            <w:tcW w:w="659" w:type="dxa"/>
          </w:tcPr>
          <w:p w:rsidR="00AD58A1" w:rsidRPr="002B3EB7" w:rsidRDefault="00AD58A1" w:rsidP="009323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1417" w:type="dxa"/>
          </w:tcPr>
          <w:p w:rsidR="00AD58A1" w:rsidRPr="002B3EB7" w:rsidRDefault="00AD58A1" w:rsidP="00932336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Приведение в </w:t>
            </w: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>качественное состояние элементов благоустройства</w:t>
            </w:r>
          </w:p>
        </w:tc>
        <w:tc>
          <w:tcPr>
            <w:tcW w:w="1598" w:type="dxa"/>
          </w:tcPr>
          <w:p w:rsidR="00AD58A1" w:rsidRPr="002B3EB7" w:rsidRDefault="00AD58A1" w:rsidP="0093233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 xml:space="preserve">Поддержание </w:t>
            </w: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>территории населенных пунктов в чистоте и порядке</w:t>
            </w:r>
          </w:p>
        </w:tc>
        <w:tc>
          <w:tcPr>
            <w:tcW w:w="1134" w:type="dxa"/>
          </w:tcPr>
          <w:p w:rsidR="00AD58A1" w:rsidRPr="002B3EB7" w:rsidRDefault="00AD58A1" w:rsidP="0093233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 xml:space="preserve">Отсутствие </w:t>
            </w: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>комфортных условий для обеспечения досуга подрастающего поколения</w:t>
            </w:r>
          </w:p>
        </w:tc>
        <w:tc>
          <w:tcPr>
            <w:tcW w:w="1417" w:type="dxa"/>
          </w:tcPr>
          <w:p w:rsidR="00AD58A1" w:rsidRPr="002B3EB7" w:rsidRDefault="00932336" w:rsidP="0093233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 xml:space="preserve">Содержание </w:t>
            </w: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>детских площадок в надлежащем состоянии, до 35 ед.</w:t>
            </w:r>
          </w:p>
        </w:tc>
      </w:tr>
      <w:tr w:rsidR="00AD58A1" w:rsidRPr="002B3EB7" w:rsidTr="00AD5E39">
        <w:tc>
          <w:tcPr>
            <w:tcW w:w="496" w:type="dxa"/>
          </w:tcPr>
          <w:p w:rsidR="00AD58A1" w:rsidRPr="002B3EB7" w:rsidRDefault="00EF53DB" w:rsidP="00B576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>7</w:t>
            </w:r>
            <w:r w:rsidR="00AD58A1"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.4</w:t>
            </w:r>
          </w:p>
        </w:tc>
        <w:tc>
          <w:tcPr>
            <w:tcW w:w="1739" w:type="dxa"/>
          </w:tcPr>
          <w:p w:rsidR="00AD58A1" w:rsidRPr="002B3EB7" w:rsidRDefault="00AD58A1" w:rsidP="00932336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Уборка мест массового отдыха и незакрепленных территорий  </w:t>
            </w:r>
          </w:p>
        </w:tc>
        <w:tc>
          <w:tcPr>
            <w:tcW w:w="1417" w:type="dxa"/>
          </w:tcPr>
          <w:p w:rsidR="00AD58A1" w:rsidRPr="002B3EB7" w:rsidRDefault="00AD58A1" w:rsidP="00932336">
            <w:pPr>
              <w:spacing w:after="0" w:line="240" w:lineRule="auto"/>
              <w:ind w:right="-108"/>
              <w:rPr>
                <w:sz w:val="16"/>
                <w:szCs w:val="16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36" w:type="dxa"/>
          </w:tcPr>
          <w:p w:rsidR="00AD58A1" w:rsidRPr="002B3EB7" w:rsidRDefault="00AD58A1" w:rsidP="009323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659" w:type="dxa"/>
          </w:tcPr>
          <w:p w:rsidR="00AD58A1" w:rsidRPr="002B3EB7" w:rsidRDefault="00AD58A1" w:rsidP="009323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1417" w:type="dxa"/>
          </w:tcPr>
          <w:p w:rsidR="00AD58A1" w:rsidRPr="002B3EB7" w:rsidRDefault="00AD58A1" w:rsidP="00932336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Содержание территорий населенных пунктов муниципального образования</w:t>
            </w:r>
          </w:p>
        </w:tc>
        <w:tc>
          <w:tcPr>
            <w:tcW w:w="1598" w:type="dxa"/>
          </w:tcPr>
          <w:p w:rsidR="00AD58A1" w:rsidRPr="002B3EB7" w:rsidRDefault="00AD58A1" w:rsidP="0093233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Поддержание территории населенных пунктов в чистоте и порядке</w:t>
            </w:r>
          </w:p>
        </w:tc>
        <w:tc>
          <w:tcPr>
            <w:tcW w:w="1134" w:type="dxa"/>
          </w:tcPr>
          <w:p w:rsidR="00AD58A1" w:rsidRPr="002B3EB7" w:rsidRDefault="00AD58A1" w:rsidP="0093233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Антисанитарное состояние территории населенных пунктов</w:t>
            </w:r>
          </w:p>
        </w:tc>
        <w:tc>
          <w:tcPr>
            <w:tcW w:w="1417" w:type="dxa"/>
          </w:tcPr>
          <w:p w:rsidR="00AD58A1" w:rsidRPr="002B3EB7" w:rsidRDefault="00932336" w:rsidP="0093233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Содержание территорий поселения (общих и дворовых территорий, парка, зон массового отдыха), до 88,325 тыс. м2</w:t>
            </w:r>
          </w:p>
        </w:tc>
      </w:tr>
      <w:tr w:rsidR="00AD58A1" w:rsidRPr="002B3EB7" w:rsidTr="00AD5E39">
        <w:tc>
          <w:tcPr>
            <w:tcW w:w="496" w:type="dxa"/>
          </w:tcPr>
          <w:p w:rsidR="00AD58A1" w:rsidRPr="002B3EB7" w:rsidRDefault="00EF53DB" w:rsidP="00B576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7</w:t>
            </w:r>
            <w:r w:rsidR="00AD58A1"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.5</w:t>
            </w:r>
          </w:p>
        </w:tc>
        <w:tc>
          <w:tcPr>
            <w:tcW w:w="1739" w:type="dxa"/>
          </w:tcPr>
          <w:p w:rsidR="00AD58A1" w:rsidRPr="002B3EB7" w:rsidRDefault="00AD58A1" w:rsidP="00932336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Проведение мероприятий по борьбе с борщевиком Сосновского на территории поселения</w:t>
            </w:r>
          </w:p>
        </w:tc>
        <w:tc>
          <w:tcPr>
            <w:tcW w:w="1417" w:type="dxa"/>
          </w:tcPr>
          <w:p w:rsidR="00AD58A1" w:rsidRPr="002B3EB7" w:rsidRDefault="00AD58A1" w:rsidP="00932336">
            <w:pPr>
              <w:spacing w:after="0" w:line="240" w:lineRule="auto"/>
              <w:ind w:right="-108"/>
              <w:rPr>
                <w:sz w:val="16"/>
                <w:szCs w:val="16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36" w:type="dxa"/>
          </w:tcPr>
          <w:p w:rsidR="00AD58A1" w:rsidRPr="002B3EB7" w:rsidRDefault="00AD58A1" w:rsidP="009323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659" w:type="dxa"/>
          </w:tcPr>
          <w:p w:rsidR="00AD58A1" w:rsidRPr="002B3EB7" w:rsidRDefault="00AD58A1" w:rsidP="009323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1417" w:type="dxa"/>
          </w:tcPr>
          <w:p w:rsidR="00AD58A1" w:rsidRPr="002B3EB7" w:rsidRDefault="00AD58A1" w:rsidP="00932336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Освобождение территорий поселения от борщевика Сосновского</w:t>
            </w:r>
          </w:p>
        </w:tc>
        <w:tc>
          <w:tcPr>
            <w:tcW w:w="1598" w:type="dxa"/>
          </w:tcPr>
          <w:p w:rsidR="00AD58A1" w:rsidRPr="002B3EB7" w:rsidRDefault="00AD58A1" w:rsidP="0093233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Наличие карты-схемы засоренности борщевиком Сосновского, локализация и ликвидация очагов распространения борщевика  на  территории поселения</w:t>
            </w:r>
          </w:p>
        </w:tc>
        <w:tc>
          <w:tcPr>
            <w:tcW w:w="1134" w:type="dxa"/>
          </w:tcPr>
          <w:p w:rsidR="00AD58A1" w:rsidRPr="002B3EB7" w:rsidRDefault="00AD58A1" w:rsidP="0093233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Угроза неконтролируемого  распространения  борщевика  на  территории поселения</w:t>
            </w:r>
          </w:p>
        </w:tc>
        <w:tc>
          <w:tcPr>
            <w:tcW w:w="1417" w:type="dxa"/>
          </w:tcPr>
          <w:p w:rsidR="00AD58A1" w:rsidRPr="002B3EB7" w:rsidRDefault="009E193B" w:rsidP="00932336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Количество гектар, </w:t>
            </w:r>
            <w:r w:rsidR="00AD58A1"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обработанных химическим методом от борщевика Сосновского, до 15,9 га</w:t>
            </w:r>
          </w:p>
        </w:tc>
      </w:tr>
      <w:tr w:rsidR="00932336" w:rsidRPr="002B3EB7" w:rsidTr="00932336">
        <w:tc>
          <w:tcPr>
            <w:tcW w:w="496" w:type="dxa"/>
          </w:tcPr>
          <w:p w:rsidR="00932336" w:rsidRPr="002B3EB7" w:rsidRDefault="00EF53DB" w:rsidP="00B576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7</w:t>
            </w:r>
            <w:r w:rsidR="00932336"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.6</w:t>
            </w:r>
          </w:p>
        </w:tc>
        <w:tc>
          <w:tcPr>
            <w:tcW w:w="1739" w:type="dxa"/>
          </w:tcPr>
          <w:p w:rsidR="00932336" w:rsidRPr="002B3EB7" w:rsidRDefault="00932336" w:rsidP="0093233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3EB7">
              <w:rPr>
                <w:rFonts w:ascii="Times New Roman" w:hAnsi="Times New Roman"/>
                <w:sz w:val="16"/>
                <w:szCs w:val="16"/>
              </w:rPr>
              <w:t xml:space="preserve">Восстановление набивного покрытия пешеходных дорожек </w:t>
            </w:r>
          </w:p>
        </w:tc>
        <w:tc>
          <w:tcPr>
            <w:tcW w:w="1417" w:type="dxa"/>
          </w:tcPr>
          <w:p w:rsidR="00932336" w:rsidRPr="002B3EB7" w:rsidRDefault="00932336" w:rsidP="00932336">
            <w:pPr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36" w:type="dxa"/>
          </w:tcPr>
          <w:p w:rsidR="00932336" w:rsidRPr="002B3EB7" w:rsidRDefault="00932336" w:rsidP="009323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659" w:type="dxa"/>
          </w:tcPr>
          <w:p w:rsidR="00932336" w:rsidRPr="002B3EB7" w:rsidRDefault="00932336" w:rsidP="009323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1417" w:type="dxa"/>
          </w:tcPr>
          <w:p w:rsidR="00932336" w:rsidRPr="002B3EB7" w:rsidRDefault="00932336" w:rsidP="00932336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Благоустройство дворовых и придомовых территорий населенных пунктов муниципального образования</w:t>
            </w:r>
          </w:p>
        </w:tc>
        <w:tc>
          <w:tcPr>
            <w:tcW w:w="1598" w:type="dxa"/>
            <w:vMerge w:val="restart"/>
            <w:vAlign w:val="center"/>
          </w:tcPr>
          <w:p w:rsidR="00932336" w:rsidRPr="002B3EB7" w:rsidRDefault="00932336" w:rsidP="0093233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Повышение уровня благоустройства населенных пунктов</w:t>
            </w:r>
          </w:p>
        </w:tc>
        <w:tc>
          <w:tcPr>
            <w:tcW w:w="1134" w:type="dxa"/>
            <w:vMerge w:val="restart"/>
            <w:vAlign w:val="center"/>
          </w:tcPr>
          <w:p w:rsidR="00932336" w:rsidRPr="002B3EB7" w:rsidRDefault="00932336" w:rsidP="00932336">
            <w:pPr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Отсутствие эстетичного вида населенных пунктов</w:t>
            </w:r>
          </w:p>
        </w:tc>
        <w:tc>
          <w:tcPr>
            <w:tcW w:w="1417" w:type="dxa"/>
            <w:vMerge w:val="restart"/>
            <w:vAlign w:val="center"/>
          </w:tcPr>
          <w:p w:rsidR="00932336" w:rsidRPr="002B3EB7" w:rsidRDefault="00932336" w:rsidP="00932336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Содержание территорий поселения (общих и дворовых территорий, парка, зон массового отдыха), до 88,325 тыс. м2</w:t>
            </w:r>
          </w:p>
        </w:tc>
      </w:tr>
      <w:tr w:rsidR="00932336" w:rsidRPr="002B3EB7" w:rsidTr="00932336">
        <w:tc>
          <w:tcPr>
            <w:tcW w:w="496" w:type="dxa"/>
          </w:tcPr>
          <w:p w:rsidR="00932336" w:rsidRPr="002B3EB7" w:rsidRDefault="00EF53DB" w:rsidP="00B576B4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7</w:t>
            </w:r>
            <w:r w:rsidR="00932336"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.7</w:t>
            </w:r>
          </w:p>
        </w:tc>
        <w:tc>
          <w:tcPr>
            <w:tcW w:w="1739" w:type="dxa"/>
          </w:tcPr>
          <w:p w:rsidR="00932336" w:rsidRPr="002B3EB7" w:rsidRDefault="00932336" w:rsidP="0093233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3EB7">
              <w:rPr>
                <w:rFonts w:ascii="Times New Roman" w:hAnsi="Times New Roman"/>
                <w:sz w:val="16"/>
                <w:szCs w:val="16"/>
              </w:rPr>
              <w:t>Ремонт малых архитектурных форм на территории мемориального комплекса к 65-летию Победы в г. Приморске</w:t>
            </w:r>
          </w:p>
        </w:tc>
        <w:tc>
          <w:tcPr>
            <w:tcW w:w="1417" w:type="dxa"/>
          </w:tcPr>
          <w:p w:rsidR="00932336" w:rsidRPr="002B3EB7" w:rsidRDefault="00932336" w:rsidP="00932336">
            <w:pPr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36" w:type="dxa"/>
          </w:tcPr>
          <w:p w:rsidR="00932336" w:rsidRPr="002B3EB7" w:rsidRDefault="00932336" w:rsidP="009323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659" w:type="dxa"/>
          </w:tcPr>
          <w:p w:rsidR="00932336" w:rsidRPr="002B3EB7" w:rsidRDefault="00932336" w:rsidP="009323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1417" w:type="dxa"/>
            <w:vMerge w:val="restart"/>
            <w:vAlign w:val="center"/>
          </w:tcPr>
          <w:p w:rsidR="00932336" w:rsidRPr="002B3EB7" w:rsidRDefault="00932336" w:rsidP="0093233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Содержание территорий населенных пунктов муниципального образования</w:t>
            </w:r>
          </w:p>
        </w:tc>
        <w:tc>
          <w:tcPr>
            <w:tcW w:w="1598" w:type="dxa"/>
            <w:vMerge/>
          </w:tcPr>
          <w:p w:rsidR="00932336" w:rsidRPr="002B3EB7" w:rsidRDefault="00932336" w:rsidP="0093233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134" w:type="dxa"/>
            <w:vMerge/>
          </w:tcPr>
          <w:p w:rsidR="00932336" w:rsidRPr="002B3EB7" w:rsidRDefault="00932336" w:rsidP="00932336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417" w:type="dxa"/>
            <w:vMerge/>
          </w:tcPr>
          <w:p w:rsidR="00932336" w:rsidRPr="002B3EB7" w:rsidRDefault="00932336" w:rsidP="00932336">
            <w:pPr>
              <w:spacing w:after="0" w:line="240" w:lineRule="auto"/>
            </w:pPr>
          </w:p>
        </w:tc>
      </w:tr>
      <w:tr w:rsidR="00932336" w:rsidRPr="002B3EB7" w:rsidTr="00AD5E39">
        <w:tc>
          <w:tcPr>
            <w:tcW w:w="496" w:type="dxa"/>
          </w:tcPr>
          <w:p w:rsidR="00932336" w:rsidRPr="002B3EB7" w:rsidRDefault="00EF53DB" w:rsidP="00B576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7</w:t>
            </w:r>
            <w:r w:rsidR="00932336"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.8</w:t>
            </w:r>
          </w:p>
        </w:tc>
        <w:tc>
          <w:tcPr>
            <w:tcW w:w="1739" w:type="dxa"/>
          </w:tcPr>
          <w:p w:rsidR="00932336" w:rsidRPr="002B3EB7" w:rsidRDefault="00932336" w:rsidP="0093233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3EB7">
              <w:rPr>
                <w:rFonts w:ascii="Times New Roman" w:hAnsi="Times New Roman"/>
                <w:sz w:val="16"/>
                <w:szCs w:val="16"/>
              </w:rPr>
              <w:t>Восстановление водопропускных лотков в местах съездов на дорогу к КОС</w:t>
            </w:r>
          </w:p>
        </w:tc>
        <w:tc>
          <w:tcPr>
            <w:tcW w:w="1417" w:type="dxa"/>
          </w:tcPr>
          <w:p w:rsidR="00932336" w:rsidRPr="002B3EB7" w:rsidRDefault="00932336" w:rsidP="00932336">
            <w:pPr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36" w:type="dxa"/>
          </w:tcPr>
          <w:p w:rsidR="00932336" w:rsidRPr="002B3EB7" w:rsidRDefault="00932336" w:rsidP="009323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</w:tc>
        <w:tc>
          <w:tcPr>
            <w:tcW w:w="659" w:type="dxa"/>
          </w:tcPr>
          <w:p w:rsidR="00932336" w:rsidRPr="002B3EB7" w:rsidRDefault="00932336" w:rsidP="009323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</w:tc>
        <w:tc>
          <w:tcPr>
            <w:tcW w:w="1417" w:type="dxa"/>
            <w:vMerge/>
          </w:tcPr>
          <w:p w:rsidR="00932336" w:rsidRPr="002B3EB7" w:rsidRDefault="00932336" w:rsidP="0093233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598" w:type="dxa"/>
            <w:vMerge/>
          </w:tcPr>
          <w:p w:rsidR="00932336" w:rsidRPr="002B3EB7" w:rsidRDefault="00932336" w:rsidP="0093233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134" w:type="dxa"/>
            <w:vMerge/>
          </w:tcPr>
          <w:p w:rsidR="00932336" w:rsidRPr="002B3EB7" w:rsidRDefault="00932336" w:rsidP="00932336">
            <w:pPr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417" w:type="dxa"/>
            <w:vMerge/>
          </w:tcPr>
          <w:p w:rsidR="00932336" w:rsidRPr="002B3EB7" w:rsidRDefault="00932336" w:rsidP="00932336">
            <w:pPr>
              <w:spacing w:after="0" w:line="240" w:lineRule="auto"/>
            </w:pPr>
          </w:p>
        </w:tc>
      </w:tr>
      <w:tr w:rsidR="00932336" w:rsidRPr="002B3EB7" w:rsidTr="00AD5E39">
        <w:tc>
          <w:tcPr>
            <w:tcW w:w="496" w:type="dxa"/>
          </w:tcPr>
          <w:p w:rsidR="00932336" w:rsidRPr="002B3EB7" w:rsidRDefault="00EF53DB" w:rsidP="00B576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7</w:t>
            </w:r>
            <w:r w:rsidR="00932336"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.9</w:t>
            </w:r>
          </w:p>
        </w:tc>
        <w:tc>
          <w:tcPr>
            <w:tcW w:w="1739" w:type="dxa"/>
          </w:tcPr>
          <w:p w:rsidR="00932336" w:rsidRPr="002B3EB7" w:rsidRDefault="00932336" w:rsidP="00932336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Уборка парка г. Приморска, зон массового отдыха и  незакрепленных территорий,  уборка и содержание детских площадок  на территории поселения</w:t>
            </w:r>
          </w:p>
        </w:tc>
        <w:tc>
          <w:tcPr>
            <w:tcW w:w="1417" w:type="dxa"/>
          </w:tcPr>
          <w:p w:rsidR="00932336" w:rsidRPr="002B3EB7" w:rsidRDefault="00932336" w:rsidP="00932336">
            <w:pPr>
              <w:spacing w:after="0" w:line="240" w:lineRule="auto"/>
              <w:ind w:right="-110"/>
              <w:rPr>
                <w:sz w:val="16"/>
                <w:szCs w:val="16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36" w:type="dxa"/>
          </w:tcPr>
          <w:p w:rsidR="00932336" w:rsidRPr="002B3EB7" w:rsidRDefault="00932336" w:rsidP="009323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659" w:type="dxa"/>
          </w:tcPr>
          <w:p w:rsidR="00932336" w:rsidRPr="002B3EB7" w:rsidRDefault="00932336" w:rsidP="009323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2022</w:t>
            </w:r>
          </w:p>
        </w:tc>
        <w:tc>
          <w:tcPr>
            <w:tcW w:w="1417" w:type="dxa"/>
            <w:vMerge/>
          </w:tcPr>
          <w:p w:rsidR="00932336" w:rsidRPr="002B3EB7" w:rsidRDefault="00932336" w:rsidP="0093233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598" w:type="dxa"/>
          </w:tcPr>
          <w:p w:rsidR="00932336" w:rsidRPr="002B3EB7" w:rsidRDefault="00932336" w:rsidP="0093233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Поддержание территории населенных пунктов в чистоте и порядке, детских игровых площадок в соответствии с техническими  санитарными нормами и требованиями</w:t>
            </w:r>
          </w:p>
        </w:tc>
        <w:tc>
          <w:tcPr>
            <w:tcW w:w="1134" w:type="dxa"/>
          </w:tcPr>
          <w:p w:rsidR="00932336" w:rsidRPr="002B3EB7" w:rsidRDefault="00932336" w:rsidP="0093233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Антисанитарное состояние территории населенных пунктов, детского игрового оборудования</w:t>
            </w:r>
          </w:p>
        </w:tc>
        <w:tc>
          <w:tcPr>
            <w:tcW w:w="1417" w:type="dxa"/>
            <w:vMerge/>
          </w:tcPr>
          <w:p w:rsidR="00932336" w:rsidRPr="002B3EB7" w:rsidRDefault="00932336" w:rsidP="0093233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AD58A1" w:rsidRPr="002B3EB7" w:rsidTr="00AD5E39">
        <w:tc>
          <w:tcPr>
            <w:tcW w:w="496" w:type="dxa"/>
          </w:tcPr>
          <w:p w:rsidR="00AD58A1" w:rsidRPr="002B3EB7" w:rsidRDefault="00EF53DB" w:rsidP="00B576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7</w:t>
            </w:r>
            <w:r w:rsidR="00AD58A1"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.10</w:t>
            </w:r>
          </w:p>
        </w:tc>
        <w:tc>
          <w:tcPr>
            <w:tcW w:w="1739" w:type="dxa"/>
          </w:tcPr>
          <w:p w:rsidR="00AD58A1" w:rsidRPr="002B3EB7" w:rsidRDefault="00AD58A1" w:rsidP="00932336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proofErr w:type="spellStart"/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Акарицидная</w:t>
            </w:r>
            <w:proofErr w:type="spellEnd"/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 обработка против клещей территорий поселения</w:t>
            </w:r>
          </w:p>
        </w:tc>
        <w:tc>
          <w:tcPr>
            <w:tcW w:w="1417" w:type="dxa"/>
          </w:tcPr>
          <w:p w:rsidR="00AD58A1" w:rsidRPr="002B3EB7" w:rsidRDefault="00AD58A1" w:rsidP="00932336">
            <w:pPr>
              <w:spacing w:after="0" w:line="240" w:lineRule="auto"/>
              <w:ind w:right="-108"/>
              <w:rPr>
                <w:sz w:val="16"/>
                <w:szCs w:val="16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36" w:type="dxa"/>
          </w:tcPr>
          <w:p w:rsidR="00AD58A1" w:rsidRPr="002B3EB7" w:rsidRDefault="00AD58A1" w:rsidP="009323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</w:tc>
        <w:tc>
          <w:tcPr>
            <w:tcW w:w="659" w:type="dxa"/>
          </w:tcPr>
          <w:p w:rsidR="00AD58A1" w:rsidRPr="002B3EB7" w:rsidRDefault="00AD58A1" w:rsidP="009323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2022</w:t>
            </w:r>
          </w:p>
        </w:tc>
        <w:tc>
          <w:tcPr>
            <w:tcW w:w="1417" w:type="dxa"/>
          </w:tcPr>
          <w:p w:rsidR="00AD58A1" w:rsidRPr="002B3EB7" w:rsidRDefault="00AD58A1" w:rsidP="0093233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Оздоровление санитарной экологической обстановки в поселении и на свободных территориях</w:t>
            </w:r>
          </w:p>
        </w:tc>
        <w:tc>
          <w:tcPr>
            <w:tcW w:w="1598" w:type="dxa"/>
          </w:tcPr>
          <w:p w:rsidR="00AD58A1" w:rsidRPr="002B3EB7" w:rsidRDefault="00AD58A1" w:rsidP="0093233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Обработка территории от клещей с использованием специальных противоклещевых препаратов на  территории поселения</w:t>
            </w:r>
          </w:p>
        </w:tc>
        <w:tc>
          <w:tcPr>
            <w:tcW w:w="1134" w:type="dxa"/>
          </w:tcPr>
          <w:p w:rsidR="00AD58A1" w:rsidRPr="002B3EB7" w:rsidRDefault="00AD58A1" w:rsidP="00932336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Угроза инфицирования серьезными заболеваниями населения</w:t>
            </w: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br/>
            </w:r>
          </w:p>
        </w:tc>
        <w:tc>
          <w:tcPr>
            <w:tcW w:w="1417" w:type="dxa"/>
          </w:tcPr>
          <w:p w:rsidR="00AD58A1" w:rsidRPr="002B3EB7" w:rsidRDefault="003B5265" w:rsidP="003B5265">
            <w:pPr>
              <w:widowControl w:val="0"/>
              <w:tabs>
                <w:tab w:val="left" w:pos="35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B5265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Количество территорий, на которых  проведена </w:t>
            </w:r>
            <w:proofErr w:type="spellStart"/>
            <w:r w:rsidRPr="003B5265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акарицидная</w:t>
            </w:r>
            <w:proofErr w:type="spellEnd"/>
            <w:r w:rsidRPr="003B5265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 обработка против клещей (парк, детские и спортивные площадки), </w:t>
            </w:r>
            <w:proofErr w:type="spellStart"/>
            <w:proofErr w:type="gramStart"/>
            <w:r w:rsidRPr="003B5265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ед</w:t>
            </w:r>
            <w:proofErr w:type="spellEnd"/>
            <w:proofErr w:type="gramEnd"/>
            <w:r w:rsidR="009E193B"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, до 36 ед.</w:t>
            </w:r>
          </w:p>
        </w:tc>
      </w:tr>
      <w:tr w:rsidR="00AD58A1" w:rsidRPr="002B3EB7" w:rsidTr="00AD5E39">
        <w:tc>
          <w:tcPr>
            <w:tcW w:w="496" w:type="dxa"/>
          </w:tcPr>
          <w:p w:rsidR="00AD58A1" w:rsidRPr="002B3EB7" w:rsidRDefault="00EF53DB" w:rsidP="00B576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7</w:t>
            </w:r>
            <w:r w:rsidR="00AD58A1"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.11</w:t>
            </w:r>
          </w:p>
        </w:tc>
        <w:tc>
          <w:tcPr>
            <w:tcW w:w="1739" w:type="dxa"/>
          </w:tcPr>
          <w:p w:rsidR="00AD58A1" w:rsidRPr="002B3EB7" w:rsidRDefault="00AD58A1" w:rsidP="00932336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Благоустройство детской площадки</w:t>
            </w:r>
          </w:p>
        </w:tc>
        <w:tc>
          <w:tcPr>
            <w:tcW w:w="1417" w:type="dxa"/>
          </w:tcPr>
          <w:p w:rsidR="00AD58A1" w:rsidRPr="002B3EB7" w:rsidRDefault="00AD58A1" w:rsidP="00932336">
            <w:pPr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36" w:type="dxa"/>
          </w:tcPr>
          <w:p w:rsidR="00AD58A1" w:rsidRPr="002B3EB7" w:rsidRDefault="00AD58A1" w:rsidP="009323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</w:tc>
        <w:tc>
          <w:tcPr>
            <w:tcW w:w="659" w:type="dxa"/>
          </w:tcPr>
          <w:p w:rsidR="00AD58A1" w:rsidRPr="002B3EB7" w:rsidRDefault="00AD58A1" w:rsidP="009323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  <w:p w:rsidR="00AD58A1" w:rsidRPr="002B3EB7" w:rsidRDefault="00AD58A1" w:rsidP="009323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417" w:type="dxa"/>
          </w:tcPr>
          <w:p w:rsidR="00AD58A1" w:rsidRPr="002B3EB7" w:rsidRDefault="00AD58A1" w:rsidP="00932336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Приведение в качественное состояние элементов благоустройства</w:t>
            </w:r>
          </w:p>
        </w:tc>
        <w:tc>
          <w:tcPr>
            <w:tcW w:w="1598" w:type="dxa"/>
          </w:tcPr>
          <w:p w:rsidR="00AD58A1" w:rsidRPr="002B3EB7" w:rsidRDefault="00AD58A1" w:rsidP="003B14BE">
            <w:pPr>
              <w:widowControl w:val="0"/>
              <w:suppressAutoHyphens/>
              <w:spacing w:after="0" w:line="240" w:lineRule="auto"/>
              <w:ind w:right="-151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Повышение уровня комфорта, благоустройства, эстетичного вида населенных пунктов</w:t>
            </w:r>
          </w:p>
        </w:tc>
        <w:tc>
          <w:tcPr>
            <w:tcW w:w="1134" w:type="dxa"/>
          </w:tcPr>
          <w:p w:rsidR="00AD58A1" w:rsidRPr="002B3EB7" w:rsidRDefault="00AD58A1" w:rsidP="0093233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Отсутствие эстетичного вида населенных пунктов</w:t>
            </w:r>
          </w:p>
        </w:tc>
        <w:tc>
          <w:tcPr>
            <w:tcW w:w="1417" w:type="dxa"/>
          </w:tcPr>
          <w:p w:rsidR="00AD58A1" w:rsidRPr="002B3EB7" w:rsidRDefault="009E193B" w:rsidP="0093233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Содержание детских площадок в надлежащем состоянии, до 35 единиц</w:t>
            </w:r>
          </w:p>
        </w:tc>
      </w:tr>
      <w:tr w:rsidR="00AD58A1" w:rsidRPr="002B3EB7" w:rsidTr="00AD5E39">
        <w:tc>
          <w:tcPr>
            <w:tcW w:w="496" w:type="dxa"/>
          </w:tcPr>
          <w:p w:rsidR="00AD58A1" w:rsidRPr="002B3EB7" w:rsidRDefault="00EF53DB" w:rsidP="00B576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7</w:t>
            </w:r>
            <w:r w:rsidR="00AD58A1"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.12</w:t>
            </w:r>
          </w:p>
        </w:tc>
        <w:tc>
          <w:tcPr>
            <w:tcW w:w="1739" w:type="dxa"/>
          </w:tcPr>
          <w:p w:rsidR="00AD58A1" w:rsidRPr="002B3EB7" w:rsidRDefault="00AD58A1" w:rsidP="00932336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Обустройство парковой зоны </w:t>
            </w:r>
          </w:p>
        </w:tc>
        <w:tc>
          <w:tcPr>
            <w:tcW w:w="1417" w:type="dxa"/>
          </w:tcPr>
          <w:p w:rsidR="00AD58A1" w:rsidRPr="002B3EB7" w:rsidRDefault="00AD58A1" w:rsidP="00932336">
            <w:pPr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36" w:type="dxa"/>
          </w:tcPr>
          <w:p w:rsidR="00AD58A1" w:rsidRPr="002B3EB7" w:rsidRDefault="00AD58A1" w:rsidP="009323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2020</w:t>
            </w:r>
          </w:p>
        </w:tc>
        <w:tc>
          <w:tcPr>
            <w:tcW w:w="659" w:type="dxa"/>
          </w:tcPr>
          <w:p w:rsidR="00AD58A1" w:rsidRPr="002B3EB7" w:rsidRDefault="00AD58A1" w:rsidP="009323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2020</w:t>
            </w:r>
          </w:p>
          <w:p w:rsidR="00AD58A1" w:rsidRPr="002B3EB7" w:rsidRDefault="00AD58A1" w:rsidP="009323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417" w:type="dxa"/>
          </w:tcPr>
          <w:p w:rsidR="00AD58A1" w:rsidRPr="002B3EB7" w:rsidRDefault="00AD58A1" w:rsidP="0093233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Содержание территорий населенных пунктов муниципального образования</w:t>
            </w:r>
          </w:p>
        </w:tc>
        <w:tc>
          <w:tcPr>
            <w:tcW w:w="1598" w:type="dxa"/>
          </w:tcPr>
          <w:p w:rsidR="00AD58A1" w:rsidRPr="002B3EB7" w:rsidRDefault="00AD58A1" w:rsidP="0093233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Повышение уровня благоустройства населенных пунктов</w:t>
            </w:r>
          </w:p>
        </w:tc>
        <w:tc>
          <w:tcPr>
            <w:tcW w:w="1134" w:type="dxa"/>
          </w:tcPr>
          <w:p w:rsidR="00AD58A1" w:rsidRPr="002B3EB7" w:rsidRDefault="00AD58A1" w:rsidP="00932336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Отсутствие эстетичного вида населенных пунктов</w:t>
            </w:r>
          </w:p>
        </w:tc>
        <w:tc>
          <w:tcPr>
            <w:tcW w:w="1417" w:type="dxa"/>
          </w:tcPr>
          <w:p w:rsidR="00AD58A1" w:rsidRPr="002B3EB7" w:rsidRDefault="004144E4" w:rsidP="0093233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Содержание территорий поселения (общих и дворовых территорий, парка, зон массового отдыха), до 88,325 тыс. м2</w:t>
            </w:r>
          </w:p>
        </w:tc>
      </w:tr>
      <w:tr w:rsidR="00AD58A1" w:rsidRPr="002B3EB7" w:rsidTr="00AD5E39">
        <w:tc>
          <w:tcPr>
            <w:tcW w:w="496" w:type="dxa"/>
          </w:tcPr>
          <w:p w:rsidR="00AD58A1" w:rsidRPr="002B3EB7" w:rsidRDefault="00EF53DB" w:rsidP="00B576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7</w:t>
            </w:r>
            <w:r w:rsidR="00AD58A1"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.13</w:t>
            </w:r>
          </w:p>
        </w:tc>
        <w:tc>
          <w:tcPr>
            <w:tcW w:w="1739" w:type="dxa"/>
          </w:tcPr>
          <w:p w:rsidR="00AD58A1" w:rsidRPr="002B3EB7" w:rsidRDefault="00AD58A1" w:rsidP="00932336">
            <w:pPr>
              <w:widowControl w:val="0"/>
              <w:suppressAutoHyphens/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Содержание </w:t>
            </w: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>контейнерных площадок на территории поселения</w:t>
            </w:r>
          </w:p>
        </w:tc>
        <w:tc>
          <w:tcPr>
            <w:tcW w:w="1417" w:type="dxa"/>
          </w:tcPr>
          <w:p w:rsidR="00AD58A1" w:rsidRPr="002B3EB7" w:rsidRDefault="00AD58A1" w:rsidP="00932336">
            <w:pPr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 xml:space="preserve">Администрация </w:t>
            </w: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>МО «Приморское городское поселение»</w:t>
            </w:r>
          </w:p>
        </w:tc>
        <w:tc>
          <w:tcPr>
            <w:tcW w:w="536" w:type="dxa"/>
          </w:tcPr>
          <w:p w:rsidR="00AD58A1" w:rsidRPr="002B3EB7" w:rsidRDefault="00AD58A1" w:rsidP="009323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>2019</w:t>
            </w:r>
          </w:p>
        </w:tc>
        <w:tc>
          <w:tcPr>
            <w:tcW w:w="659" w:type="dxa"/>
          </w:tcPr>
          <w:p w:rsidR="00AD58A1" w:rsidRPr="002B3EB7" w:rsidRDefault="00AD58A1" w:rsidP="009323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2022</w:t>
            </w:r>
          </w:p>
          <w:p w:rsidR="00AD58A1" w:rsidRPr="002B3EB7" w:rsidRDefault="00AD58A1" w:rsidP="009323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417" w:type="dxa"/>
          </w:tcPr>
          <w:p w:rsidR="00AD58A1" w:rsidRPr="002B3EB7" w:rsidRDefault="00AD58A1" w:rsidP="00E8141A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 xml:space="preserve">Оздоровление </w:t>
            </w: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>санитарной экологической обстановки в поселении и на свободных территориях, ликвидация несанкционированных свалок  мусора</w:t>
            </w:r>
          </w:p>
        </w:tc>
        <w:tc>
          <w:tcPr>
            <w:tcW w:w="1598" w:type="dxa"/>
          </w:tcPr>
          <w:p w:rsidR="00AD58A1" w:rsidRPr="002B3EB7" w:rsidRDefault="00AD58A1" w:rsidP="0093233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 xml:space="preserve">Поддержание </w:t>
            </w: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>дворовых территорий и территорий сельских  населенных пунктов в чистоте и порядке</w:t>
            </w:r>
          </w:p>
        </w:tc>
        <w:tc>
          <w:tcPr>
            <w:tcW w:w="1134" w:type="dxa"/>
          </w:tcPr>
          <w:p w:rsidR="00AD58A1" w:rsidRPr="002B3EB7" w:rsidRDefault="00AD58A1" w:rsidP="0093233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>Антисанитарн</w:t>
            </w: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>ое состояние дворовых территорий и территорий сельских населенных пунктов</w:t>
            </w:r>
          </w:p>
        </w:tc>
        <w:tc>
          <w:tcPr>
            <w:tcW w:w="1417" w:type="dxa"/>
          </w:tcPr>
          <w:p w:rsidR="00AD58A1" w:rsidRPr="002B3EB7" w:rsidRDefault="004144E4" w:rsidP="0093233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 xml:space="preserve">Содержание и </w:t>
            </w: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>обустройство мест (площадок) накопления твердых коммунальных отходов и крупногабаритных отходов</w:t>
            </w:r>
            <w:r w:rsidR="003B14BE"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, до 32 ед.</w:t>
            </w:r>
          </w:p>
        </w:tc>
      </w:tr>
      <w:tr w:rsidR="00AD58A1" w:rsidRPr="002B3EB7" w:rsidTr="00AD5E39">
        <w:tc>
          <w:tcPr>
            <w:tcW w:w="496" w:type="dxa"/>
          </w:tcPr>
          <w:p w:rsidR="00AD58A1" w:rsidRPr="002B3EB7" w:rsidRDefault="00EF53DB" w:rsidP="00B576B4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>7</w:t>
            </w:r>
            <w:r w:rsidR="00AD58A1"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.14</w:t>
            </w:r>
          </w:p>
        </w:tc>
        <w:tc>
          <w:tcPr>
            <w:tcW w:w="1739" w:type="dxa"/>
          </w:tcPr>
          <w:p w:rsidR="00AD58A1" w:rsidRPr="002B3EB7" w:rsidRDefault="00AD58A1" w:rsidP="00932336">
            <w:pPr>
              <w:widowControl w:val="0"/>
              <w:suppressAutoHyphens/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Уборка несанкционированных свалок, уборка и вывоз мусора из мест массового отдыха и массового нахождения населения</w:t>
            </w:r>
          </w:p>
        </w:tc>
        <w:tc>
          <w:tcPr>
            <w:tcW w:w="1417" w:type="dxa"/>
          </w:tcPr>
          <w:p w:rsidR="00AD58A1" w:rsidRPr="002B3EB7" w:rsidRDefault="00AD58A1" w:rsidP="00932336">
            <w:pPr>
              <w:spacing w:after="0" w:line="240" w:lineRule="auto"/>
              <w:ind w:right="-108"/>
              <w:rPr>
                <w:sz w:val="16"/>
                <w:szCs w:val="16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36" w:type="dxa"/>
          </w:tcPr>
          <w:p w:rsidR="00AD58A1" w:rsidRPr="002B3EB7" w:rsidRDefault="00AD58A1" w:rsidP="009323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659" w:type="dxa"/>
          </w:tcPr>
          <w:p w:rsidR="00AD58A1" w:rsidRPr="002B3EB7" w:rsidRDefault="00AD58A1" w:rsidP="009323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2022</w:t>
            </w:r>
          </w:p>
        </w:tc>
        <w:tc>
          <w:tcPr>
            <w:tcW w:w="1417" w:type="dxa"/>
          </w:tcPr>
          <w:p w:rsidR="00AD58A1" w:rsidRPr="002B3EB7" w:rsidRDefault="00AD58A1" w:rsidP="0093233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Оздоровление санитарной экологической обстановки в поселении и на свободных территориях, ликвидация несанкционированных свалок  мусора</w:t>
            </w:r>
          </w:p>
        </w:tc>
        <w:tc>
          <w:tcPr>
            <w:tcW w:w="1598" w:type="dxa"/>
          </w:tcPr>
          <w:p w:rsidR="00AD58A1" w:rsidRPr="002B3EB7" w:rsidRDefault="00AD58A1" w:rsidP="0093233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Поддержание территории населенных пунктов в чистоте и порядке, улучшение санитарного и экологического состояния территории населенных пунктов</w:t>
            </w:r>
          </w:p>
        </w:tc>
        <w:tc>
          <w:tcPr>
            <w:tcW w:w="1134" w:type="dxa"/>
          </w:tcPr>
          <w:p w:rsidR="00AD58A1" w:rsidRPr="002B3EB7" w:rsidRDefault="00AD58A1" w:rsidP="0093233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Антисанитарное состояние территории населенных пунктов, рост количества несанкционированных свалок</w:t>
            </w:r>
          </w:p>
        </w:tc>
        <w:tc>
          <w:tcPr>
            <w:tcW w:w="1417" w:type="dxa"/>
          </w:tcPr>
          <w:p w:rsidR="00AD58A1" w:rsidRPr="002B3EB7" w:rsidRDefault="00D20652" w:rsidP="00D20652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Количество ликвидированных несанкционированных свалок, до 15 единиц</w:t>
            </w:r>
          </w:p>
        </w:tc>
      </w:tr>
      <w:tr w:rsidR="00AD58A1" w:rsidRPr="002B3EB7" w:rsidTr="00AD5E39">
        <w:tc>
          <w:tcPr>
            <w:tcW w:w="496" w:type="dxa"/>
          </w:tcPr>
          <w:p w:rsidR="00AD58A1" w:rsidRPr="002B3EB7" w:rsidRDefault="00EF53DB" w:rsidP="00B576B4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7</w:t>
            </w:r>
            <w:r w:rsidR="00AD58A1"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.15</w:t>
            </w:r>
          </w:p>
        </w:tc>
        <w:tc>
          <w:tcPr>
            <w:tcW w:w="1739" w:type="dxa"/>
          </w:tcPr>
          <w:p w:rsidR="00AD58A1" w:rsidRPr="002B3EB7" w:rsidRDefault="00AD58A1" w:rsidP="00932336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Разработка концепции благоустройства территории</w:t>
            </w:r>
          </w:p>
        </w:tc>
        <w:tc>
          <w:tcPr>
            <w:tcW w:w="1417" w:type="dxa"/>
          </w:tcPr>
          <w:p w:rsidR="00AD58A1" w:rsidRPr="002B3EB7" w:rsidRDefault="00AD58A1" w:rsidP="00932336">
            <w:pPr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36" w:type="dxa"/>
          </w:tcPr>
          <w:p w:rsidR="00AD58A1" w:rsidRPr="002B3EB7" w:rsidRDefault="00AD58A1" w:rsidP="009323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659" w:type="dxa"/>
          </w:tcPr>
          <w:p w:rsidR="00AD58A1" w:rsidRPr="002B3EB7" w:rsidRDefault="00AD58A1" w:rsidP="009323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1417" w:type="dxa"/>
          </w:tcPr>
          <w:p w:rsidR="00AD58A1" w:rsidRPr="002B3EB7" w:rsidRDefault="00AD58A1" w:rsidP="0093233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Содержание территорий населенных пунктов муниципального образования</w:t>
            </w:r>
          </w:p>
        </w:tc>
        <w:tc>
          <w:tcPr>
            <w:tcW w:w="1598" w:type="dxa"/>
          </w:tcPr>
          <w:p w:rsidR="00AD58A1" w:rsidRPr="002B3EB7" w:rsidRDefault="00AD58A1" w:rsidP="0093233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Поддержание территории населенных пунктов в чистоте и порядке</w:t>
            </w:r>
          </w:p>
        </w:tc>
        <w:tc>
          <w:tcPr>
            <w:tcW w:w="1134" w:type="dxa"/>
          </w:tcPr>
          <w:p w:rsidR="00AD58A1" w:rsidRPr="002B3EB7" w:rsidRDefault="00AD58A1" w:rsidP="0093233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Антисанитарное состояние территории населенных пунктов</w:t>
            </w:r>
          </w:p>
        </w:tc>
        <w:tc>
          <w:tcPr>
            <w:tcW w:w="1417" w:type="dxa"/>
          </w:tcPr>
          <w:p w:rsidR="00AD58A1" w:rsidRPr="002B3EB7" w:rsidRDefault="0055663A" w:rsidP="0093233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Содержание территорий поселения (общих и дворовых территорий, парка, зон массового отдыха), до 88,325 тыс. м2</w:t>
            </w:r>
          </w:p>
        </w:tc>
      </w:tr>
      <w:tr w:rsidR="00AD58A1" w:rsidRPr="002B3EB7" w:rsidTr="00AD5E39">
        <w:tc>
          <w:tcPr>
            <w:tcW w:w="496" w:type="dxa"/>
            <w:shd w:val="clear" w:color="auto" w:fill="FFFFFF"/>
          </w:tcPr>
          <w:p w:rsidR="00AD58A1" w:rsidRPr="002B3EB7" w:rsidRDefault="00EF53DB" w:rsidP="00B576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7</w:t>
            </w:r>
            <w:r w:rsidR="00AD58A1"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.16</w:t>
            </w:r>
          </w:p>
        </w:tc>
        <w:tc>
          <w:tcPr>
            <w:tcW w:w="1739" w:type="dxa"/>
            <w:shd w:val="clear" w:color="auto" w:fill="FFFFFF"/>
          </w:tcPr>
          <w:p w:rsidR="00AD58A1" w:rsidRPr="002B3EB7" w:rsidRDefault="00AD58A1" w:rsidP="00932336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Оценка эффективности проведенных химических мероприятий по уничтожению борщевика Сосновского</w:t>
            </w:r>
          </w:p>
        </w:tc>
        <w:tc>
          <w:tcPr>
            <w:tcW w:w="1417" w:type="dxa"/>
            <w:shd w:val="clear" w:color="auto" w:fill="FFFFFF"/>
          </w:tcPr>
          <w:p w:rsidR="00AD58A1" w:rsidRPr="002B3EB7" w:rsidRDefault="00AD58A1" w:rsidP="00932336">
            <w:pPr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36" w:type="dxa"/>
            <w:shd w:val="clear" w:color="auto" w:fill="FFFFFF"/>
          </w:tcPr>
          <w:p w:rsidR="00AD58A1" w:rsidRPr="002B3EB7" w:rsidRDefault="00AD58A1" w:rsidP="009323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</w:tc>
        <w:tc>
          <w:tcPr>
            <w:tcW w:w="659" w:type="dxa"/>
            <w:shd w:val="clear" w:color="auto" w:fill="FFFFFF"/>
          </w:tcPr>
          <w:p w:rsidR="00AD58A1" w:rsidRPr="002B3EB7" w:rsidRDefault="00AD58A1" w:rsidP="009323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2022</w:t>
            </w:r>
          </w:p>
        </w:tc>
        <w:tc>
          <w:tcPr>
            <w:tcW w:w="1417" w:type="dxa"/>
            <w:shd w:val="clear" w:color="auto" w:fill="FFFFFF"/>
          </w:tcPr>
          <w:p w:rsidR="00AD58A1" w:rsidRPr="002B3EB7" w:rsidRDefault="00AD58A1" w:rsidP="0093233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Освобождение территорий поселения от борщевика Сосновского</w:t>
            </w:r>
          </w:p>
        </w:tc>
        <w:tc>
          <w:tcPr>
            <w:tcW w:w="1598" w:type="dxa"/>
            <w:shd w:val="clear" w:color="auto" w:fill="FFFFFF"/>
          </w:tcPr>
          <w:p w:rsidR="00AD58A1" w:rsidRPr="002B3EB7" w:rsidRDefault="00AD58A1" w:rsidP="0093233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Проверка эффективности мероприятий по борьбе с борщевиком Сосновского, локализация и ликвидация очагов распространения борщевика  на  территории поселения</w:t>
            </w:r>
          </w:p>
        </w:tc>
        <w:tc>
          <w:tcPr>
            <w:tcW w:w="1134" w:type="dxa"/>
            <w:shd w:val="clear" w:color="auto" w:fill="FFFFFF"/>
          </w:tcPr>
          <w:p w:rsidR="00AD58A1" w:rsidRPr="002B3EB7" w:rsidRDefault="00AD58A1" w:rsidP="00932336">
            <w:pPr>
              <w:widowControl w:val="0"/>
              <w:suppressAutoHyphens/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Угроза неконтролируемого  распространения  борщевика  на  территории поселения</w:t>
            </w:r>
          </w:p>
        </w:tc>
        <w:tc>
          <w:tcPr>
            <w:tcW w:w="1417" w:type="dxa"/>
            <w:shd w:val="clear" w:color="auto" w:fill="FFFFFF"/>
          </w:tcPr>
          <w:p w:rsidR="00AD58A1" w:rsidRPr="002B3EB7" w:rsidRDefault="0055663A" w:rsidP="0093233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Количество гектар, обработанных химическим методом от борщевика Сосновского, до 15,9 га</w:t>
            </w:r>
          </w:p>
        </w:tc>
      </w:tr>
      <w:tr w:rsidR="00AD58A1" w:rsidRPr="002B3EB7" w:rsidTr="00AD5E39">
        <w:tc>
          <w:tcPr>
            <w:tcW w:w="496" w:type="dxa"/>
          </w:tcPr>
          <w:p w:rsidR="00AD58A1" w:rsidRPr="002B3EB7" w:rsidRDefault="00EF53DB" w:rsidP="00B576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7</w:t>
            </w:r>
            <w:r w:rsidR="00AD58A1"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.17</w:t>
            </w:r>
          </w:p>
        </w:tc>
        <w:tc>
          <w:tcPr>
            <w:tcW w:w="1739" w:type="dxa"/>
            <w:shd w:val="clear" w:color="auto" w:fill="auto"/>
          </w:tcPr>
          <w:p w:rsidR="00AD58A1" w:rsidRPr="002B3EB7" w:rsidRDefault="00AD58A1" w:rsidP="00932336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Технический надзор за производством работ по содержанию территории поселения</w:t>
            </w:r>
          </w:p>
        </w:tc>
        <w:tc>
          <w:tcPr>
            <w:tcW w:w="1417" w:type="dxa"/>
            <w:shd w:val="clear" w:color="auto" w:fill="auto"/>
          </w:tcPr>
          <w:p w:rsidR="00AD58A1" w:rsidRPr="002B3EB7" w:rsidRDefault="00AD58A1" w:rsidP="00932336">
            <w:pPr>
              <w:spacing w:after="0" w:line="240" w:lineRule="auto"/>
              <w:ind w:right="-110"/>
              <w:rPr>
                <w:sz w:val="16"/>
                <w:szCs w:val="16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36" w:type="dxa"/>
            <w:shd w:val="clear" w:color="auto" w:fill="auto"/>
          </w:tcPr>
          <w:p w:rsidR="00AD58A1" w:rsidRPr="002B3EB7" w:rsidRDefault="00AD58A1" w:rsidP="009323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659" w:type="dxa"/>
            <w:shd w:val="clear" w:color="auto" w:fill="auto"/>
          </w:tcPr>
          <w:p w:rsidR="00AD58A1" w:rsidRPr="002B3EB7" w:rsidRDefault="00AD58A1" w:rsidP="009323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1417" w:type="dxa"/>
          </w:tcPr>
          <w:p w:rsidR="00AD58A1" w:rsidRPr="002B3EB7" w:rsidRDefault="006C25B2" w:rsidP="0093233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Содержание территорий населенных пунктов муниципального образования</w:t>
            </w:r>
          </w:p>
        </w:tc>
        <w:tc>
          <w:tcPr>
            <w:tcW w:w="1598" w:type="dxa"/>
            <w:shd w:val="clear" w:color="auto" w:fill="auto"/>
          </w:tcPr>
          <w:p w:rsidR="00AD58A1" w:rsidRPr="002B3EB7" w:rsidRDefault="00AD58A1" w:rsidP="0093233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Контроль за поддержанием территории населенных пунктов в чистоте и порядке, улучшением санитарного и экологического состояния территории населенных пунктов</w:t>
            </w:r>
          </w:p>
        </w:tc>
        <w:tc>
          <w:tcPr>
            <w:tcW w:w="1134" w:type="dxa"/>
            <w:shd w:val="clear" w:color="auto" w:fill="auto"/>
          </w:tcPr>
          <w:p w:rsidR="00AD58A1" w:rsidRPr="002B3EB7" w:rsidRDefault="00AD58A1" w:rsidP="0093233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Антисанитарное состояние территории населенных пунктов</w:t>
            </w:r>
          </w:p>
        </w:tc>
        <w:tc>
          <w:tcPr>
            <w:tcW w:w="1417" w:type="dxa"/>
            <w:shd w:val="clear" w:color="auto" w:fill="auto"/>
          </w:tcPr>
          <w:p w:rsidR="00AD58A1" w:rsidRPr="002B3EB7" w:rsidRDefault="00A31B2B" w:rsidP="00932336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Содержание территорий поселения (общих и дворовых территорий, парка, зон массового отдыха), до 88,325 тыс. м2</w:t>
            </w:r>
          </w:p>
        </w:tc>
      </w:tr>
      <w:tr w:rsidR="006C25B2" w:rsidRPr="002B3EB7" w:rsidTr="00946175">
        <w:trPr>
          <w:trHeight w:val="1523"/>
        </w:trPr>
        <w:tc>
          <w:tcPr>
            <w:tcW w:w="496" w:type="dxa"/>
          </w:tcPr>
          <w:p w:rsidR="006C25B2" w:rsidRPr="002B3EB7" w:rsidRDefault="00EF53DB" w:rsidP="00B576B4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7</w:t>
            </w:r>
            <w:r w:rsidR="006C25B2"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.18</w:t>
            </w:r>
          </w:p>
        </w:tc>
        <w:tc>
          <w:tcPr>
            <w:tcW w:w="1739" w:type="dxa"/>
            <w:shd w:val="clear" w:color="auto" w:fill="auto"/>
          </w:tcPr>
          <w:p w:rsidR="006C25B2" w:rsidRPr="002B3EB7" w:rsidRDefault="006C25B2" w:rsidP="00932336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Налог на имущество</w:t>
            </w:r>
          </w:p>
        </w:tc>
        <w:tc>
          <w:tcPr>
            <w:tcW w:w="1417" w:type="dxa"/>
            <w:shd w:val="clear" w:color="auto" w:fill="auto"/>
          </w:tcPr>
          <w:p w:rsidR="006C25B2" w:rsidRPr="002B3EB7" w:rsidRDefault="006C25B2" w:rsidP="00932336">
            <w:pPr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36" w:type="dxa"/>
            <w:shd w:val="clear" w:color="auto" w:fill="auto"/>
          </w:tcPr>
          <w:p w:rsidR="006C25B2" w:rsidRPr="002B3EB7" w:rsidRDefault="006C25B2" w:rsidP="009323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2020</w:t>
            </w:r>
          </w:p>
        </w:tc>
        <w:tc>
          <w:tcPr>
            <w:tcW w:w="659" w:type="dxa"/>
            <w:shd w:val="clear" w:color="auto" w:fill="auto"/>
          </w:tcPr>
          <w:p w:rsidR="006C25B2" w:rsidRPr="002B3EB7" w:rsidRDefault="006C25B2" w:rsidP="009323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2020</w:t>
            </w:r>
          </w:p>
        </w:tc>
        <w:tc>
          <w:tcPr>
            <w:tcW w:w="1417" w:type="dxa"/>
            <w:vAlign w:val="center"/>
          </w:tcPr>
          <w:p w:rsidR="006C25B2" w:rsidRPr="002B3EB7" w:rsidRDefault="006C25B2" w:rsidP="006C25B2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Содержание территорий населенных пунктов муниципального образования</w:t>
            </w:r>
          </w:p>
        </w:tc>
        <w:tc>
          <w:tcPr>
            <w:tcW w:w="1598" w:type="dxa"/>
            <w:vMerge w:val="restart"/>
            <w:shd w:val="clear" w:color="auto" w:fill="auto"/>
            <w:vAlign w:val="center"/>
          </w:tcPr>
          <w:p w:rsidR="006C25B2" w:rsidRPr="002B3EB7" w:rsidRDefault="006C25B2" w:rsidP="00A31B2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Повышение уровня благоустройства, эстетичного вида населенных пунктов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25B2" w:rsidRPr="002B3EB7" w:rsidRDefault="00946175" w:rsidP="00A31B2B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Нарушение налогового законодательства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25B2" w:rsidRPr="002B3EB7" w:rsidRDefault="00946175" w:rsidP="00A31B2B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Содержание территорий поселения (общих и дворовых территорий, парка, зон массового отдыха), до 88,325 тыс. м2</w:t>
            </w:r>
          </w:p>
        </w:tc>
      </w:tr>
      <w:tr w:rsidR="006C25B2" w:rsidRPr="002B3EB7" w:rsidTr="00A31B2B">
        <w:tc>
          <w:tcPr>
            <w:tcW w:w="496" w:type="dxa"/>
          </w:tcPr>
          <w:p w:rsidR="006C25B2" w:rsidRPr="002B3EB7" w:rsidRDefault="00EF53DB" w:rsidP="00B576B4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7</w:t>
            </w:r>
            <w:r w:rsidR="006C25B2"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.1</w:t>
            </w:r>
            <w:r w:rsidR="00946175"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9</w:t>
            </w:r>
          </w:p>
          <w:p w:rsidR="006C25B2" w:rsidRPr="002B3EB7" w:rsidRDefault="006C25B2" w:rsidP="00B576B4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739" w:type="dxa"/>
            <w:shd w:val="clear" w:color="auto" w:fill="auto"/>
          </w:tcPr>
          <w:p w:rsidR="006C25B2" w:rsidRPr="002B3EB7" w:rsidRDefault="006C25B2" w:rsidP="00932336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Услуги по установке малых архитектурных форм</w:t>
            </w:r>
          </w:p>
        </w:tc>
        <w:tc>
          <w:tcPr>
            <w:tcW w:w="1417" w:type="dxa"/>
            <w:shd w:val="clear" w:color="auto" w:fill="auto"/>
          </w:tcPr>
          <w:p w:rsidR="006C25B2" w:rsidRPr="002B3EB7" w:rsidRDefault="006C25B2" w:rsidP="00932336">
            <w:pPr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36" w:type="dxa"/>
            <w:shd w:val="clear" w:color="auto" w:fill="auto"/>
          </w:tcPr>
          <w:p w:rsidR="006C25B2" w:rsidRPr="002B3EB7" w:rsidRDefault="006C25B2" w:rsidP="009323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659" w:type="dxa"/>
            <w:shd w:val="clear" w:color="auto" w:fill="auto"/>
          </w:tcPr>
          <w:p w:rsidR="006C25B2" w:rsidRPr="002B3EB7" w:rsidRDefault="006C25B2" w:rsidP="009323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</w:tc>
        <w:tc>
          <w:tcPr>
            <w:tcW w:w="1417" w:type="dxa"/>
            <w:vMerge w:val="restart"/>
            <w:vAlign w:val="center"/>
          </w:tcPr>
          <w:p w:rsidR="006C25B2" w:rsidRPr="002B3EB7" w:rsidRDefault="006C25B2" w:rsidP="00A31B2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Приведение в качественное состояние элементов благоустройства</w:t>
            </w:r>
          </w:p>
        </w:tc>
        <w:tc>
          <w:tcPr>
            <w:tcW w:w="1598" w:type="dxa"/>
            <w:vMerge/>
            <w:shd w:val="clear" w:color="auto" w:fill="auto"/>
            <w:vAlign w:val="center"/>
          </w:tcPr>
          <w:p w:rsidR="006C25B2" w:rsidRPr="002B3EB7" w:rsidRDefault="006C25B2" w:rsidP="00A31B2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C25B2" w:rsidRPr="002B3EB7" w:rsidRDefault="006C25B2" w:rsidP="00A31B2B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Отсутствие эстетичного вида населенных пунктов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6C25B2" w:rsidRPr="002B3EB7" w:rsidRDefault="006C25B2" w:rsidP="00A31B2B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Содержание детских площадок в надлежащем состоянии, до 35 единиц</w:t>
            </w:r>
          </w:p>
        </w:tc>
      </w:tr>
      <w:tr w:rsidR="006C25B2" w:rsidRPr="002B3EB7" w:rsidTr="00AD5E39">
        <w:tc>
          <w:tcPr>
            <w:tcW w:w="496" w:type="dxa"/>
          </w:tcPr>
          <w:p w:rsidR="006C25B2" w:rsidRPr="002B3EB7" w:rsidRDefault="00EF53DB" w:rsidP="00B576B4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7</w:t>
            </w:r>
            <w:r w:rsidR="006C25B2"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.</w:t>
            </w:r>
            <w:r w:rsidR="00946175"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</w:t>
            </w:r>
          </w:p>
          <w:p w:rsidR="006C25B2" w:rsidRPr="002B3EB7" w:rsidRDefault="006C25B2" w:rsidP="00B576B4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739" w:type="dxa"/>
          </w:tcPr>
          <w:p w:rsidR="006C25B2" w:rsidRPr="002B3EB7" w:rsidRDefault="006C25B2" w:rsidP="00932336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Приобретение и установка </w:t>
            </w:r>
            <w:r w:rsidRPr="002B3EB7">
              <w:rPr>
                <w:rFonts w:ascii="Times New Roman" w:hAnsi="Times New Roman"/>
                <w:sz w:val="16"/>
                <w:szCs w:val="16"/>
              </w:rPr>
              <w:t>детских площадок, спортивных площадок</w:t>
            </w: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,</w:t>
            </w:r>
            <w:r w:rsidRPr="002B3EB7">
              <w:rPr>
                <w:rFonts w:ascii="Times New Roman" w:hAnsi="Times New Roman"/>
                <w:sz w:val="16"/>
                <w:szCs w:val="16"/>
              </w:rPr>
              <w:t xml:space="preserve"> детских спортивных площадок,</w:t>
            </w: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 малых архитектурных форм, спортивного оборудования, ограждения</w:t>
            </w:r>
          </w:p>
        </w:tc>
        <w:tc>
          <w:tcPr>
            <w:tcW w:w="1417" w:type="dxa"/>
          </w:tcPr>
          <w:p w:rsidR="006C25B2" w:rsidRPr="002B3EB7" w:rsidRDefault="006C25B2" w:rsidP="00932336">
            <w:pPr>
              <w:spacing w:after="0" w:line="240" w:lineRule="auto"/>
              <w:ind w:right="-110"/>
              <w:rPr>
                <w:sz w:val="16"/>
                <w:szCs w:val="16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36" w:type="dxa"/>
          </w:tcPr>
          <w:p w:rsidR="006C25B2" w:rsidRPr="002B3EB7" w:rsidRDefault="006C25B2" w:rsidP="009323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659" w:type="dxa"/>
          </w:tcPr>
          <w:p w:rsidR="006C25B2" w:rsidRPr="002B3EB7" w:rsidRDefault="006C25B2" w:rsidP="009323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2021</w:t>
            </w:r>
          </w:p>
        </w:tc>
        <w:tc>
          <w:tcPr>
            <w:tcW w:w="1417" w:type="dxa"/>
            <w:vMerge/>
          </w:tcPr>
          <w:p w:rsidR="006C25B2" w:rsidRPr="002B3EB7" w:rsidRDefault="006C25B2" w:rsidP="00932336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598" w:type="dxa"/>
            <w:vMerge/>
          </w:tcPr>
          <w:p w:rsidR="006C25B2" w:rsidRPr="002B3EB7" w:rsidRDefault="006C25B2" w:rsidP="00932336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134" w:type="dxa"/>
            <w:vMerge/>
          </w:tcPr>
          <w:p w:rsidR="006C25B2" w:rsidRPr="002B3EB7" w:rsidRDefault="006C25B2" w:rsidP="0093233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417" w:type="dxa"/>
            <w:vMerge/>
          </w:tcPr>
          <w:p w:rsidR="006C25B2" w:rsidRPr="002B3EB7" w:rsidRDefault="006C25B2" w:rsidP="0093233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305B5F" w:rsidRPr="002B3EB7" w:rsidTr="00305B5F">
        <w:trPr>
          <w:trHeight w:val="686"/>
        </w:trPr>
        <w:tc>
          <w:tcPr>
            <w:tcW w:w="496" w:type="dxa"/>
          </w:tcPr>
          <w:p w:rsidR="00305B5F" w:rsidRPr="002B3EB7" w:rsidRDefault="00EF53DB" w:rsidP="00946175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7</w:t>
            </w:r>
            <w:r w:rsidR="00305B5F"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.2</w:t>
            </w:r>
            <w:r w:rsidR="00946175"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</w:t>
            </w:r>
          </w:p>
        </w:tc>
        <w:tc>
          <w:tcPr>
            <w:tcW w:w="1739" w:type="dxa"/>
          </w:tcPr>
          <w:p w:rsidR="00305B5F" w:rsidRPr="002B3EB7" w:rsidRDefault="00305B5F" w:rsidP="00B576B4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Приобретение Флагов Российской Федерации</w:t>
            </w:r>
          </w:p>
        </w:tc>
        <w:tc>
          <w:tcPr>
            <w:tcW w:w="1417" w:type="dxa"/>
          </w:tcPr>
          <w:p w:rsidR="00305B5F" w:rsidRPr="002B3EB7" w:rsidRDefault="00305B5F" w:rsidP="00B576B4">
            <w:pPr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36" w:type="dxa"/>
          </w:tcPr>
          <w:p w:rsidR="00305B5F" w:rsidRPr="002B3EB7" w:rsidRDefault="00305B5F" w:rsidP="00B576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659" w:type="dxa"/>
          </w:tcPr>
          <w:p w:rsidR="00305B5F" w:rsidRPr="002B3EB7" w:rsidRDefault="00305B5F" w:rsidP="00B576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</w:tc>
        <w:tc>
          <w:tcPr>
            <w:tcW w:w="1417" w:type="dxa"/>
            <w:vMerge w:val="restart"/>
            <w:vAlign w:val="center"/>
          </w:tcPr>
          <w:p w:rsidR="00305B5F" w:rsidRPr="002B3EB7" w:rsidRDefault="00305B5F" w:rsidP="00305B5F">
            <w:pPr>
              <w:widowControl w:val="0"/>
              <w:suppressAutoHyphens/>
              <w:spacing w:after="0" w:line="240" w:lineRule="auto"/>
              <w:ind w:right="-107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Содержание территорий населенных пунктов </w:t>
            </w: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>муниципального образования</w:t>
            </w:r>
          </w:p>
        </w:tc>
        <w:tc>
          <w:tcPr>
            <w:tcW w:w="1598" w:type="dxa"/>
            <w:vMerge w:val="restart"/>
            <w:vAlign w:val="center"/>
          </w:tcPr>
          <w:p w:rsidR="00305B5F" w:rsidRPr="002B3EB7" w:rsidRDefault="00305B5F" w:rsidP="00305B5F">
            <w:pPr>
              <w:widowControl w:val="0"/>
              <w:suppressAutoHyphens/>
              <w:spacing w:after="0" w:line="240" w:lineRule="auto"/>
              <w:ind w:right="-107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 xml:space="preserve">Для проведения праздничных мероприятий </w:t>
            </w:r>
          </w:p>
        </w:tc>
        <w:tc>
          <w:tcPr>
            <w:tcW w:w="1134" w:type="dxa"/>
            <w:vMerge w:val="restart"/>
            <w:vAlign w:val="center"/>
          </w:tcPr>
          <w:p w:rsidR="00305B5F" w:rsidRPr="002B3EB7" w:rsidRDefault="00305B5F" w:rsidP="00305B5F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Отсутствие праздничного оформления населенных </w:t>
            </w: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>пунктов</w:t>
            </w:r>
          </w:p>
        </w:tc>
        <w:tc>
          <w:tcPr>
            <w:tcW w:w="1417" w:type="dxa"/>
            <w:vMerge w:val="restart"/>
            <w:vAlign w:val="center"/>
          </w:tcPr>
          <w:p w:rsidR="00305B5F" w:rsidRPr="002B3EB7" w:rsidRDefault="00305B5F" w:rsidP="00305B5F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Оформление улиц поселения государственными и праздничными </w:t>
            </w:r>
            <w:r w:rsidRPr="002B3EB7">
              <w:rPr>
                <w:rFonts w:ascii="Times New Roman" w:hAnsi="Times New Roman"/>
                <w:sz w:val="16"/>
                <w:szCs w:val="16"/>
              </w:rPr>
              <w:lastRenderedPageBreak/>
              <w:t>элементами</w:t>
            </w:r>
            <w:r w:rsidR="00E8141A" w:rsidRPr="002B3EB7">
              <w:rPr>
                <w:rFonts w:ascii="Times New Roman" w:hAnsi="Times New Roman"/>
                <w:sz w:val="16"/>
                <w:szCs w:val="16"/>
              </w:rPr>
              <w:t>, до 100%</w:t>
            </w:r>
          </w:p>
        </w:tc>
      </w:tr>
      <w:tr w:rsidR="00305B5F" w:rsidRPr="002B3EB7" w:rsidTr="00305B5F">
        <w:trPr>
          <w:trHeight w:val="796"/>
        </w:trPr>
        <w:tc>
          <w:tcPr>
            <w:tcW w:w="496" w:type="dxa"/>
          </w:tcPr>
          <w:p w:rsidR="00305B5F" w:rsidRPr="002B3EB7" w:rsidRDefault="00067C69" w:rsidP="00B576B4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>7</w:t>
            </w:r>
            <w:r w:rsidR="00305B5F"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.2</w:t>
            </w:r>
            <w:r w:rsidR="00946175"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</w:t>
            </w:r>
          </w:p>
          <w:p w:rsidR="00305B5F" w:rsidRPr="002B3EB7" w:rsidRDefault="00305B5F" w:rsidP="00B576B4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739" w:type="dxa"/>
          </w:tcPr>
          <w:p w:rsidR="00305B5F" w:rsidRPr="002B3EB7" w:rsidRDefault="00305B5F" w:rsidP="00B576B4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Приобретение праздничных консолей, ели, светодиодных фигур и гирлянд</w:t>
            </w:r>
          </w:p>
        </w:tc>
        <w:tc>
          <w:tcPr>
            <w:tcW w:w="1417" w:type="dxa"/>
          </w:tcPr>
          <w:p w:rsidR="00305B5F" w:rsidRPr="002B3EB7" w:rsidRDefault="00305B5F" w:rsidP="00B576B4">
            <w:pPr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36" w:type="dxa"/>
          </w:tcPr>
          <w:p w:rsidR="00305B5F" w:rsidRPr="002B3EB7" w:rsidRDefault="00305B5F" w:rsidP="00B576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659" w:type="dxa"/>
          </w:tcPr>
          <w:p w:rsidR="00305B5F" w:rsidRPr="002B3EB7" w:rsidRDefault="00305B5F" w:rsidP="00B576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2022</w:t>
            </w:r>
          </w:p>
        </w:tc>
        <w:tc>
          <w:tcPr>
            <w:tcW w:w="1417" w:type="dxa"/>
            <w:vMerge/>
          </w:tcPr>
          <w:p w:rsidR="00305B5F" w:rsidRPr="002B3EB7" w:rsidRDefault="00305B5F" w:rsidP="00B576B4">
            <w:pPr>
              <w:widowControl w:val="0"/>
              <w:suppressAutoHyphens/>
              <w:spacing w:after="0" w:line="240" w:lineRule="auto"/>
              <w:ind w:right="-107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598" w:type="dxa"/>
            <w:vMerge/>
          </w:tcPr>
          <w:p w:rsidR="00305B5F" w:rsidRPr="002B3EB7" w:rsidRDefault="00305B5F" w:rsidP="00B576B4">
            <w:pPr>
              <w:widowControl w:val="0"/>
              <w:suppressAutoHyphens/>
              <w:spacing w:after="0" w:line="240" w:lineRule="auto"/>
              <w:ind w:right="-107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134" w:type="dxa"/>
            <w:vMerge/>
          </w:tcPr>
          <w:p w:rsidR="00305B5F" w:rsidRPr="002B3EB7" w:rsidRDefault="00305B5F" w:rsidP="00B576B4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417" w:type="dxa"/>
            <w:vMerge/>
          </w:tcPr>
          <w:p w:rsidR="00305B5F" w:rsidRPr="002B3EB7" w:rsidRDefault="00305B5F" w:rsidP="00B576B4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AD58A1" w:rsidRPr="002B3EB7" w:rsidTr="00AD5E39">
        <w:tc>
          <w:tcPr>
            <w:tcW w:w="496" w:type="dxa"/>
          </w:tcPr>
          <w:p w:rsidR="00AD58A1" w:rsidRPr="002B3EB7" w:rsidRDefault="00067C69" w:rsidP="00B576B4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>7</w:t>
            </w:r>
            <w:r w:rsidR="00AD58A1"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.2</w:t>
            </w:r>
            <w:r w:rsidR="00946175"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3</w:t>
            </w:r>
          </w:p>
          <w:p w:rsidR="00AD58A1" w:rsidRPr="002B3EB7" w:rsidRDefault="00AD58A1" w:rsidP="00B576B4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739" w:type="dxa"/>
          </w:tcPr>
          <w:p w:rsidR="00AD58A1" w:rsidRPr="002B3EB7" w:rsidRDefault="00AD58A1" w:rsidP="00B576B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3EB7">
              <w:rPr>
                <w:rFonts w:ascii="Times New Roman" w:hAnsi="Times New Roman"/>
                <w:sz w:val="16"/>
                <w:szCs w:val="16"/>
              </w:rPr>
              <w:t>Обустройство контейнерных площадок</w:t>
            </w:r>
          </w:p>
        </w:tc>
        <w:tc>
          <w:tcPr>
            <w:tcW w:w="1417" w:type="dxa"/>
          </w:tcPr>
          <w:p w:rsidR="00AD58A1" w:rsidRPr="002B3EB7" w:rsidRDefault="00AD58A1" w:rsidP="00B576B4">
            <w:pPr>
              <w:spacing w:after="0" w:line="240" w:lineRule="auto"/>
              <w:ind w:right="-108"/>
              <w:rPr>
                <w:sz w:val="16"/>
                <w:szCs w:val="16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36" w:type="dxa"/>
          </w:tcPr>
          <w:p w:rsidR="00AD58A1" w:rsidRPr="002B3EB7" w:rsidRDefault="00AD58A1" w:rsidP="00B576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659" w:type="dxa"/>
          </w:tcPr>
          <w:p w:rsidR="00AD58A1" w:rsidRPr="002B3EB7" w:rsidRDefault="00AD58A1" w:rsidP="00B576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2022</w:t>
            </w:r>
          </w:p>
        </w:tc>
        <w:tc>
          <w:tcPr>
            <w:tcW w:w="1417" w:type="dxa"/>
          </w:tcPr>
          <w:p w:rsidR="00AD58A1" w:rsidRPr="002B3EB7" w:rsidRDefault="00AD58A1" w:rsidP="00B576B4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Оздоровление санитарной экологической обстановки в поселении и на свободных территориях, ликвидация несанкционированных свалок  мусора</w:t>
            </w:r>
          </w:p>
        </w:tc>
        <w:tc>
          <w:tcPr>
            <w:tcW w:w="1598" w:type="dxa"/>
          </w:tcPr>
          <w:p w:rsidR="00AD58A1" w:rsidRPr="002B3EB7" w:rsidRDefault="00AD58A1" w:rsidP="00B576B4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Повышение уровня благоустройства населенных пунктов</w:t>
            </w:r>
          </w:p>
        </w:tc>
        <w:tc>
          <w:tcPr>
            <w:tcW w:w="1134" w:type="dxa"/>
          </w:tcPr>
          <w:p w:rsidR="00AD58A1" w:rsidRPr="002B3EB7" w:rsidRDefault="00AD58A1" w:rsidP="00B576B4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Рост количества несанкционированных свалок</w:t>
            </w:r>
          </w:p>
        </w:tc>
        <w:tc>
          <w:tcPr>
            <w:tcW w:w="1417" w:type="dxa"/>
          </w:tcPr>
          <w:p w:rsidR="00AD58A1" w:rsidRPr="002B3EB7" w:rsidRDefault="003B14BE" w:rsidP="00B576B4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Содержание и обустройство мест (площадок) накопления твердых коммунальных отходов и крупногабаритных отходов, до 32 ед.</w:t>
            </w:r>
          </w:p>
        </w:tc>
      </w:tr>
      <w:tr w:rsidR="00E8141A" w:rsidRPr="002B3EB7" w:rsidTr="00E8141A">
        <w:trPr>
          <w:trHeight w:val="922"/>
        </w:trPr>
        <w:tc>
          <w:tcPr>
            <w:tcW w:w="496" w:type="dxa"/>
          </w:tcPr>
          <w:p w:rsidR="00E8141A" w:rsidRPr="002B3EB7" w:rsidRDefault="00067C69" w:rsidP="00946175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7</w:t>
            </w:r>
            <w:r w:rsidR="00E8141A"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.2</w:t>
            </w:r>
            <w:r w:rsidR="00946175"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4</w:t>
            </w:r>
          </w:p>
        </w:tc>
        <w:tc>
          <w:tcPr>
            <w:tcW w:w="1739" w:type="dxa"/>
          </w:tcPr>
          <w:p w:rsidR="00E8141A" w:rsidRPr="002B3EB7" w:rsidRDefault="00E8141A" w:rsidP="00B576B4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Приобретение расходных материалов для благоустройства</w:t>
            </w:r>
          </w:p>
        </w:tc>
        <w:tc>
          <w:tcPr>
            <w:tcW w:w="1417" w:type="dxa"/>
          </w:tcPr>
          <w:p w:rsidR="00E8141A" w:rsidRPr="002B3EB7" w:rsidRDefault="00E8141A" w:rsidP="00B576B4">
            <w:pPr>
              <w:spacing w:after="0" w:line="240" w:lineRule="auto"/>
              <w:ind w:right="-110"/>
              <w:rPr>
                <w:sz w:val="16"/>
                <w:szCs w:val="16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36" w:type="dxa"/>
          </w:tcPr>
          <w:p w:rsidR="00E8141A" w:rsidRPr="002B3EB7" w:rsidRDefault="00E8141A" w:rsidP="00B576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659" w:type="dxa"/>
          </w:tcPr>
          <w:p w:rsidR="00E8141A" w:rsidRPr="002B3EB7" w:rsidRDefault="00E8141A" w:rsidP="00B576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2022</w:t>
            </w:r>
          </w:p>
        </w:tc>
        <w:tc>
          <w:tcPr>
            <w:tcW w:w="1417" w:type="dxa"/>
          </w:tcPr>
          <w:p w:rsidR="00E8141A" w:rsidRPr="002B3EB7" w:rsidRDefault="00E8141A" w:rsidP="00B576B4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Содержание территорий населенных пунктов муниципального образования</w:t>
            </w:r>
          </w:p>
        </w:tc>
        <w:tc>
          <w:tcPr>
            <w:tcW w:w="1598" w:type="dxa"/>
          </w:tcPr>
          <w:p w:rsidR="00E8141A" w:rsidRPr="002B3EB7" w:rsidRDefault="00E8141A" w:rsidP="00B576B4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Повышение уровня благоустройства населенных пунктов</w:t>
            </w:r>
          </w:p>
        </w:tc>
        <w:tc>
          <w:tcPr>
            <w:tcW w:w="1134" w:type="dxa"/>
            <w:vMerge w:val="restart"/>
            <w:vAlign w:val="center"/>
          </w:tcPr>
          <w:p w:rsidR="00E8141A" w:rsidRPr="002B3EB7" w:rsidRDefault="00E8141A" w:rsidP="00E8141A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Отсутствие эстетичного вида населенных пунктов</w:t>
            </w:r>
          </w:p>
        </w:tc>
        <w:tc>
          <w:tcPr>
            <w:tcW w:w="1417" w:type="dxa"/>
          </w:tcPr>
          <w:p w:rsidR="00E8141A" w:rsidRPr="002B3EB7" w:rsidRDefault="00E8141A" w:rsidP="00B576B4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Содержание территорий поселения (общих и дворовых территорий, парка, зон массового отдыха), до 88,325 тыс. м2</w:t>
            </w:r>
          </w:p>
        </w:tc>
      </w:tr>
      <w:tr w:rsidR="00E8141A" w:rsidRPr="002B3EB7" w:rsidTr="00AD5E39">
        <w:tc>
          <w:tcPr>
            <w:tcW w:w="496" w:type="dxa"/>
          </w:tcPr>
          <w:p w:rsidR="00E8141A" w:rsidRPr="002B3EB7" w:rsidRDefault="00067C69" w:rsidP="00946175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7</w:t>
            </w:r>
            <w:r w:rsidR="00E8141A"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.2</w:t>
            </w:r>
            <w:r w:rsidR="00946175"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5</w:t>
            </w:r>
          </w:p>
        </w:tc>
        <w:tc>
          <w:tcPr>
            <w:tcW w:w="1739" w:type="dxa"/>
          </w:tcPr>
          <w:p w:rsidR="00E8141A" w:rsidRPr="002B3EB7" w:rsidRDefault="00E8141A" w:rsidP="00B576B4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Флаги, флажные гирлянды, транспаранты, плакаты</w:t>
            </w:r>
          </w:p>
        </w:tc>
        <w:tc>
          <w:tcPr>
            <w:tcW w:w="1417" w:type="dxa"/>
          </w:tcPr>
          <w:p w:rsidR="00E8141A" w:rsidRPr="002B3EB7" w:rsidRDefault="00E8141A" w:rsidP="00B576B4">
            <w:pPr>
              <w:spacing w:after="0" w:line="240" w:lineRule="auto"/>
              <w:ind w:right="-110"/>
              <w:rPr>
                <w:sz w:val="16"/>
                <w:szCs w:val="16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36" w:type="dxa"/>
          </w:tcPr>
          <w:p w:rsidR="00E8141A" w:rsidRPr="002B3EB7" w:rsidRDefault="00E8141A" w:rsidP="00B576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659" w:type="dxa"/>
          </w:tcPr>
          <w:p w:rsidR="00E8141A" w:rsidRPr="002B3EB7" w:rsidRDefault="00E8141A" w:rsidP="00B576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2022</w:t>
            </w:r>
          </w:p>
        </w:tc>
        <w:tc>
          <w:tcPr>
            <w:tcW w:w="1417" w:type="dxa"/>
          </w:tcPr>
          <w:p w:rsidR="00E8141A" w:rsidRPr="002B3EB7" w:rsidRDefault="00E8141A" w:rsidP="00B576B4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Содержание территорий населенных пунктов муниципального образования</w:t>
            </w:r>
          </w:p>
        </w:tc>
        <w:tc>
          <w:tcPr>
            <w:tcW w:w="1598" w:type="dxa"/>
          </w:tcPr>
          <w:p w:rsidR="00E8141A" w:rsidRPr="002B3EB7" w:rsidRDefault="00E8141A" w:rsidP="00B576B4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Для проведения праздничных мероприятий </w:t>
            </w:r>
          </w:p>
        </w:tc>
        <w:tc>
          <w:tcPr>
            <w:tcW w:w="1134" w:type="dxa"/>
            <w:vMerge/>
          </w:tcPr>
          <w:p w:rsidR="00E8141A" w:rsidRPr="002B3EB7" w:rsidRDefault="00E8141A" w:rsidP="00B576B4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417" w:type="dxa"/>
          </w:tcPr>
          <w:p w:rsidR="00E8141A" w:rsidRPr="002B3EB7" w:rsidRDefault="00E8141A" w:rsidP="00B576B4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hAnsi="Times New Roman"/>
                <w:sz w:val="16"/>
                <w:szCs w:val="16"/>
              </w:rPr>
              <w:t>Оформление улиц поселения государственными и праздничными элементами, до 100%</w:t>
            </w:r>
          </w:p>
        </w:tc>
      </w:tr>
      <w:tr w:rsidR="00AD58A1" w:rsidRPr="002B3EB7" w:rsidTr="008B1087">
        <w:trPr>
          <w:trHeight w:val="653"/>
        </w:trPr>
        <w:tc>
          <w:tcPr>
            <w:tcW w:w="10413" w:type="dxa"/>
            <w:gridSpan w:val="9"/>
            <w:vAlign w:val="center"/>
          </w:tcPr>
          <w:p w:rsidR="00AD58A1" w:rsidRPr="002B3EB7" w:rsidRDefault="00AD58A1" w:rsidP="00E13BE7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right="-108"/>
              <w:jc w:val="center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Мероприятия по реализации областного закона от 14 декабря 2012 года N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</w:tr>
      <w:tr w:rsidR="00AD58A1" w:rsidRPr="002B3EB7" w:rsidTr="00AD5E39">
        <w:tc>
          <w:tcPr>
            <w:tcW w:w="496" w:type="dxa"/>
          </w:tcPr>
          <w:p w:rsidR="00AD58A1" w:rsidRPr="002B3EB7" w:rsidRDefault="00067C69" w:rsidP="00B576B4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8</w:t>
            </w:r>
            <w:r w:rsidR="00AD58A1"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.1</w:t>
            </w:r>
          </w:p>
        </w:tc>
        <w:tc>
          <w:tcPr>
            <w:tcW w:w="1739" w:type="dxa"/>
          </w:tcPr>
          <w:p w:rsidR="00AD58A1" w:rsidRPr="002B3EB7" w:rsidRDefault="00AD58A1" w:rsidP="00B576B4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Ремонт наружного освещения</w:t>
            </w:r>
          </w:p>
        </w:tc>
        <w:tc>
          <w:tcPr>
            <w:tcW w:w="1417" w:type="dxa"/>
          </w:tcPr>
          <w:p w:rsidR="00AD58A1" w:rsidRPr="002B3EB7" w:rsidRDefault="00AD58A1" w:rsidP="00B576B4">
            <w:pPr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36" w:type="dxa"/>
          </w:tcPr>
          <w:p w:rsidR="00AD58A1" w:rsidRPr="002B3EB7" w:rsidRDefault="00AD58A1" w:rsidP="00B576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659" w:type="dxa"/>
          </w:tcPr>
          <w:p w:rsidR="00AD58A1" w:rsidRPr="002B3EB7" w:rsidRDefault="00AD58A1" w:rsidP="00B576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1417" w:type="dxa"/>
          </w:tcPr>
          <w:p w:rsidR="00AD58A1" w:rsidRPr="002B3EB7" w:rsidRDefault="00AD58A1" w:rsidP="00B576B4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Содержание территорий населенных пунктов муниципального образования</w:t>
            </w:r>
          </w:p>
        </w:tc>
        <w:tc>
          <w:tcPr>
            <w:tcW w:w="1598" w:type="dxa"/>
          </w:tcPr>
          <w:p w:rsidR="00AD58A1" w:rsidRPr="002B3EB7" w:rsidRDefault="00AD58A1" w:rsidP="00B576B4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Обеспечение освещения территории населенных пунктов, обеспечение безопасных и комфортных условий для проживания населения</w:t>
            </w:r>
          </w:p>
        </w:tc>
        <w:tc>
          <w:tcPr>
            <w:tcW w:w="1134" w:type="dxa"/>
          </w:tcPr>
          <w:p w:rsidR="00AD58A1" w:rsidRPr="002B3EB7" w:rsidRDefault="00AD58A1" w:rsidP="00B576B4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Износ электросетевого хозяйства</w:t>
            </w:r>
          </w:p>
        </w:tc>
        <w:tc>
          <w:tcPr>
            <w:tcW w:w="1417" w:type="dxa"/>
          </w:tcPr>
          <w:p w:rsidR="00AD58A1" w:rsidRPr="002B3EB7" w:rsidRDefault="008B1087" w:rsidP="00B576B4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Обеспечение уличного освещения населенных пунктов МО «Приморское городское поселение», до 100%</w:t>
            </w:r>
          </w:p>
        </w:tc>
      </w:tr>
      <w:tr w:rsidR="008B1087" w:rsidRPr="002B3EB7" w:rsidTr="00AD5E39">
        <w:tc>
          <w:tcPr>
            <w:tcW w:w="496" w:type="dxa"/>
          </w:tcPr>
          <w:p w:rsidR="008B1087" w:rsidRPr="002B3EB7" w:rsidRDefault="00067C69" w:rsidP="00B576B4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8</w:t>
            </w:r>
            <w:r w:rsidR="008B1087"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.2</w:t>
            </w:r>
          </w:p>
        </w:tc>
        <w:tc>
          <w:tcPr>
            <w:tcW w:w="1739" w:type="dxa"/>
          </w:tcPr>
          <w:p w:rsidR="008B1087" w:rsidRPr="002B3EB7" w:rsidRDefault="008B1087" w:rsidP="00B576B4">
            <w:pPr>
              <w:widowControl w:val="0"/>
              <w:suppressAutoHyphens/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Уборка несанкционированных свалок на территории поселка  </w:t>
            </w:r>
            <w:proofErr w:type="gramStart"/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Балтийское</w:t>
            </w:r>
            <w:proofErr w:type="gramEnd"/>
          </w:p>
        </w:tc>
        <w:tc>
          <w:tcPr>
            <w:tcW w:w="1417" w:type="dxa"/>
          </w:tcPr>
          <w:p w:rsidR="008B1087" w:rsidRPr="002B3EB7" w:rsidRDefault="008B1087" w:rsidP="00B576B4">
            <w:pPr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36" w:type="dxa"/>
          </w:tcPr>
          <w:p w:rsidR="008B1087" w:rsidRPr="002B3EB7" w:rsidRDefault="008B1087" w:rsidP="00B576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659" w:type="dxa"/>
          </w:tcPr>
          <w:p w:rsidR="008B1087" w:rsidRPr="002B3EB7" w:rsidRDefault="008B1087" w:rsidP="00B576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1417" w:type="dxa"/>
          </w:tcPr>
          <w:p w:rsidR="008B1087" w:rsidRPr="002B3EB7" w:rsidRDefault="008B1087" w:rsidP="00B576B4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Содержание территорий населенных пунктов муниципального образования</w:t>
            </w:r>
          </w:p>
        </w:tc>
        <w:tc>
          <w:tcPr>
            <w:tcW w:w="1598" w:type="dxa"/>
          </w:tcPr>
          <w:p w:rsidR="008B1087" w:rsidRPr="002B3EB7" w:rsidRDefault="008B1087" w:rsidP="00B576B4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Поддержание территории населенных пунктов в чистоте и порядке, улучшение санитарного и экологического состояния территории населенных пунктов</w:t>
            </w:r>
          </w:p>
        </w:tc>
        <w:tc>
          <w:tcPr>
            <w:tcW w:w="1134" w:type="dxa"/>
          </w:tcPr>
          <w:p w:rsidR="008B1087" w:rsidRPr="002B3EB7" w:rsidRDefault="008B1087" w:rsidP="00B576B4">
            <w:pPr>
              <w:widowControl w:val="0"/>
              <w:suppressAutoHyphens/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Антисанитарное состояние территории населенных пунктов, рост количества несанкционированных свалок</w:t>
            </w:r>
          </w:p>
        </w:tc>
        <w:tc>
          <w:tcPr>
            <w:tcW w:w="1417" w:type="dxa"/>
          </w:tcPr>
          <w:p w:rsidR="008B1087" w:rsidRPr="002B3EB7" w:rsidRDefault="008B1087" w:rsidP="008B1087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Количество ликвидированных несанкционированных свалок, до 15 единиц</w:t>
            </w:r>
          </w:p>
        </w:tc>
      </w:tr>
      <w:tr w:rsidR="008B1087" w:rsidRPr="002B3EB7" w:rsidTr="00AD5E39">
        <w:tc>
          <w:tcPr>
            <w:tcW w:w="496" w:type="dxa"/>
          </w:tcPr>
          <w:p w:rsidR="008B1087" w:rsidRPr="002B3EB7" w:rsidRDefault="00067C69" w:rsidP="00B576B4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8</w:t>
            </w:r>
            <w:r w:rsidR="008B1087"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.3</w:t>
            </w:r>
          </w:p>
        </w:tc>
        <w:tc>
          <w:tcPr>
            <w:tcW w:w="1739" w:type="dxa"/>
          </w:tcPr>
          <w:p w:rsidR="008B1087" w:rsidRPr="002B3EB7" w:rsidRDefault="008B1087" w:rsidP="00B576B4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Подготовка площадки под установку спортивного оборудования</w:t>
            </w:r>
          </w:p>
        </w:tc>
        <w:tc>
          <w:tcPr>
            <w:tcW w:w="1417" w:type="dxa"/>
          </w:tcPr>
          <w:p w:rsidR="008B1087" w:rsidRPr="002B3EB7" w:rsidRDefault="008B1087" w:rsidP="00B576B4">
            <w:pPr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36" w:type="dxa"/>
          </w:tcPr>
          <w:p w:rsidR="008B1087" w:rsidRPr="002B3EB7" w:rsidRDefault="008B1087" w:rsidP="00B576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659" w:type="dxa"/>
          </w:tcPr>
          <w:p w:rsidR="008B1087" w:rsidRPr="002B3EB7" w:rsidRDefault="008B1087" w:rsidP="00B576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1417" w:type="dxa"/>
          </w:tcPr>
          <w:p w:rsidR="008B1087" w:rsidRPr="002B3EB7" w:rsidRDefault="008B1087" w:rsidP="00B576B4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Приведение в качественное состояние элементов благоустройства</w:t>
            </w:r>
          </w:p>
        </w:tc>
        <w:tc>
          <w:tcPr>
            <w:tcW w:w="1598" w:type="dxa"/>
          </w:tcPr>
          <w:p w:rsidR="008B1087" w:rsidRPr="002B3EB7" w:rsidRDefault="008B1087" w:rsidP="00B576B4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Повышение уровня благоустройства населенных пунктов</w:t>
            </w:r>
          </w:p>
        </w:tc>
        <w:tc>
          <w:tcPr>
            <w:tcW w:w="1134" w:type="dxa"/>
          </w:tcPr>
          <w:p w:rsidR="008B1087" w:rsidRPr="002B3EB7" w:rsidRDefault="008B1087" w:rsidP="00B576B4">
            <w:pPr>
              <w:widowControl w:val="0"/>
              <w:suppressAutoHyphens/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Отсутствие комфортных условий для обеспечения досуга подрастающего поколения</w:t>
            </w:r>
          </w:p>
        </w:tc>
        <w:tc>
          <w:tcPr>
            <w:tcW w:w="1417" w:type="dxa"/>
          </w:tcPr>
          <w:p w:rsidR="008B1087" w:rsidRPr="002B3EB7" w:rsidRDefault="008B1087" w:rsidP="00B576B4">
            <w:pPr>
              <w:widowControl w:val="0"/>
              <w:suppressAutoHyphens/>
              <w:spacing w:after="0" w:line="240" w:lineRule="auto"/>
              <w:ind w:right="-109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Содержание детских площадок в надлежащем состоянии, до 35 единиц</w:t>
            </w:r>
          </w:p>
        </w:tc>
      </w:tr>
      <w:tr w:rsidR="008B1087" w:rsidRPr="002B3EB7" w:rsidTr="00AD5E39">
        <w:tc>
          <w:tcPr>
            <w:tcW w:w="496" w:type="dxa"/>
          </w:tcPr>
          <w:p w:rsidR="008B1087" w:rsidRPr="002B3EB7" w:rsidRDefault="00067C69" w:rsidP="00B576B4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8</w:t>
            </w:r>
            <w:r w:rsidR="008B1087"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.4</w:t>
            </w:r>
          </w:p>
        </w:tc>
        <w:tc>
          <w:tcPr>
            <w:tcW w:w="1739" w:type="dxa"/>
          </w:tcPr>
          <w:p w:rsidR="008B1087" w:rsidRPr="002B3EB7" w:rsidRDefault="008B1087" w:rsidP="00B576B4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hAnsi="Times New Roman"/>
                <w:sz w:val="16"/>
                <w:szCs w:val="16"/>
              </w:rPr>
              <w:t>Благоустройство парковой зоны</w:t>
            </w:r>
          </w:p>
        </w:tc>
        <w:tc>
          <w:tcPr>
            <w:tcW w:w="1417" w:type="dxa"/>
          </w:tcPr>
          <w:p w:rsidR="008B1087" w:rsidRPr="002B3EB7" w:rsidRDefault="008B1087" w:rsidP="00B576B4">
            <w:pPr>
              <w:spacing w:after="0" w:line="240" w:lineRule="auto"/>
              <w:ind w:right="-108"/>
              <w:rPr>
                <w:sz w:val="16"/>
                <w:szCs w:val="16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36" w:type="dxa"/>
          </w:tcPr>
          <w:p w:rsidR="008B1087" w:rsidRPr="002B3EB7" w:rsidRDefault="008B1087" w:rsidP="00B576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659" w:type="dxa"/>
          </w:tcPr>
          <w:p w:rsidR="008B1087" w:rsidRPr="002B3EB7" w:rsidRDefault="008B1087" w:rsidP="00B576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1417" w:type="dxa"/>
          </w:tcPr>
          <w:p w:rsidR="008B1087" w:rsidRPr="002B3EB7" w:rsidRDefault="008B1087" w:rsidP="00B576B4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Содержание территорий населенных пунктов муниципального образования</w:t>
            </w:r>
          </w:p>
        </w:tc>
        <w:tc>
          <w:tcPr>
            <w:tcW w:w="1598" w:type="dxa"/>
          </w:tcPr>
          <w:p w:rsidR="008B1087" w:rsidRPr="002B3EB7" w:rsidRDefault="008B1087" w:rsidP="00B576B4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Повышение уровня благоустройства населенных пунктов</w:t>
            </w:r>
          </w:p>
        </w:tc>
        <w:tc>
          <w:tcPr>
            <w:tcW w:w="1134" w:type="dxa"/>
          </w:tcPr>
          <w:p w:rsidR="008B1087" w:rsidRPr="002B3EB7" w:rsidRDefault="008B1087" w:rsidP="00B576B4">
            <w:pPr>
              <w:widowControl w:val="0"/>
              <w:suppressAutoHyphens/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Отсутствие эстетичного вида населенных пунктов</w:t>
            </w:r>
          </w:p>
        </w:tc>
        <w:tc>
          <w:tcPr>
            <w:tcW w:w="1417" w:type="dxa"/>
          </w:tcPr>
          <w:p w:rsidR="008B1087" w:rsidRPr="002B3EB7" w:rsidRDefault="008B1087" w:rsidP="00B576B4">
            <w:pPr>
              <w:widowControl w:val="0"/>
              <w:suppressAutoHyphens/>
              <w:spacing w:after="0" w:line="240" w:lineRule="auto"/>
              <w:ind w:right="-109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Содержание территорий поселения (общих и дворовых территорий, парка, зон массового отдыха), до 88,325 тыс. м2</w:t>
            </w:r>
          </w:p>
        </w:tc>
      </w:tr>
      <w:tr w:rsidR="008B1087" w:rsidRPr="002B3EB7" w:rsidTr="00AD5E39">
        <w:tc>
          <w:tcPr>
            <w:tcW w:w="496" w:type="dxa"/>
          </w:tcPr>
          <w:p w:rsidR="008B1087" w:rsidRPr="002B3EB7" w:rsidRDefault="00067C69" w:rsidP="00B576B4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8</w:t>
            </w:r>
            <w:r w:rsidR="008B1087"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.5</w:t>
            </w:r>
          </w:p>
        </w:tc>
        <w:tc>
          <w:tcPr>
            <w:tcW w:w="1739" w:type="dxa"/>
          </w:tcPr>
          <w:p w:rsidR="008B1087" w:rsidRPr="002B3EB7" w:rsidRDefault="008B1087" w:rsidP="00B576B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3EB7">
              <w:rPr>
                <w:rFonts w:ascii="Times New Roman" w:hAnsi="Times New Roman"/>
                <w:sz w:val="16"/>
                <w:szCs w:val="16"/>
              </w:rPr>
              <w:t>Обустройство контейнерной площадки</w:t>
            </w:r>
          </w:p>
        </w:tc>
        <w:tc>
          <w:tcPr>
            <w:tcW w:w="1417" w:type="dxa"/>
          </w:tcPr>
          <w:p w:rsidR="008B1087" w:rsidRPr="002B3EB7" w:rsidRDefault="008B1087" w:rsidP="00B576B4">
            <w:pPr>
              <w:spacing w:after="0" w:line="240" w:lineRule="auto"/>
              <w:ind w:right="-108"/>
              <w:rPr>
                <w:sz w:val="16"/>
                <w:szCs w:val="16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36" w:type="dxa"/>
          </w:tcPr>
          <w:p w:rsidR="008B1087" w:rsidRPr="002B3EB7" w:rsidRDefault="008B1087" w:rsidP="00B576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659" w:type="dxa"/>
          </w:tcPr>
          <w:p w:rsidR="008B1087" w:rsidRPr="002B3EB7" w:rsidRDefault="008B1087" w:rsidP="00B576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1417" w:type="dxa"/>
          </w:tcPr>
          <w:p w:rsidR="008B1087" w:rsidRPr="002B3EB7" w:rsidRDefault="008B1087" w:rsidP="00B576B4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Оздоровление санитарной экологической обстановки в поселении и на свободных территориях, ликвидация несанкционированных свалок  мусора</w:t>
            </w:r>
          </w:p>
        </w:tc>
        <w:tc>
          <w:tcPr>
            <w:tcW w:w="1598" w:type="dxa"/>
          </w:tcPr>
          <w:p w:rsidR="008B1087" w:rsidRPr="002B3EB7" w:rsidRDefault="008B1087" w:rsidP="00B576B4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Повышение уровня благоустройства населенных пунктов</w:t>
            </w:r>
          </w:p>
        </w:tc>
        <w:tc>
          <w:tcPr>
            <w:tcW w:w="1134" w:type="dxa"/>
          </w:tcPr>
          <w:p w:rsidR="008B1087" w:rsidRPr="002B3EB7" w:rsidRDefault="008B1087" w:rsidP="00B576B4">
            <w:pPr>
              <w:widowControl w:val="0"/>
              <w:suppressAutoHyphens/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Рост количества несанкционированных свалок</w:t>
            </w:r>
          </w:p>
        </w:tc>
        <w:tc>
          <w:tcPr>
            <w:tcW w:w="1417" w:type="dxa"/>
          </w:tcPr>
          <w:p w:rsidR="008B1087" w:rsidRPr="002B3EB7" w:rsidRDefault="008B1087" w:rsidP="00B576B4">
            <w:pPr>
              <w:widowControl w:val="0"/>
              <w:suppressAutoHyphens/>
              <w:spacing w:after="0" w:line="240" w:lineRule="auto"/>
              <w:ind w:right="-109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Содержание и обустройство мест (площадок) накопления твердых коммунальных отходов и крупногабаритных отходов, до 32 ед.</w:t>
            </w:r>
          </w:p>
        </w:tc>
      </w:tr>
      <w:tr w:rsidR="008B1087" w:rsidRPr="002B3EB7" w:rsidTr="00AD5E39">
        <w:trPr>
          <w:trHeight w:val="1070"/>
        </w:trPr>
        <w:tc>
          <w:tcPr>
            <w:tcW w:w="496" w:type="dxa"/>
          </w:tcPr>
          <w:p w:rsidR="008B1087" w:rsidRPr="002B3EB7" w:rsidRDefault="00067C69" w:rsidP="00B576B4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>8</w:t>
            </w:r>
            <w:r w:rsidR="008B1087"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.6</w:t>
            </w:r>
          </w:p>
        </w:tc>
        <w:tc>
          <w:tcPr>
            <w:tcW w:w="1739" w:type="dxa"/>
          </w:tcPr>
          <w:p w:rsidR="008B1087" w:rsidRPr="002B3EB7" w:rsidRDefault="008B1087" w:rsidP="00B576B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Подготовка площадки под установку спортивного оборудования п. Рябово</w:t>
            </w:r>
          </w:p>
        </w:tc>
        <w:tc>
          <w:tcPr>
            <w:tcW w:w="1417" w:type="dxa"/>
          </w:tcPr>
          <w:p w:rsidR="008B1087" w:rsidRPr="002B3EB7" w:rsidRDefault="008B1087" w:rsidP="00B576B4">
            <w:pPr>
              <w:spacing w:after="0" w:line="240" w:lineRule="auto"/>
              <w:ind w:right="-108"/>
              <w:rPr>
                <w:sz w:val="16"/>
                <w:szCs w:val="16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36" w:type="dxa"/>
          </w:tcPr>
          <w:p w:rsidR="008B1087" w:rsidRPr="002B3EB7" w:rsidRDefault="008B1087" w:rsidP="00B576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659" w:type="dxa"/>
          </w:tcPr>
          <w:p w:rsidR="008B1087" w:rsidRPr="002B3EB7" w:rsidRDefault="008B1087" w:rsidP="00B576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1417" w:type="dxa"/>
          </w:tcPr>
          <w:p w:rsidR="008B1087" w:rsidRPr="002B3EB7" w:rsidRDefault="008B1087" w:rsidP="00B576B4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Приведение в качественное состояние элементов благоустройства</w:t>
            </w:r>
          </w:p>
        </w:tc>
        <w:tc>
          <w:tcPr>
            <w:tcW w:w="1598" w:type="dxa"/>
          </w:tcPr>
          <w:p w:rsidR="008B1087" w:rsidRPr="002B3EB7" w:rsidRDefault="008B1087" w:rsidP="00B576B4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Повышение уровня благоустройства детских площадок</w:t>
            </w:r>
          </w:p>
        </w:tc>
        <w:tc>
          <w:tcPr>
            <w:tcW w:w="1134" w:type="dxa"/>
          </w:tcPr>
          <w:p w:rsidR="008B1087" w:rsidRPr="002B3EB7" w:rsidRDefault="008B1087" w:rsidP="00B576B4">
            <w:pPr>
              <w:spacing w:after="0" w:line="240" w:lineRule="auto"/>
              <w:ind w:right="-110"/>
              <w:rPr>
                <w:rFonts w:ascii="Times New Roman" w:hAnsi="Times New Roman"/>
                <w:sz w:val="16"/>
                <w:szCs w:val="16"/>
              </w:rPr>
            </w:pPr>
            <w:r w:rsidRPr="002B3EB7">
              <w:rPr>
                <w:rFonts w:ascii="Times New Roman" w:hAnsi="Times New Roman"/>
                <w:sz w:val="16"/>
                <w:szCs w:val="16"/>
              </w:rPr>
              <w:t xml:space="preserve">Отсутствие эстетичного вида </w:t>
            </w: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детских площадок</w:t>
            </w:r>
          </w:p>
        </w:tc>
        <w:tc>
          <w:tcPr>
            <w:tcW w:w="1417" w:type="dxa"/>
          </w:tcPr>
          <w:p w:rsidR="008B1087" w:rsidRPr="002B3EB7" w:rsidRDefault="008B1087" w:rsidP="00B576B4">
            <w:pPr>
              <w:spacing w:after="0" w:line="240" w:lineRule="auto"/>
              <w:ind w:right="-109"/>
              <w:rPr>
                <w:rFonts w:ascii="Times New Roman" w:hAnsi="Times New Roman"/>
                <w:sz w:val="16"/>
                <w:szCs w:val="16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Содержание детских площадок в надлежащем состоянии, до 35 единиц</w:t>
            </w:r>
          </w:p>
        </w:tc>
      </w:tr>
      <w:tr w:rsidR="008B1087" w:rsidRPr="002B3EB7" w:rsidTr="008B1087">
        <w:trPr>
          <w:trHeight w:val="680"/>
        </w:trPr>
        <w:tc>
          <w:tcPr>
            <w:tcW w:w="10413" w:type="dxa"/>
            <w:gridSpan w:val="9"/>
            <w:vAlign w:val="center"/>
          </w:tcPr>
          <w:p w:rsidR="008B1087" w:rsidRPr="002B3EB7" w:rsidRDefault="008B1087" w:rsidP="00E13BE7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right="-108"/>
              <w:jc w:val="center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Мероприятия по реализации областного закона от 28 декабря 2018 г. N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</w:tr>
      <w:tr w:rsidR="008B1087" w:rsidRPr="002B3EB7" w:rsidTr="00AD5E39">
        <w:tc>
          <w:tcPr>
            <w:tcW w:w="496" w:type="dxa"/>
          </w:tcPr>
          <w:p w:rsidR="008B1087" w:rsidRPr="002B3EB7" w:rsidRDefault="00067C69" w:rsidP="00B576B4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9</w:t>
            </w:r>
            <w:r w:rsidR="008B1087"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.1</w:t>
            </w:r>
          </w:p>
        </w:tc>
        <w:tc>
          <w:tcPr>
            <w:tcW w:w="1739" w:type="dxa"/>
          </w:tcPr>
          <w:p w:rsidR="008B1087" w:rsidRPr="002B3EB7" w:rsidRDefault="008B1087" w:rsidP="00B576B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3EB7">
              <w:rPr>
                <w:rFonts w:ascii="Times New Roman" w:hAnsi="Times New Roman"/>
                <w:sz w:val="16"/>
                <w:szCs w:val="16"/>
              </w:rPr>
              <w:t>Благоустройство дворовой территории</w:t>
            </w:r>
          </w:p>
        </w:tc>
        <w:tc>
          <w:tcPr>
            <w:tcW w:w="1417" w:type="dxa"/>
          </w:tcPr>
          <w:p w:rsidR="008B1087" w:rsidRPr="002B3EB7" w:rsidRDefault="008B1087" w:rsidP="00B576B4">
            <w:pPr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36" w:type="dxa"/>
          </w:tcPr>
          <w:p w:rsidR="008B1087" w:rsidRPr="002B3EB7" w:rsidRDefault="008B1087" w:rsidP="00B576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</w:tc>
        <w:tc>
          <w:tcPr>
            <w:tcW w:w="659" w:type="dxa"/>
          </w:tcPr>
          <w:p w:rsidR="008B1087" w:rsidRPr="002B3EB7" w:rsidRDefault="008B1087" w:rsidP="00B576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</w:tc>
        <w:tc>
          <w:tcPr>
            <w:tcW w:w="1417" w:type="dxa"/>
          </w:tcPr>
          <w:p w:rsidR="008B1087" w:rsidRPr="002B3EB7" w:rsidRDefault="008B1087" w:rsidP="00B576B4">
            <w:pPr>
              <w:widowControl w:val="0"/>
              <w:tabs>
                <w:tab w:val="left" w:pos="1308"/>
              </w:tabs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Благоустройство дворовых и придомовых территорий населенных пунктов муниципального образования</w:t>
            </w:r>
          </w:p>
        </w:tc>
        <w:tc>
          <w:tcPr>
            <w:tcW w:w="1598" w:type="dxa"/>
          </w:tcPr>
          <w:p w:rsidR="008B1087" w:rsidRPr="002B3EB7" w:rsidRDefault="008B1087" w:rsidP="00B576B4">
            <w:pPr>
              <w:widowControl w:val="0"/>
              <w:tabs>
                <w:tab w:val="left" w:pos="1308"/>
              </w:tabs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Повышение уровня благоустройства населенного пункта</w:t>
            </w:r>
          </w:p>
        </w:tc>
        <w:tc>
          <w:tcPr>
            <w:tcW w:w="1134" w:type="dxa"/>
          </w:tcPr>
          <w:p w:rsidR="008B1087" w:rsidRPr="002B3EB7" w:rsidRDefault="008B1087" w:rsidP="00B576B4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Отсутствие эстетичного вида населенного пункта</w:t>
            </w:r>
          </w:p>
        </w:tc>
        <w:tc>
          <w:tcPr>
            <w:tcW w:w="1417" w:type="dxa"/>
          </w:tcPr>
          <w:p w:rsidR="008B1087" w:rsidRPr="002B3EB7" w:rsidRDefault="008B1087" w:rsidP="00B576B4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Содержание территорий поселения (общих и дворовых территорий, парка, зон массового отдыха), до 88,325 тыс. м2</w:t>
            </w:r>
          </w:p>
        </w:tc>
      </w:tr>
      <w:tr w:rsidR="008B1087" w:rsidRPr="002B3EB7" w:rsidTr="00AD5E39">
        <w:tc>
          <w:tcPr>
            <w:tcW w:w="496" w:type="dxa"/>
          </w:tcPr>
          <w:p w:rsidR="008B1087" w:rsidRPr="002B3EB7" w:rsidRDefault="00067C69" w:rsidP="00B576B4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9</w:t>
            </w:r>
            <w:r w:rsidR="008B1087"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.2</w:t>
            </w:r>
          </w:p>
        </w:tc>
        <w:tc>
          <w:tcPr>
            <w:tcW w:w="1739" w:type="dxa"/>
          </w:tcPr>
          <w:p w:rsidR="008B1087" w:rsidRPr="002B3EB7" w:rsidRDefault="008B1087" w:rsidP="00B576B4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hAnsi="Times New Roman"/>
                <w:sz w:val="16"/>
                <w:szCs w:val="16"/>
              </w:rPr>
              <w:t>Обустройство парковой зоны</w:t>
            </w:r>
          </w:p>
        </w:tc>
        <w:tc>
          <w:tcPr>
            <w:tcW w:w="1417" w:type="dxa"/>
          </w:tcPr>
          <w:p w:rsidR="008B1087" w:rsidRPr="002B3EB7" w:rsidRDefault="008B1087" w:rsidP="00B576B4">
            <w:pPr>
              <w:spacing w:after="0" w:line="240" w:lineRule="auto"/>
              <w:ind w:right="-108"/>
              <w:rPr>
                <w:sz w:val="16"/>
                <w:szCs w:val="16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36" w:type="dxa"/>
          </w:tcPr>
          <w:p w:rsidR="008B1087" w:rsidRPr="002B3EB7" w:rsidRDefault="008B1087" w:rsidP="00B576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</w:tc>
        <w:tc>
          <w:tcPr>
            <w:tcW w:w="659" w:type="dxa"/>
          </w:tcPr>
          <w:p w:rsidR="008B1087" w:rsidRPr="002B3EB7" w:rsidRDefault="008B1087" w:rsidP="00B576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</w:tc>
        <w:tc>
          <w:tcPr>
            <w:tcW w:w="1417" w:type="dxa"/>
          </w:tcPr>
          <w:p w:rsidR="008B1087" w:rsidRPr="002B3EB7" w:rsidRDefault="008B1087" w:rsidP="00B576B4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Благоустройство дворовых и придомовых территорий населенных пунктов муниципального образования</w:t>
            </w:r>
          </w:p>
        </w:tc>
        <w:tc>
          <w:tcPr>
            <w:tcW w:w="1598" w:type="dxa"/>
          </w:tcPr>
          <w:p w:rsidR="008B1087" w:rsidRPr="002B3EB7" w:rsidRDefault="008B1087" w:rsidP="00B576B4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Повышение уровня благоустройства населенных пунктов</w:t>
            </w:r>
          </w:p>
        </w:tc>
        <w:tc>
          <w:tcPr>
            <w:tcW w:w="1134" w:type="dxa"/>
          </w:tcPr>
          <w:p w:rsidR="008B1087" w:rsidRPr="002B3EB7" w:rsidRDefault="008B1087" w:rsidP="00B576B4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Отсутствие эстетичного вида населенных пунктов</w:t>
            </w:r>
          </w:p>
        </w:tc>
        <w:tc>
          <w:tcPr>
            <w:tcW w:w="1417" w:type="dxa"/>
          </w:tcPr>
          <w:p w:rsidR="008B1087" w:rsidRPr="002B3EB7" w:rsidRDefault="008B1087" w:rsidP="00B576B4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Содержание территорий поселения (общих и дворовых территорий, парка, зон массового отдыха), до 88,325 тыс. м2</w:t>
            </w:r>
          </w:p>
        </w:tc>
      </w:tr>
      <w:tr w:rsidR="008B1087" w:rsidRPr="002B3EB7" w:rsidTr="008B1087">
        <w:tc>
          <w:tcPr>
            <w:tcW w:w="496" w:type="dxa"/>
          </w:tcPr>
          <w:p w:rsidR="008B1087" w:rsidRPr="002B3EB7" w:rsidRDefault="00067C69" w:rsidP="00B576B4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9</w:t>
            </w:r>
            <w:r w:rsidR="008B1087"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.3</w:t>
            </w:r>
          </w:p>
          <w:p w:rsidR="008B1087" w:rsidRPr="002B3EB7" w:rsidRDefault="008B1087" w:rsidP="00B576B4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739" w:type="dxa"/>
          </w:tcPr>
          <w:p w:rsidR="008B1087" w:rsidRPr="002B3EB7" w:rsidRDefault="008B1087" w:rsidP="00B576B4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 Обустройство детской площадки </w:t>
            </w:r>
          </w:p>
        </w:tc>
        <w:tc>
          <w:tcPr>
            <w:tcW w:w="1417" w:type="dxa"/>
          </w:tcPr>
          <w:p w:rsidR="008B1087" w:rsidRPr="002B3EB7" w:rsidRDefault="008B1087" w:rsidP="00B576B4">
            <w:pPr>
              <w:spacing w:after="0" w:line="240" w:lineRule="auto"/>
              <w:ind w:right="-108"/>
              <w:rPr>
                <w:sz w:val="16"/>
                <w:szCs w:val="16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36" w:type="dxa"/>
          </w:tcPr>
          <w:p w:rsidR="008B1087" w:rsidRPr="002B3EB7" w:rsidRDefault="008B1087" w:rsidP="00B576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</w:tc>
        <w:tc>
          <w:tcPr>
            <w:tcW w:w="659" w:type="dxa"/>
          </w:tcPr>
          <w:p w:rsidR="008B1087" w:rsidRPr="002B3EB7" w:rsidRDefault="008B1087" w:rsidP="00B576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2022</w:t>
            </w:r>
          </w:p>
        </w:tc>
        <w:tc>
          <w:tcPr>
            <w:tcW w:w="1417" w:type="dxa"/>
            <w:vMerge w:val="restart"/>
            <w:vAlign w:val="center"/>
          </w:tcPr>
          <w:p w:rsidR="008B1087" w:rsidRPr="002B3EB7" w:rsidRDefault="008B1087" w:rsidP="008B1087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Благоустройство дворовых и придомовых территорий населенных пунктов муниципального образования</w:t>
            </w:r>
          </w:p>
        </w:tc>
        <w:tc>
          <w:tcPr>
            <w:tcW w:w="1598" w:type="dxa"/>
            <w:vMerge w:val="restart"/>
            <w:vAlign w:val="center"/>
          </w:tcPr>
          <w:p w:rsidR="008B1087" w:rsidRPr="002B3EB7" w:rsidRDefault="008B1087" w:rsidP="008B1087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Повышение уровня благоустройства детских площадок</w:t>
            </w:r>
          </w:p>
        </w:tc>
        <w:tc>
          <w:tcPr>
            <w:tcW w:w="1134" w:type="dxa"/>
            <w:vMerge w:val="restart"/>
            <w:vAlign w:val="center"/>
          </w:tcPr>
          <w:p w:rsidR="008B1087" w:rsidRPr="002B3EB7" w:rsidRDefault="008B1087" w:rsidP="008B10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3EB7">
              <w:rPr>
                <w:rFonts w:ascii="Times New Roman" w:hAnsi="Times New Roman"/>
                <w:sz w:val="16"/>
                <w:szCs w:val="16"/>
              </w:rPr>
              <w:t xml:space="preserve">Отсутствие эстетичного вида </w:t>
            </w: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детских площадок</w:t>
            </w:r>
          </w:p>
        </w:tc>
        <w:tc>
          <w:tcPr>
            <w:tcW w:w="1417" w:type="dxa"/>
            <w:vMerge w:val="restart"/>
            <w:vAlign w:val="center"/>
          </w:tcPr>
          <w:p w:rsidR="008B1087" w:rsidRPr="002B3EB7" w:rsidRDefault="008B1087" w:rsidP="008B1087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Содержание детских площадок в надлежащем состоянии, до 35 единиц</w:t>
            </w:r>
          </w:p>
        </w:tc>
      </w:tr>
      <w:tr w:rsidR="008B1087" w:rsidRPr="002B3EB7" w:rsidTr="00AD5E39">
        <w:tc>
          <w:tcPr>
            <w:tcW w:w="496" w:type="dxa"/>
          </w:tcPr>
          <w:p w:rsidR="008B1087" w:rsidRPr="002B3EB7" w:rsidRDefault="00067C69" w:rsidP="00B576B4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9</w:t>
            </w:r>
            <w:r w:rsidR="008B1087"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.4</w:t>
            </w:r>
          </w:p>
        </w:tc>
        <w:tc>
          <w:tcPr>
            <w:tcW w:w="1739" w:type="dxa"/>
          </w:tcPr>
          <w:p w:rsidR="008B1087" w:rsidRPr="002B3EB7" w:rsidRDefault="008B1087" w:rsidP="00B576B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Обустройство спортивной площадки </w:t>
            </w:r>
          </w:p>
        </w:tc>
        <w:tc>
          <w:tcPr>
            <w:tcW w:w="1417" w:type="dxa"/>
          </w:tcPr>
          <w:p w:rsidR="008B1087" w:rsidRPr="002B3EB7" w:rsidRDefault="008B1087" w:rsidP="00B576B4">
            <w:pPr>
              <w:spacing w:after="0" w:line="240" w:lineRule="auto"/>
              <w:ind w:right="-108"/>
              <w:rPr>
                <w:sz w:val="16"/>
                <w:szCs w:val="16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36" w:type="dxa"/>
          </w:tcPr>
          <w:p w:rsidR="008B1087" w:rsidRPr="002B3EB7" w:rsidRDefault="008B1087" w:rsidP="00B576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</w:tc>
        <w:tc>
          <w:tcPr>
            <w:tcW w:w="659" w:type="dxa"/>
          </w:tcPr>
          <w:p w:rsidR="008B1087" w:rsidRPr="002B3EB7" w:rsidRDefault="008B1087" w:rsidP="00B576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</w:tc>
        <w:tc>
          <w:tcPr>
            <w:tcW w:w="1417" w:type="dxa"/>
            <w:vMerge/>
          </w:tcPr>
          <w:p w:rsidR="008B1087" w:rsidRPr="002B3EB7" w:rsidRDefault="008B1087" w:rsidP="00B576B4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598" w:type="dxa"/>
            <w:vMerge/>
          </w:tcPr>
          <w:p w:rsidR="008B1087" w:rsidRPr="002B3EB7" w:rsidRDefault="008B1087" w:rsidP="00B576B4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134" w:type="dxa"/>
            <w:vMerge/>
          </w:tcPr>
          <w:p w:rsidR="008B1087" w:rsidRPr="002B3EB7" w:rsidRDefault="008B1087" w:rsidP="00B576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B1087" w:rsidRPr="002B3EB7" w:rsidRDefault="008B1087" w:rsidP="00B576B4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B1087" w:rsidRPr="002B3EB7" w:rsidTr="00AD5E39">
        <w:tc>
          <w:tcPr>
            <w:tcW w:w="496" w:type="dxa"/>
          </w:tcPr>
          <w:p w:rsidR="008B1087" w:rsidRPr="002B3EB7" w:rsidRDefault="00067C69" w:rsidP="00B576B4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9</w:t>
            </w:r>
            <w:r w:rsidR="008B1087"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.5</w:t>
            </w:r>
          </w:p>
        </w:tc>
        <w:tc>
          <w:tcPr>
            <w:tcW w:w="1739" w:type="dxa"/>
          </w:tcPr>
          <w:p w:rsidR="008B1087" w:rsidRPr="002B3EB7" w:rsidRDefault="008B1087" w:rsidP="00B576B4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Благоустройство спортивной площадки</w:t>
            </w:r>
          </w:p>
        </w:tc>
        <w:tc>
          <w:tcPr>
            <w:tcW w:w="1417" w:type="dxa"/>
          </w:tcPr>
          <w:p w:rsidR="008B1087" w:rsidRPr="002B3EB7" w:rsidRDefault="008B1087" w:rsidP="00B576B4">
            <w:pPr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36" w:type="dxa"/>
          </w:tcPr>
          <w:p w:rsidR="008B1087" w:rsidRPr="002B3EB7" w:rsidRDefault="008B1087" w:rsidP="00B576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2020</w:t>
            </w:r>
          </w:p>
        </w:tc>
        <w:tc>
          <w:tcPr>
            <w:tcW w:w="659" w:type="dxa"/>
          </w:tcPr>
          <w:p w:rsidR="008B1087" w:rsidRPr="002B3EB7" w:rsidRDefault="008B1087" w:rsidP="00B576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2020</w:t>
            </w:r>
          </w:p>
        </w:tc>
        <w:tc>
          <w:tcPr>
            <w:tcW w:w="1417" w:type="dxa"/>
            <w:vMerge/>
          </w:tcPr>
          <w:p w:rsidR="008B1087" w:rsidRPr="002B3EB7" w:rsidRDefault="008B1087" w:rsidP="00B576B4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598" w:type="dxa"/>
            <w:vMerge/>
          </w:tcPr>
          <w:p w:rsidR="008B1087" w:rsidRPr="002B3EB7" w:rsidRDefault="008B1087" w:rsidP="00B576B4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134" w:type="dxa"/>
            <w:vMerge/>
          </w:tcPr>
          <w:p w:rsidR="008B1087" w:rsidRPr="002B3EB7" w:rsidRDefault="008B1087" w:rsidP="00B576B4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417" w:type="dxa"/>
            <w:vMerge/>
          </w:tcPr>
          <w:p w:rsidR="008B1087" w:rsidRPr="002B3EB7" w:rsidRDefault="008B1087" w:rsidP="00B576B4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8B1087" w:rsidRPr="002B3EB7" w:rsidTr="00AD5E39">
        <w:tc>
          <w:tcPr>
            <w:tcW w:w="496" w:type="dxa"/>
          </w:tcPr>
          <w:p w:rsidR="008B1087" w:rsidRPr="002B3EB7" w:rsidRDefault="00067C69" w:rsidP="00B576B4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9</w:t>
            </w:r>
            <w:r w:rsidR="008B1087"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.6</w:t>
            </w:r>
          </w:p>
        </w:tc>
        <w:tc>
          <w:tcPr>
            <w:tcW w:w="1739" w:type="dxa"/>
          </w:tcPr>
          <w:p w:rsidR="008B1087" w:rsidRPr="002B3EB7" w:rsidRDefault="008B1087" w:rsidP="00B576B4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Благоустройство общественной территории</w:t>
            </w:r>
          </w:p>
        </w:tc>
        <w:tc>
          <w:tcPr>
            <w:tcW w:w="1417" w:type="dxa"/>
          </w:tcPr>
          <w:p w:rsidR="008B1087" w:rsidRPr="002B3EB7" w:rsidRDefault="008B1087" w:rsidP="00B576B4">
            <w:pPr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36" w:type="dxa"/>
          </w:tcPr>
          <w:p w:rsidR="008B1087" w:rsidRPr="002B3EB7" w:rsidRDefault="008B1087" w:rsidP="00B576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2020</w:t>
            </w:r>
          </w:p>
        </w:tc>
        <w:tc>
          <w:tcPr>
            <w:tcW w:w="659" w:type="dxa"/>
          </w:tcPr>
          <w:p w:rsidR="008B1087" w:rsidRPr="002B3EB7" w:rsidRDefault="008B1087" w:rsidP="00B576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2020</w:t>
            </w:r>
          </w:p>
        </w:tc>
        <w:tc>
          <w:tcPr>
            <w:tcW w:w="1417" w:type="dxa"/>
          </w:tcPr>
          <w:p w:rsidR="008B1087" w:rsidRPr="002B3EB7" w:rsidRDefault="008B1087" w:rsidP="00B576B4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Благоустройство дворовых и придомовых территорий населенных пунктов муниципального образования</w:t>
            </w:r>
          </w:p>
        </w:tc>
        <w:tc>
          <w:tcPr>
            <w:tcW w:w="1598" w:type="dxa"/>
          </w:tcPr>
          <w:p w:rsidR="008B1087" w:rsidRPr="002B3EB7" w:rsidRDefault="008B1087" w:rsidP="00B576B4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Повышение уровня благоустройства городской территории</w:t>
            </w:r>
          </w:p>
        </w:tc>
        <w:tc>
          <w:tcPr>
            <w:tcW w:w="1134" w:type="dxa"/>
          </w:tcPr>
          <w:p w:rsidR="008B1087" w:rsidRPr="002B3EB7" w:rsidRDefault="008B1087" w:rsidP="00B576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Отсутствие эстетичного вида городской территории</w:t>
            </w:r>
          </w:p>
        </w:tc>
        <w:tc>
          <w:tcPr>
            <w:tcW w:w="1417" w:type="dxa"/>
          </w:tcPr>
          <w:p w:rsidR="008B1087" w:rsidRPr="002B3EB7" w:rsidRDefault="008B1087" w:rsidP="00B576B4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Содержание территорий поселения (общих и дворовых территорий, парка, зон массового отдыха), до 88,325 тыс. м2</w:t>
            </w:r>
          </w:p>
        </w:tc>
      </w:tr>
      <w:tr w:rsidR="008B1087" w:rsidRPr="002B3EB7" w:rsidTr="00E13BE7">
        <w:trPr>
          <w:trHeight w:val="343"/>
        </w:trPr>
        <w:tc>
          <w:tcPr>
            <w:tcW w:w="10413" w:type="dxa"/>
            <w:gridSpan w:val="9"/>
            <w:vAlign w:val="center"/>
          </w:tcPr>
          <w:p w:rsidR="008B1087" w:rsidRPr="002B3EB7" w:rsidRDefault="008B1087" w:rsidP="00E13BE7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right="-108"/>
              <w:jc w:val="center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Мероприятия по борьбе с борщевиком Сосновского на территориях муниципальных образований Ленинградской области</w:t>
            </w:r>
          </w:p>
        </w:tc>
      </w:tr>
      <w:tr w:rsidR="008B1087" w:rsidRPr="002B3EB7" w:rsidTr="00AD5E39">
        <w:tc>
          <w:tcPr>
            <w:tcW w:w="496" w:type="dxa"/>
          </w:tcPr>
          <w:p w:rsidR="008B1087" w:rsidRPr="002B3EB7" w:rsidRDefault="00067C69" w:rsidP="00B576B4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10</w:t>
            </w:r>
            <w:r w:rsidR="008B1087"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.1</w:t>
            </w:r>
          </w:p>
        </w:tc>
        <w:tc>
          <w:tcPr>
            <w:tcW w:w="1739" w:type="dxa"/>
          </w:tcPr>
          <w:p w:rsidR="008B1087" w:rsidRPr="002B3EB7" w:rsidRDefault="008B1087" w:rsidP="00B576B4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Комплекс мероприятий по борьбе с борщевиком Сосновского</w:t>
            </w:r>
          </w:p>
        </w:tc>
        <w:tc>
          <w:tcPr>
            <w:tcW w:w="1417" w:type="dxa"/>
          </w:tcPr>
          <w:p w:rsidR="008B1087" w:rsidRPr="002B3EB7" w:rsidRDefault="008B1087" w:rsidP="00B576B4">
            <w:pPr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36" w:type="dxa"/>
          </w:tcPr>
          <w:p w:rsidR="008B1087" w:rsidRPr="002B3EB7" w:rsidRDefault="008B1087" w:rsidP="00B576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</w:tc>
        <w:tc>
          <w:tcPr>
            <w:tcW w:w="659" w:type="dxa"/>
          </w:tcPr>
          <w:p w:rsidR="008B1087" w:rsidRPr="002B3EB7" w:rsidRDefault="008B1087" w:rsidP="00B576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2022</w:t>
            </w:r>
          </w:p>
        </w:tc>
        <w:tc>
          <w:tcPr>
            <w:tcW w:w="1417" w:type="dxa"/>
          </w:tcPr>
          <w:p w:rsidR="008B1087" w:rsidRPr="002B3EB7" w:rsidRDefault="008B1087" w:rsidP="00B576B4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Освобождение территорий поселения от борщевика Сосновского</w:t>
            </w:r>
          </w:p>
        </w:tc>
        <w:tc>
          <w:tcPr>
            <w:tcW w:w="1598" w:type="dxa"/>
          </w:tcPr>
          <w:p w:rsidR="008B1087" w:rsidRPr="002B3EB7" w:rsidRDefault="008B1087" w:rsidP="00B576B4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Наличие карты-схемы засоренности борщевиком Сосновского, локализация и ликвидация очагов распространения борщевика  на  территории поселения</w:t>
            </w:r>
          </w:p>
        </w:tc>
        <w:tc>
          <w:tcPr>
            <w:tcW w:w="1134" w:type="dxa"/>
          </w:tcPr>
          <w:p w:rsidR="008B1087" w:rsidRPr="002B3EB7" w:rsidRDefault="008B1087" w:rsidP="00B576B4">
            <w:pPr>
              <w:widowControl w:val="0"/>
              <w:suppressAutoHyphens/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Угроза неконтролируемого  распространения  борщевика  на  территории поселения</w:t>
            </w:r>
          </w:p>
        </w:tc>
        <w:tc>
          <w:tcPr>
            <w:tcW w:w="1417" w:type="dxa"/>
          </w:tcPr>
          <w:p w:rsidR="008B1087" w:rsidRPr="002B3EB7" w:rsidRDefault="008B1087" w:rsidP="00B576B4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Количество гектар, обработанных химическим методом от борщевика Сосновского, до 15,9 га</w:t>
            </w:r>
          </w:p>
        </w:tc>
      </w:tr>
      <w:tr w:rsidR="008B1087" w:rsidRPr="002B3EB7" w:rsidTr="00E13BE7">
        <w:trPr>
          <w:trHeight w:val="571"/>
        </w:trPr>
        <w:tc>
          <w:tcPr>
            <w:tcW w:w="10413" w:type="dxa"/>
            <w:gridSpan w:val="9"/>
            <w:vAlign w:val="center"/>
          </w:tcPr>
          <w:p w:rsidR="008B1087" w:rsidRPr="002B3EB7" w:rsidRDefault="008B1087" w:rsidP="00E13BE7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right="-108"/>
              <w:jc w:val="center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Поддержка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</w:tr>
      <w:tr w:rsidR="008B1087" w:rsidRPr="002B3EB7" w:rsidTr="00AD5E39">
        <w:tc>
          <w:tcPr>
            <w:tcW w:w="496" w:type="dxa"/>
          </w:tcPr>
          <w:p w:rsidR="008B1087" w:rsidRPr="002B3EB7" w:rsidRDefault="008B1087" w:rsidP="00067C69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</w:t>
            </w:r>
            <w:r w:rsidR="00067C6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</w:t>
            </w: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.1</w:t>
            </w:r>
          </w:p>
        </w:tc>
        <w:tc>
          <w:tcPr>
            <w:tcW w:w="1739" w:type="dxa"/>
          </w:tcPr>
          <w:p w:rsidR="008B1087" w:rsidRPr="002B3EB7" w:rsidRDefault="008B1087" w:rsidP="00B576B4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Обустройство детских игровых и спортивных площадок</w:t>
            </w:r>
          </w:p>
        </w:tc>
        <w:tc>
          <w:tcPr>
            <w:tcW w:w="1417" w:type="dxa"/>
          </w:tcPr>
          <w:p w:rsidR="008B1087" w:rsidRPr="002B3EB7" w:rsidRDefault="008B1087" w:rsidP="00B576B4">
            <w:pPr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36" w:type="dxa"/>
          </w:tcPr>
          <w:p w:rsidR="008B1087" w:rsidRPr="002B3EB7" w:rsidRDefault="008B1087" w:rsidP="00B576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</w:tc>
        <w:tc>
          <w:tcPr>
            <w:tcW w:w="659" w:type="dxa"/>
          </w:tcPr>
          <w:p w:rsidR="008B1087" w:rsidRPr="002B3EB7" w:rsidRDefault="008B1087" w:rsidP="00B576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</w:tc>
        <w:tc>
          <w:tcPr>
            <w:tcW w:w="1417" w:type="dxa"/>
          </w:tcPr>
          <w:p w:rsidR="008B1087" w:rsidRPr="002B3EB7" w:rsidRDefault="008B1087" w:rsidP="00B576B4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Благоустройство дворовых и придомовых территорий населенных пунктов муниципального образования</w:t>
            </w:r>
          </w:p>
        </w:tc>
        <w:tc>
          <w:tcPr>
            <w:tcW w:w="1598" w:type="dxa"/>
          </w:tcPr>
          <w:p w:rsidR="008B1087" w:rsidRPr="002B3EB7" w:rsidRDefault="008B1087" w:rsidP="00B576B4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Повышение уровня комфорта, благоустройства, эстетичного вида населенных пунктов</w:t>
            </w:r>
          </w:p>
        </w:tc>
        <w:tc>
          <w:tcPr>
            <w:tcW w:w="1134" w:type="dxa"/>
          </w:tcPr>
          <w:p w:rsidR="008B1087" w:rsidRPr="002B3EB7" w:rsidRDefault="008B1087" w:rsidP="00B576B4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Отсутствие эстетичного вида населенных пунктов</w:t>
            </w:r>
          </w:p>
        </w:tc>
        <w:tc>
          <w:tcPr>
            <w:tcW w:w="1417" w:type="dxa"/>
          </w:tcPr>
          <w:p w:rsidR="008B1087" w:rsidRPr="002B3EB7" w:rsidRDefault="008B1087" w:rsidP="00B576B4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Содержание детских площадок в надлежащем состоянии, до 35 единиц</w:t>
            </w:r>
          </w:p>
        </w:tc>
      </w:tr>
      <w:tr w:rsidR="008B1087" w:rsidRPr="002B3EB7" w:rsidTr="00E13BE7">
        <w:trPr>
          <w:trHeight w:val="261"/>
        </w:trPr>
        <w:tc>
          <w:tcPr>
            <w:tcW w:w="10413" w:type="dxa"/>
            <w:gridSpan w:val="9"/>
            <w:vAlign w:val="center"/>
          </w:tcPr>
          <w:p w:rsidR="008B1087" w:rsidRPr="002B3EB7" w:rsidRDefault="008B1087" w:rsidP="00E13BE7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right="-108"/>
              <w:jc w:val="center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Мероприятия по созданию мест (площадок) накопления твердых коммунальных отходов</w:t>
            </w:r>
          </w:p>
        </w:tc>
      </w:tr>
      <w:tr w:rsidR="008B1087" w:rsidRPr="002B3EB7" w:rsidTr="00AD5E39">
        <w:tc>
          <w:tcPr>
            <w:tcW w:w="496" w:type="dxa"/>
          </w:tcPr>
          <w:p w:rsidR="008B1087" w:rsidRPr="002B3EB7" w:rsidRDefault="008B1087" w:rsidP="00067C69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</w:t>
            </w:r>
            <w:r w:rsidR="00067C6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</w:t>
            </w: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.1</w:t>
            </w:r>
          </w:p>
        </w:tc>
        <w:tc>
          <w:tcPr>
            <w:tcW w:w="1739" w:type="dxa"/>
          </w:tcPr>
          <w:p w:rsidR="008B1087" w:rsidRPr="002B3EB7" w:rsidRDefault="008B1087" w:rsidP="00B576B4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Устройство контейнерных площадок </w:t>
            </w:r>
          </w:p>
        </w:tc>
        <w:tc>
          <w:tcPr>
            <w:tcW w:w="1417" w:type="dxa"/>
          </w:tcPr>
          <w:p w:rsidR="008B1087" w:rsidRPr="002B3EB7" w:rsidRDefault="008B1087" w:rsidP="00B576B4">
            <w:pPr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36" w:type="dxa"/>
          </w:tcPr>
          <w:p w:rsidR="008B1087" w:rsidRPr="002B3EB7" w:rsidRDefault="008B1087" w:rsidP="00B576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2021</w:t>
            </w:r>
          </w:p>
        </w:tc>
        <w:tc>
          <w:tcPr>
            <w:tcW w:w="659" w:type="dxa"/>
          </w:tcPr>
          <w:p w:rsidR="008B1087" w:rsidRPr="002B3EB7" w:rsidRDefault="008B1087" w:rsidP="00B576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2022</w:t>
            </w:r>
          </w:p>
        </w:tc>
        <w:tc>
          <w:tcPr>
            <w:tcW w:w="1417" w:type="dxa"/>
          </w:tcPr>
          <w:p w:rsidR="008B1087" w:rsidRPr="002B3EB7" w:rsidRDefault="008B1087" w:rsidP="00B576B4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Оздоровление санитарной экологической обстановки в поселении и на свободных территориях, ликвидация несанкционированных свалок  </w:t>
            </w: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>мусора</w:t>
            </w:r>
          </w:p>
        </w:tc>
        <w:tc>
          <w:tcPr>
            <w:tcW w:w="1598" w:type="dxa"/>
          </w:tcPr>
          <w:p w:rsidR="008B1087" w:rsidRPr="002B3EB7" w:rsidRDefault="008B1087" w:rsidP="00B576B4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>Повышение уровня благоустройства населенных пунктов</w:t>
            </w:r>
          </w:p>
        </w:tc>
        <w:tc>
          <w:tcPr>
            <w:tcW w:w="1134" w:type="dxa"/>
          </w:tcPr>
          <w:p w:rsidR="008B1087" w:rsidRPr="002B3EB7" w:rsidRDefault="008B1087" w:rsidP="00B576B4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Рост количества несанкционированных свалок</w:t>
            </w:r>
          </w:p>
        </w:tc>
        <w:tc>
          <w:tcPr>
            <w:tcW w:w="1417" w:type="dxa"/>
          </w:tcPr>
          <w:p w:rsidR="008B1087" w:rsidRPr="002B3EB7" w:rsidRDefault="008B1087" w:rsidP="008B1087">
            <w:pPr>
              <w:widowControl w:val="0"/>
              <w:suppressAutoHyphens/>
              <w:spacing w:after="0" w:line="240" w:lineRule="auto"/>
              <w:ind w:right="-109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Содержание и обустройство мест (площадок) накопления твердых коммунальных отходов и крупногабаритных отходов, до 32 ед.</w:t>
            </w:r>
          </w:p>
        </w:tc>
      </w:tr>
      <w:tr w:rsidR="008B1087" w:rsidRPr="002B3EB7" w:rsidTr="00E13BE7">
        <w:trPr>
          <w:trHeight w:val="293"/>
        </w:trPr>
        <w:tc>
          <w:tcPr>
            <w:tcW w:w="10413" w:type="dxa"/>
            <w:gridSpan w:val="9"/>
            <w:vAlign w:val="center"/>
          </w:tcPr>
          <w:p w:rsidR="008B1087" w:rsidRPr="002B3EB7" w:rsidRDefault="008B1087" w:rsidP="00E13BE7">
            <w:pPr>
              <w:pStyle w:val="af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lastRenderedPageBreak/>
              <w:t>Подпрограмма «Формирование комфортной городской среды на территории МО «Приморское городское поселение»</w:t>
            </w:r>
          </w:p>
        </w:tc>
      </w:tr>
      <w:tr w:rsidR="008B1087" w:rsidRPr="002B3EB7" w:rsidTr="00E13BE7">
        <w:trPr>
          <w:trHeight w:val="283"/>
        </w:trPr>
        <w:tc>
          <w:tcPr>
            <w:tcW w:w="10413" w:type="dxa"/>
            <w:gridSpan w:val="9"/>
            <w:vAlign w:val="center"/>
          </w:tcPr>
          <w:p w:rsidR="008B1087" w:rsidRPr="002B3EB7" w:rsidRDefault="008B1087" w:rsidP="00E13BE7">
            <w:pPr>
              <w:pStyle w:val="af3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1.Основное мероприятие «Благоустройство дворовых территорий»</w:t>
            </w:r>
          </w:p>
        </w:tc>
      </w:tr>
      <w:tr w:rsidR="008B1087" w:rsidRPr="002B3EB7" w:rsidTr="00E13BE7">
        <w:trPr>
          <w:trHeight w:val="259"/>
        </w:trPr>
        <w:tc>
          <w:tcPr>
            <w:tcW w:w="10413" w:type="dxa"/>
            <w:gridSpan w:val="9"/>
            <w:vAlign w:val="center"/>
          </w:tcPr>
          <w:p w:rsidR="003F3D45" w:rsidRPr="002B3EB7" w:rsidRDefault="008B1087" w:rsidP="003F3D45">
            <w:pPr>
              <w:pStyle w:val="af3"/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Организация и содержание территорий поселений</w:t>
            </w:r>
          </w:p>
        </w:tc>
      </w:tr>
      <w:tr w:rsidR="003F3D45" w:rsidRPr="002B3EB7" w:rsidTr="003F3D45">
        <w:trPr>
          <w:trHeight w:val="845"/>
        </w:trPr>
        <w:tc>
          <w:tcPr>
            <w:tcW w:w="496" w:type="dxa"/>
          </w:tcPr>
          <w:p w:rsidR="003F3D45" w:rsidRPr="002B3EB7" w:rsidRDefault="003F3D45" w:rsidP="00B576B4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1.1</w:t>
            </w:r>
          </w:p>
        </w:tc>
        <w:tc>
          <w:tcPr>
            <w:tcW w:w="1739" w:type="dxa"/>
          </w:tcPr>
          <w:p w:rsidR="003F3D45" w:rsidRPr="002B3EB7" w:rsidRDefault="003F3D45" w:rsidP="00B576B4">
            <w:pPr>
              <w:widowControl w:val="0"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Благоустройство дворовых  территорий</w:t>
            </w:r>
          </w:p>
        </w:tc>
        <w:tc>
          <w:tcPr>
            <w:tcW w:w="1417" w:type="dxa"/>
          </w:tcPr>
          <w:p w:rsidR="003F3D45" w:rsidRPr="002B3EB7" w:rsidRDefault="003F3D45" w:rsidP="00B576B4">
            <w:pPr>
              <w:spacing w:after="0" w:line="240" w:lineRule="auto"/>
              <w:ind w:right="-110"/>
              <w:rPr>
                <w:rFonts w:ascii="Times New Roman" w:hAnsi="Times New Roman"/>
                <w:sz w:val="16"/>
                <w:szCs w:val="16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36" w:type="dxa"/>
          </w:tcPr>
          <w:p w:rsidR="003F3D45" w:rsidRPr="002B3EB7" w:rsidRDefault="003F3D45" w:rsidP="00B576B4">
            <w:pPr>
              <w:widowControl w:val="0"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659" w:type="dxa"/>
          </w:tcPr>
          <w:p w:rsidR="003F3D45" w:rsidRPr="002B3EB7" w:rsidRDefault="003F3D45" w:rsidP="00B576B4">
            <w:pPr>
              <w:widowControl w:val="0"/>
              <w:spacing w:after="0" w:line="240" w:lineRule="auto"/>
              <w:ind w:left="-110" w:right="-106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1417" w:type="dxa"/>
            <w:vMerge w:val="restart"/>
            <w:vAlign w:val="center"/>
          </w:tcPr>
          <w:p w:rsidR="003F3D45" w:rsidRPr="002B3EB7" w:rsidRDefault="003F3D45" w:rsidP="00AD5E39">
            <w:pPr>
              <w:widowControl w:val="0"/>
              <w:spacing w:after="0" w:line="240" w:lineRule="auto"/>
              <w:ind w:right="-107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Создание условий для повышения качества и комфорта городской среды на территории МО «Приморское городское поселение»</w:t>
            </w:r>
          </w:p>
        </w:tc>
        <w:tc>
          <w:tcPr>
            <w:tcW w:w="1598" w:type="dxa"/>
          </w:tcPr>
          <w:p w:rsidR="003F3D45" w:rsidRPr="002B3EB7" w:rsidRDefault="003F3D45" w:rsidP="00B576B4">
            <w:pPr>
              <w:widowControl w:val="0"/>
              <w:spacing w:after="0" w:line="240" w:lineRule="auto"/>
              <w:ind w:right="-107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Совершенствование эстетичного вида дворовых территорий, создание гармоничной архитектурно-ландшафтной среды</w:t>
            </w:r>
          </w:p>
        </w:tc>
        <w:tc>
          <w:tcPr>
            <w:tcW w:w="1134" w:type="dxa"/>
            <w:vMerge w:val="restart"/>
            <w:vAlign w:val="center"/>
          </w:tcPr>
          <w:p w:rsidR="003F3D45" w:rsidRPr="002B3EB7" w:rsidRDefault="003F3D45" w:rsidP="003F3D45">
            <w:pPr>
              <w:widowControl w:val="0"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Отсутствие комфортных условий для досуга населения</w:t>
            </w:r>
          </w:p>
        </w:tc>
        <w:tc>
          <w:tcPr>
            <w:tcW w:w="1417" w:type="dxa"/>
            <w:vMerge w:val="restart"/>
            <w:vAlign w:val="center"/>
          </w:tcPr>
          <w:p w:rsidR="003F3D45" w:rsidRPr="002B3EB7" w:rsidRDefault="003F3D45" w:rsidP="00AD5E39">
            <w:pPr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Количество благоустроенных дворовых территорий многоквартирных домов до 2 ед.</w:t>
            </w:r>
          </w:p>
        </w:tc>
      </w:tr>
      <w:tr w:rsidR="003F3D45" w:rsidRPr="002B3EB7" w:rsidTr="00AD5E39">
        <w:tc>
          <w:tcPr>
            <w:tcW w:w="496" w:type="dxa"/>
          </w:tcPr>
          <w:p w:rsidR="003F3D45" w:rsidRPr="002B3EB7" w:rsidRDefault="003F3D45" w:rsidP="00B576B4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1.2</w:t>
            </w:r>
          </w:p>
        </w:tc>
        <w:tc>
          <w:tcPr>
            <w:tcW w:w="1739" w:type="dxa"/>
          </w:tcPr>
          <w:p w:rsidR="003F3D45" w:rsidRPr="002B3EB7" w:rsidRDefault="003F3D45" w:rsidP="00B576B4">
            <w:pPr>
              <w:widowControl w:val="0"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Разработка дизайн проектов благоустройства дворовых территорий</w:t>
            </w:r>
          </w:p>
        </w:tc>
        <w:tc>
          <w:tcPr>
            <w:tcW w:w="1417" w:type="dxa"/>
          </w:tcPr>
          <w:p w:rsidR="003F3D45" w:rsidRPr="002B3EB7" w:rsidRDefault="003F3D45" w:rsidP="00B576B4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36" w:type="dxa"/>
          </w:tcPr>
          <w:p w:rsidR="003F3D45" w:rsidRPr="002B3EB7" w:rsidRDefault="003F3D45" w:rsidP="00B576B4">
            <w:pPr>
              <w:widowControl w:val="0"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659" w:type="dxa"/>
          </w:tcPr>
          <w:p w:rsidR="003F3D45" w:rsidRPr="002B3EB7" w:rsidRDefault="003F3D45" w:rsidP="00B576B4">
            <w:pPr>
              <w:widowControl w:val="0"/>
              <w:spacing w:after="0" w:line="240" w:lineRule="auto"/>
              <w:ind w:left="-110" w:right="-106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1417" w:type="dxa"/>
            <w:vMerge/>
          </w:tcPr>
          <w:p w:rsidR="003F3D45" w:rsidRPr="002B3EB7" w:rsidRDefault="003F3D45" w:rsidP="00B576B4">
            <w:pPr>
              <w:widowControl w:val="0"/>
              <w:spacing w:after="0" w:line="240" w:lineRule="auto"/>
              <w:ind w:right="-107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598" w:type="dxa"/>
          </w:tcPr>
          <w:p w:rsidR="003F3D45" w:rsidRPr="002B3EB7" w:rsidRDefault="003F3D45" w:rsidP="00B576B4">
            <w:pPr>
              <w:widowControl w:val="0"/>
              <w:spacing w:after="0" w:line="240" w:lineRule="auto"/>
              <w:ind w:right="-107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Подготовка принципиальных</w:t>
            </w:r>
          </w:p>
          <w:p w:rsidR="003F3D45" w:rsidRPr="002B3EB7" w:rsidRDefault="003F3D45" w:rsidP="00B576B4">
            <w:pPr>
              <w:widowControl w:val="0"/>
              <w:spacing w:after="0" w:line="240" w:lineRule="auto"/>
              <w:ind w:right="-107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proofErr w:type="gramStart"/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архитектурно-дизайнерских</w:t>
            </w:r>
            <w:proofErr w:type="gramEnd"/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 и функционально-планировочныхрешений, определяющих облик, характер и видыиспользованиятерритории</w:t>
            </w:r>
          </w:p>
        </w:tc>
        <w:tc>
          <w:tcPr>
            <w:tcW w:w="1134" w:type="dxa"/>
            <w:vMerge/>
          </w:tcPr>
          <w:p w:rsidR="003F3D45" w:rsidRPr="002B3EB7" w:rsidRDefault="003F3D45" w:rsidP="00B576B4">
            <w:pPr>
              <w:widowControl w:val="0"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417" w:type="dxa"/>
            <w:vMerge/>
          </w:tcPr>
          <w:p w:rsidR="003F3D45" w:rsidRPr="002B3EB7" w:rsidRDefault="003F3D45" w:rsidP="00AD5E39">
            <w:pPr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8B1087" w:rsidRPr="002B3EB7" w:rsidTr="003F3D45">
        <w:tc>
          <w:tcPr>
            <w:tcW w:w="496" w:type="dxa"/>
          </w:tcPr>
          <w:p w:rsidR="008B1087" w:rsidRPr="002B3EB7" w:rsidRDefault="008B1087" w:rsidP="00B576B4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1.3</w:t>
            </w:r>
          </w:p>
          <w:p w:rsidR="008B1087" w:rsidRPr="002B3EB7" w:rsidRDefault="008B1087" w:rsidP="00B576B4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739" w:type="dxa"/>
          </w:tcPr>
          <w:p w:rsidR="008B1087" w:rsidRPr="002B3EB7" w:rsidRDefault="008B1087" w:rsidP="00B576B4">
            <w:pPr>
              <w:widowControl w:val="0"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Строительный контроль за производством работ по благоустройству дворовых территорий</w:t>
            </w:r>
          </w:p>
        </w:tc>
        <w:tc>
          <w:tcPr>
            <w:tcW w:w="1417" w:type="dxa"/>
          </w:tcPr>
          <w:p w:rsidR="008B1087" w:rsidRPr="002B3EB7" w:rsidRDefault="008B1087" w:rsidP="00B576B4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36" w:type="dxa"/>
          </w:tcPr>
          <w:p w:rsidR="008B1087" w:rsidRPr="002B3EB7" w:rsidRDefault="008B1087" w:rsidP="00B576B4">
            <w:pPr>
              <w:widowControl w:val="0"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659" w:type="dxa"/>
          </w:tcPr>
          <w:p w:rsidR="008B1087" w:rsidRPr="002B3EB7" w:rsidRDefault="008B1087" w:rsidP="00B576B4">
            <w:pPr>
              <w:widowControl w:val="0"/>
              <w:spacing w:after="0" w:line="240" w:lineRule="auto"/>
              <w:ind w:left="-110" w:right="-106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1417" w:type="dxa"/>
            <w:vMerge w:val="restart"/>
            <w:vAlign w:val="center"/>
          </w:tcPr>
          <w:p w:rsidR="008B1087" w:rsidRPr="002B3EB7" w:rsidRDefault="003F3D45" w:rsidP="003F3D45">
            <w:pPr>
              <w:widowControl w:val="0"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Создание условий для повышения качества и комфорта городской среды на территории МО «Приморское городское поселение»</w:t>
            </w:r>
          </w:p>
        </w:tc>
        <w:tc>
          <w:tcPr>
            <w:tcW w:w="1598" w:type="dxa"/>
          </w:tcPr>
          <w:p w:rsidR="008B1087" w:rsidRPr="002B3EB7" w:rsidRDefault="008B1087" w:rsidP="00B576B4">
            <w:pPr>
              <w:widowControl w:val="0"/>
              <w:spacing w:after="0" w:line="240" w:lineRule="auto"/>
              <w:ind w:right="-107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Обеспечение контрольно-проверочных мероприятий, обеспечивающих выполнение работ в полном соответствии с нормами и требованиями ремонтных работ</w:t>
            </w:r>
          </w:p>
        </w:tc>
        <w:tc>
          <w:tcPr>
            <w:tcW w:w="1134" w:type="dxa"/>
          </w:tcPr>
          <w:p w:rsidR="008B1087" w:rsidRPr="002B3EB7" w:rsidRDefault="008B1087" w:rsidP="00B576B4">
            <w:pPr>
              <w:widowControl w:val="0"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Проведение благоустройства дворовых территорий не надлежащего качества</w:t>
            </w:r>
          </w:p>
        </w:tc>
        <w:tc>
          <w:tcPr>
            <w:tcW w:w="1417" w:type="dxa"/>
            <w:vMerge w:val="restart"/>
            <w:vAlign w:val="center"/>
          </w:tcPr>
          <w:p w:rsidR="008B1087" w:rsidRPr="002B3EB7" w:rsidRDefault="003F3D45" w:rsidP="003F3D45">
            <w:pPr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Количество благоустроенных дворовых территорий многоквартирных домов до 2 ед.</w:t>
            </w:r>
          </w:p>
        </w:tc>
      </w:tr>
      <w:tr w:rsidR="008B1087" w:rsidRPr="002B3EB7" w:rsidTr="002C1169">
        <w:tc>
          <w:tcPr>
            <w:tcW w:w="496" w:type="dxa"/>
          </w:tcPr>
          <w:p w:rsidR="008B1087" w:rsidRPr="002B3EB7" w:rsidRDefault="008B1087" w:rsidP="00B576B4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1.4</w:t>
            </w:r>
          </w:p>
        </w:tc>
        <w:tc>
          <w:tcPr>
            <w:tcW w:w="1739" w:type="dxa"/>
          </w:tcPr>
          <w:p w:rsidR="008B1087" w:rsidRPr="002B3EB7" w:rsidRDefault="008B1087" w:rsidP="00B576B4">
            <w:pPr>
              <w:widowControl w:val="0"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Составление смет, экспертиза смет и работ по ремонту дворовых территорий</w:t>
            </w:r>
          </w:p>
        </w:tc>
        <w:tc>
          <w:tcPr>
            <w:tcW w:w="1417" w:type="dxa"/>
          </w:tcPr>
          <w:p w:rsidR="008B1087" w:rsidRPr="002B3EB7" w:rsidRDefault="008B1087" w:rsidP="00B576B4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36" w:type="dxa"/>
          </w:tcPr>
          <w:p w:rsidR="008B1087" w:rsidRPr="002B3EB7" w:rsidRDefault="008B1087" w:rsidP="00B576B4">
            <w:pPr>
              <w:widowControl w:val="0"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659" w:type="dxa"/>
          </w:tcPr>
          <w:p w:rsidR="008B1087" w:rsidRPr="002B3EB7" w:rsidRDefault="008B1087" w:rsidP="00B576B4">
            <w:pPr>
              <w:widowControl w:val="0"/>
              <w:spacing w:after="0" w:line="240" w:lineRule="auto"/>
              <w:ind w:left="-110" w:right="-106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</w:tc>
        <w:tc>
          <w:tcPr>
            <w:tcW w:w="1417" w:type="dxa"/>
            <w:vMerge/>
          </w:tcPr>
          <w:p w:rsidR="008B1087" w:rsidRPr="002B3EB7" w:rsidRDefault="008B1087" w:rsidP="00B576B4">
            <w:pPr>
              <w:widowControl w:val="0"/>
              <w:spacing w:after="0" w:line="240" w:lineRule="auto"/>
              <w:ind w:right="-107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598" w:type="dxa"/>
          </w:tcPr>
          <w:p w:rsidR="008B1087" w:rsidRPr="002B3EB7" w:rsidRDefault="008B1087" w:rsidP="00B576B4">
            <w:pPr>
              <w:widowControl w:val="0"/>
              <w:spacing w:after="0" w:line="240" w:lineRule="auto"/>
              <w:ind w:right="-107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Обеспечение выполнения работ в полном соответствии с нормами и требованиями ремонтных работ, в заданные сроки, в полном объеме и с высоким качеством</w:t>
            </w:r>
          </w:p>
        </w:tc>
        <w:tc>
          <w:tcPr>
            <w:tcW w:w="1134" w:type="dxa"/>
          </w:tcPr>
          <w:p w:rsidR="008B1087" w:rsidRPr="002B3EB7" w:rsidRDefault="008B1087" w:rsidP="00B576B4">
            <w:pPr>
              <w:widowControl w:val="0"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Не достоверная оценка денежных и других затрат </w:t>
            </w:r>
            <w:proofErr w:type="gramStart"/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при</w:t>
            </w:r>
            <w:proofErr w:type="gramEnd"/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 проведение ремонтных  работ;</w:t>
            </w:r>
          </w:p>
        </w:tc>
        <w:tc>
          <w:tcPr>
            <w:tcW w:w="1417" w:type="dxa"/>
            <w:vMerge/>
          </w:tcPr>
          <w:p w:rsidR="008B1087" w:rsidRPr="002B3EB7" w:rsidRDefault="008B1087" w:rsidP="00B576B4">
            <w:pPr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8B1087" w:rsidRPr="002B3EB7" w:rsidTr="003F3D45">
        <w:trPr>
          <w:trHeight w:val="367"/>
        </w:trPr>
        <w:tc>
          <w:tcPr>
            <w:tcW w:w="10413" w:type="dxa"/>
            <w:gridSpan w:val="9"/>
            <w:vAlign w:val="center"/>
          </w:tcPr>
          <w:p w:rsidR="008B1087" w:rsidRPr="002B3EB7" w:rsidRDefault="008B1087" w:rsidP="00E13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3. Основное мероприятие «Благоустройство общественных территорий»</w:t>
            </w:r>
          </w:p>
        </w:tc>
      </w:tr>
      <w:tr w:rsidR="008B1087" w:rsidRPr="002B3EB7" w:rsidTr="00E13BE7">
        <w:trPr>
          <w:trHeight w:val="417"/>
        </w:trPr>
        <w:tc>
          <w:tcPr>
            <w:tcW w:w="10413" w:type="dxa"/>
            <w:gridSpan w:val="9"/>
            <w:vAlign w:val="center"/>
          </w:tcPr>
          <w:p w:rsidR="008B1087" w:rsidRPr="002B3EB7" w:rsidRDefault="008B1087" w:rsidP="00E13BE7">
            <w:pPr>
              <w:pStyle w:val="af3"/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Организация и содержание территорий поселений</w:t>
            </w:r>
          </w:p>
        </w:tc>
      </w:tr>
      <w:tr w:rsidR="008B1087" w:rsidRPr="002B3EB7" w:rsidTr="00E13BE7">
        <w:trPr>
          <w:trHeight w:val="767"/>
        </w:trPr>
        <w:tc>
          <w:tcPr>
            <w:tcW w:w="496" w:type="dxa"/>
          </w:tcPr>
          <w:p w:rsidR="008B1087" w:rsidRPr="002B3EB7" w:rsidRDefault="008B1087" w:rsidP="00B576B4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1.1</w:t>
            </w:r>
          </w:p>
        </w:tc>
        <w:tc>
          <w:tcPr>
            <w:tcW w:w="1739" w:type="dxa"/>
          </w:tcPr>
          <w:p w:rsidR="008B1087" w:rsidRPr="002B3EB7" w:rsidRDefault="008B1087" w:rsidP="00B576B4">
            <w:pPr>
              <w:widowControl w:val="0"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Благоустройство общественных территории</w:t>
            </w:r>
          </w:p>
        </w:tc>
        <w:tc>
          <w:tcPr>
            <w:tcW w:w="1417" w:type="dxa"/>
          </w:tcPr>
          <w:p w:rsidR="008B1087" w:rsidRPr="002B3EB7" w:rsidRDefault="008B1087" w:rsidP="00B576B4">
            <w:pPr>
              <w:spacing w:after="0" w:line="240" w:lineRule="auto"/>
              <w:ind w:right="-110"/>
              <w:rPr>
                <w:rFonts w:ascii="Times New Roman" w:hAnsi="Times New Roman"/>
                <w:sz w:val="16"/>
                <w:szCs w:val="16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36" w:type="dxa"/>
          </w:tcPr>
          <w:p w:rsidR="008B1087" w:rsidRPr="002B3EB7" w:rsidRDefault="008B1087" w:rsidP="00B576B4">
            <w:pPr>
              <w:widowControl w:val="0"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659" w:type="dxa"/>
          </w:tcPr>
          <w:p w:rsidR="008B1087" w:rsidRPr="002B3EB7" w:rsidRDefault="008B1087" w:rsidP="00B576B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1417" w:type="dxa"/>
            <w:vMerge w:val="restart"/>
            <w:vAlign w:val="center"/>
          </w:tcPr>
          <w:p w:rsidR="008B1087" w:rsidRPr="002B3EB7" w:rsidRDefault="008B1087" w:rsidP="00E13BE7">
            <w:pPr>
              <w:widowControl w:val="0"/>
              <w:spacing w:after="0" w:line="240" w:lineRule="auto"/>
              <w:ind w:right="-107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Создание условий для повышения качества и комфорта городской среды на территории МО «Приморское городское поселение»</w:t>
            </w:r>
          </w:p>
        </w:tc>
        <w:tc>
          <w:tcPr>
            <w:tcW w:w="1598" w:type="dxa"/>
          </w:tcPr>
          <w:p w:rsidR="008B1087" w:rsidRPr="002B3EB7" w:rsidRDefault="008B1087" w:rsidP="00B576B4">
            <w:pPr>
              <w:widowControl w:val="0"/>
              <w:spacing w:after="0" w:line="240" w:lineRule="auto"/>
              <w:ind w:right="-107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Совершенствование эстетичного вида общественных территорий</w:t>
            </w:r>
          </w:p>
        </w:tc>
        <w:tc>
          <w:tcPr>
            <w:tcW w:w="1134" w:type="dxa"/>
          </w:tcPr>
          <w:p w:rsidR="008B1087" w:rsidRPr="002B3EB7" w:rsidRDefault="008B1087" w:rsidP="00B576B4">
            <w:pPr>
              <w:widowControl w:val="0"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Отсутствие комфортных условий для досуга населения</w:t>
            </w:r>
          </w:p>
        </w:tc>
        <w:tc>
          <w:tcPr>
            <w:tcW w:w="1417" w:type="dxa"/>
            <w:vMerge w:val="restart"/>
            <w:vAlign w:val="center"/>
          </w:tcPr>
          <w:p w:rsidR="008B1087" w:rsidRPr="002B3EB7" w:rsidRDefault="008B1087" w:rsidP="00E13BE7">
            <w:pPr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Количество благоустроенных общественных территорий, до 2 единиц</w:t>
            </w:r>
          </w:p>
        </w:tc>
      </w:tr>
      <w:tr w:rsidR="008B1087" w:rsidRPr="002B3EB7" w:rsidTr="00AD5E39">
        <w:tc>
          <w:tcPr>
            <w:tcW w:w="496" w:type="dxa"/>
          </w:tcPr>
          <w:p w:rsidR="008B1087" w:rsidRPr="002B3EB7" w:rsidRDefault="008B1087" w:rsidP="00B576B4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1.2</w:t>
            </w:r>
          </w:p>
          <w:p w:rsidR="008B1087" w:rsidRPr="002B3EB7" w:rsidRDefault="008B1087" w:rsidP="00B576B4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739" w:type="dxa"/>
          </w:tcPr>
          <w:p w:rsidR="008B1087" w:rsidRPr="002B3EB7" w:rsidRDefault="008B1087" w:rsidP="00B576B4">
            <w:pPr>
              <w:widowControl w:val="0"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Разработка дизайн проектов</w:t>
            </w:r>
            <w:proofErr w:type="gramStart"/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,к</w:t>
            </w:r>
            <w:proofErr w:type="gramEnd"/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онцепцийблагоустройства общественных территорий, концепции благоустройства</w:t>
            </w:r>
          </w:p>
        </w:tc>
        <w:tc>
          <w:tcPr>
            <w:tcW w:w="1417" w:type="dxa"/>
          </w:tcPr>
          <w:p w:rsidR="008B1087" w:rsidRPr="002B3EB7" w:rsidRDefault="008B1087" w:rsidP="00B576B4">
            <w:pPr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36" w:type="dxa"/>
          </w:tcPr>
          <w:p w:rsidR="008B1087" w:rsidRPr="002B3EB7" w:rsidRDefault="008B1087" w:rsidP="00B576B4">
            <w:pPr>
              <w:widowControl w:val="0"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659" w:type="dxa"/>
          </w:tcPr>
          <w:p w:rsidR="008B1087" w:rsidRPr="002B3EB7" w:rsidRDefault="008B1087" w:rsidP="00B576B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</w:tc>
        <w:tc>
          <w:tcPr>
            <w:tcW w:w="1417" w:type="dxa"/>
            <w:vMerge/>
          </w:tcPr>
          <w:p w:rsidR="008B1087" w:rsidRPr="002B3EB7" w:rsidRDefault="008B1087" w:rsidP="00B576B4">
            <w:pPr>
              <w:widowControl w:val="0"/>
              <w:spacing w:after="0" w:line="240" w:lineRule="auto"/>
              <w:ind w:right="-107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598" w:type="dxa"/>
          </w:tcPr>
          <w:p w:rsidR="008B1087" w:rsidRPr="002B3EB7" w:rsidRDefault="008B1087" w:rsidP="00B576B4">
            <w:pPr>
              <w:widowControl w:val="0"/>
              <w:spacing w:after="0" w:line="240" w:lineRule="auto"/>
              <w:ind w:right="-107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Подготовка принципиальных</w:t>
            </w:r>
          </w:p>
          <w:p w:rsidR="008B1087" w:rsidRPr="002B3EB7" w:rsidRDefault="008B1087" w:rsidP="00B576B4">
            <w:pPr>
              <w:widowControl w:val="0"/>
              <w:spacing w:after="0" w:line="240" w:lineRule="auto"/>
              <w:ind w:right="-107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архитектурно-дизайнерских и функционально-планировочных</w:t>
            </w:r>
          </w:p>
          <w:p w:rsidR="008B1087" w:rsidRPr="002B3EB7" w:rsidRDefault="008B1087" w:rsidP="00B576B4">
            <w:pPr>
              <w:widowControl w:val="0"/>
              <w:spacing w:after="0" w:line="240" w:lineRule="auto"/>
              <w:ind w:right="-107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решений, определяющих облик, характер и виды использования</w:t>
            </w:r>
          </w:p>
          <w:p w:rsidR="008B1087" w:rsidRPr="002B3EB7" w:rsidRDefault="008B1087" w:rsidP="00B576B4">
            <w:pPr>
              <w:widowControl w:val="0"/>
              <w:spacing w:after="0" w:line="240" w:lineRule="auto"/>
              <w:ind w:right="-107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территории</w:t>
            </w:r>
          </w:p>
        </w:tc>
        <w:tc>
          <w:tcPr>
            <w:tcW w:w="1134" w:type="dxa"/>
          </w:tcPr>
          <w:p w:rsidR="008B1087" w:rsidRPr="002B3EB7" w:rsidRDefault="008B1087" w:rsidP="00B576B4">
            <w:pPr>
              <w:widowControl w:val="0"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Отсутствие единого комплексного подхода к благоустройству</w:t>
            </w:r>
          </w:p>
        </w:tc>
        <w:tc>
          <w:tcPr>
            <w:tcW w:w="1417" w:type="dxa"/>
            <w:vMerge/>
          </w:tcPr>
          <w:p w:rsidR="008B1087" w:rsidRPr="002B3EB7" w:rsidRDefault="008B1087" w:rsidP="00B576B4">
            <w:pPr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8B1087" w:rsidRPr="002B3EB7" w:rsidTr="00AD5E39">
        <w:tc>
          <w:tcPr>
            <w:tcW w:w="496" w:type="dxa"/>
          </w:tcPr>
          <w:p w:rsidR="008B1087" w:rsidRPr="002B3EB7" w:rsidRDefault="008B1087" w:rsidP="00B576B4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1.3</w:t>
            </w:r>
          </w:p>
        </w:tc>
        <w:tc>
          <w:tcPr>
            <w:tcW w:w="1739" w:type="dxa"/>
          </w:tcPr>
          <w:p w:rsidR="008B1087" w:rsidRPr="002B3EB7" w:rsidRDefault="008B1087" w:rsidP="00B576B4">
            <w:pPr>
              <w:widowControl w:val="0"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Строительный </w:t>
            </w:r>
            <w:proofErr w:type="gramStart"/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контроль за</w:t>
            </w:r>
            <w:proofErr w:type="gramEnd"/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 производством работ по благоустройству общественных  территорий</w:t>
            </w:r>
          </w:p>
        </w:tc>
        <w:tc>
          <w:tcPr>
            <w:tcW w:w="1417" w:type="dxa"/>
          </w:tcPr>
          <w:p w:rsidR="008B1087" w:rsidRPr="002B3EB7" w:rsidRDefault="008B1087" w:rsidP="00B576B4">
            <w:pPr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36" w:type="dxa"/>
          </w:tcPr>
          <w:p w:rsidR="008B1087" w:rsidRPr="002B3EB7" w:rsidRDefault="008B1087" w:rsidP="00B576B4">
            <w:pPr>
              <w:widowControl w:val="0"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659" w:type="dxa"/>
          </w:tcPr>
          <w:p w:rsidR="008B1087" w:rsidRPr="002B3EB7" w:rsidRDefault="008B1087" w:rsidP="00B576B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1417" w:type="dxa"/>
            <w:vMerge/>
          </w:tcPr>
          <w:p w:rsidR="008B1087" w:rsidRPr="002B3EB7" w:rsidRDefault="008B1087" w:rsidP="00B576B4">
            <w:pPr>
              <w:widowControl w:val="0"/>
              <w:spacing w:after="0" w:line="240" w:lineRule="auto"/>
              <w:ind w:right="-107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598" w:type="dxa"/>
          </w:tcPr>
          <w:p w:rsidR="008B1087" w:rsidRPr="002B3EB7" w:rsidRDefault="008B1087" w:rsidP="00B576B4">
            <w:pPr>
              <w:widowControl w:val="0"/>
              <w:spacing w:after="0" w:line="240" w:lineRule="auto"/>
              <w:ind w:right="-107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Обеспечение контрольно-проверочных мероприятий, обеспечивающих выполнение работ в полном соответствии с нормами и требованиями ремонтных работ</w:t>
            </w:r>
          </w:p>
        </w:tc>
        <w:tc>
          <w:tcPr>
            <w:tcW w:w="1134" w:type="dxa"/>
          </w:tcPr>
          <w:p w:rsidR="008B1087" w:rsidRPr="002B3EB7" w:rsidRDefault="008B1087" w:rsidP="00B576B4">
            <w:pPr>
              <w:widowControl w:val="0"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Проведение благоустройства общественных территорий не надлежащего качества</w:t>
            </w:r>
          </w:p>
        </w:tc>
        <w:tc>
          <w:tcPr>
            <w:tcW w:w="1417" w:type="dxa"/>
            <w:vMerge/>
          </w:tcPr>
          <w:p w:rsidR="008B1087" w:rsidRPr="002B3EB7" w:rsidRDefault="008B1087" w:rsidP="00B576B4">
            <w:pPr>
              <w:spacing w:after="0" w:line="240" w:lineRule="auto"/>
            </w:pPr>
          </w:p>
        </w:tc>
      </w:tr>
      <w:tr w:rsidR="008B1087" w:rsidRPr="002B3EB7" w:rsidTr="00AD5E39">
        <w:tc>
          <w:tcPr>
            <w:tcW w:w="496" w:type="dxa"/>
          </w:tcPr>
          <w:p w:rsidR="008B1087" w:rsidRPr="002B3EB7" w:rsidRDefault="008B1087" w:rsidP="00B576B4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1.4</w:t>
            </w:r>
          </w:p>
        </w:tc>
        <w:tc>
          <w:tcPr>
            <w:tcW w:w="1739" w:type="dxa"/>
          </w:tcPr>
          <w:p w:rsidR="008B1087" w:rsidRPr="002B3EB7" w:rsidRDefault="008B1087" w:rsidP="00B576B4">
            <w:pPr>
              <w:widowControl w:val="0"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Составление смет, экспертиза смет и работ по ремонту общественных  территорий</w:t>
            </w:r>
          </w:p>
        </w:tc>
        <w:tc>
          <w:tcPr>
            <w:tcW w:w="1417" w:type="dxa"/>
          </w:tcPr>
          <w:p w:rsidR="008B1087" w:rsidRPr="002B3EB7" w:rsidRDefault="008B1087" w:rsidP="00B576B4">
            <w:pPr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36" w:type="dxa"/>
          </w:tcPr>
          <w:p w:rsidR="008B1087" w:rsidRPr="002B3EB7" w:rsidRDefault="008B1087" w:rsidP="00B576B4">
            <w:pPr>
              <w:widowControl w:val="0"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659" w:type="dxa"/>
          </w:tcPr>
          <w:p w:rsidR="008B1087" w:rsidRPr="002B3EB7" w:rsidRDefault="008B1087" w:rsidP="00B576B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2022</w:t>
            </w:r>
          </w:p>
        </w:tc>
        <w:tc>
          <w:tcPr>
            <w:tcW w:w="1417" w:type="dxa"/>
            <w:vMerge/>
          </w:tcPr>
          <w:p w:rsidR="008B1087" w:rsidRPr="002B3EB7" w:rsidRDefault="008B1087" w:rsidP="00B576B4">
            <w:pPr>
              <w:widowControl w:val="0"/>
              <w:spacing w:after="0" w:line="240" w:lineRule="auto"/>
              <w:ind w:right="-107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598" w:type="dxa"/>
          </w:tcPr>
          <w:p w:rsidR="008B1087" w:rsidRPr="002B3EB7" w:rsidRDefault="008B1087" w:rsidP="00B576B4">
            <w:pPr>
              <w:widowControl w:val="0"/>
              <w:spacing w:after="0" w:line="240" w:lineRule="auto"/>
              <w:ind w:right="-107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Обеспечение выполнения работ в полном соответствии с нормами и требованиями ремонтных работ, в заданные сроки, в </w:t>
            </w: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>полном объеме и с высоким качеством</w:t>
            </w:r>
          </w:p>
        </w:tc>
        <w:tc>
          <w:tcPr>
            <w:tcW w:w="1134" w:type="dxa"/>
          </w:tcPr>
          <w:p w:rsidR="008B1087" w:rsidRPr="002B3EB7" w:rsidRDefault="008B1087" w:rsidP="00B576B4">
            <w:pPr>
              <w:widowControl w:val="0"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 xml:space="preserve">Не достоверная оценка денежных и других затрат </w:t>
            </w:r>
            <w:proofErr w:type="gramStart"/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при</w:t>
            </w:r>
            <w:proofErr w:type="gramEnd"/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 проведение </w:t>
            </w: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>ремонтных  работ</w:t>
            </w:r>
          </w:p>
        </w:tc>
        <w:tc>
          <w:tcPr>
            <w:tcW w:w="1417" w:type="dxa"/>
            <w:vMerge/>
          </w:tcPr>
          <w:p w:rsidR="008B1087" w:rsidRPr="002B3EB7" w:rsidRDefault="008B1087" w:rsidP="00B576B4">
            <w:pPr>
              <w:spacing w:after="0" w:line="240" w:lineRule="auto"/>
            </w:pPr>
          </w:p>
        </w:tc>
      </w:tr>
      <w:tr w:rsidR="008B1087" w:rsidRPr="002B3EB7" w:rsidTr="00E13BE7">
        <w:trPr>
          <w:trHeight w:val="304"/>
        </w:trPr>
        <w:tc>
          <w:tcPr>
            <w:tcW w:w="10413" w:type="dxa"/>
            <w:gridSpan w:val="9"/>
            <w:vAlign w:val="center"/>
          </w:tcPr>
          <w:p w:rsidR="008B1087" w:rsidRPr="002B3EB7" w:rsidRDefault="008B1087" w:rsidP="00E13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lastRenderedPageBreak/>
              <w:t>4. Федеральный проект "Формирование комфортной городской среды"</w:t>
            </w:r>
          </w:p>
        </w:tc>
      </w:tr>
      <w:tr w:rsidR="008B1087" w:rsidRPr="002B3EB7" w:rsidTr="00E13BE7">
        <w:trPr>
          <w:trHeight w:val="380"/>
        </w:trPr>
        <w:tc>
          <w:tcPr>
            <w:tcW w:w="10413" w:type="dxa"/>
            <w:gridSpan w:val="9"/>
            <w:vAlign w:val="center"/>
          </w:tcPr>
          <w:p w:rsidR="008B1087" w:rsidRPr="002B3EB7" w:rsidRDefault="008B1087" w:rsidP="00E13BE7">
            <w:pPr>
              <w:pStyle w:val="af3"/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Реализация программ формирования современной городской среды</w:t>
            </w:r>
          </w:p>
        </w:tc>
      </w:tr>
      <w:tr w:rsidR="008B1087" w:rsidRPr="002B3EB7" w:rsidTr="00AD5E39">
        <w:trPr>
          <w:trHeight w:val="123"/>
        </w:trPr>
        <w:tc>
          <w:tcPr>
            <w:tcW w:w="496" w:type="dxa"/>
          </w:tcPr>
          <w:p w:rsidR="008B1087" w:rsidRPr="002B3EB7" w:rsidRDefault="008B1087" w:rsidP="00B576B4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1.1</w:t>
            </w:r>
          </w:p>
        </w:tc>
        <w:tc>
          <w:tcPr>
            <w:tcW w:w="1739" w:type="dxa"/>
          </w:tcPr>
          <w:p w:rsidR="008B1087" w:rsidRPr="002B3EB7" w:rsidRDefault="008B1087" w:rsidP="00B576B4">
            <w:pPr>
              <w:widowControl w:val="0"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Благоустройство дворовых  территорий</w:t>
            </w:r>
          </w:p>
        </w:tc>
        <w:tc>
          <w:tcPr>
            <w:tcW w:w="1417" w:type="dxa"/>
          </w:tcPr>
          <w:p w:rsidR="008B1087" w:rsidRPr="002B3EB7" w:rsidRDefault="008B1087" w:rsidP="00B576B4">
            <w:pPr>
              <w:spacing w:after="0" w:line="240" w:lineRule="auto"/>
              <w:ind w:right="-110"/>
              <w:rPr>
                <w:rFonts w:ascii="Times New Roman" w:hAnsi="Times New Roman"/>
                <w:sz w:val="16"/>
                <w:szCs w:val="16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36" w:type="dxa"/>
          </w:tcPr>
          <w:p w:rsidR="008B1087" w:rsidRPr="002B3EB7" w:rsidRDefault="008B1087" w:rsidP="00B576B4">
            <w:pPr>
              <w:widowControl w:val="0"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</w:tc>
        <w:tc>
          <w:tcPr>
            <w:tcW w:w="659" w:type="dxa"/>
          </w:tcPr>
          <w:p w:rsidR="008B1087" w:rsidRPr="002B3EB7" w:rsidRDefault="008B1087" w:rsidP="00B576B4">
            <w:pPr>
              <w:widowControl w:val="0"/>
              <w:spacing w:after="0" w:line="240" w:lineRule="auto"/>
              <w:ind w:left="-110" w:right="-106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</w:tc>
        <w:tc>
          <w:tcPr>
            <w:tcW w:w="1417" w:type="dxa"/>
          </w:tcPr>
          <w:p w:rsidR="008B1087" w:rsidRPr="002B3EB7" w:rsidRDefault="008B1087" w:rsidP="00B576B4">
            <w:pPr>
              <w:widowControl w:val="0"/>
              <w:spacing w:after="0" w:line="240" w:lineRule="auto"/>
              <w:ind w:right="-107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Создание условий для повышения качества и комфорта городской среды на территории МО «Приморское городское поселение»</w:t>
            </w:r>
          </w:p>
        </w:tc>
        <w:tc>
          <w:tcPr>
            <w:tcW w:w="1598" w:type="dxa"/>
          </w:tcPr>
          <w:p w:rsidR="008B1087" w:rsidRPr="002B3EB7" w:rsidRDefault="008B1087" w:rsidP="00B576B4">
            <w:pPr>
              <w:widowControl w:val="0"/>
              <w:spacing w:after="0" w:line="240" w:lineRule="auto"/>
              <w:ind w:right="-107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Совершенствование эстетичного вида дворовых территорий, создание гармоничной архитектурно-ландшафтной среды</w:t>
            </w:r>
          </w:p>
        </w:tc>
        <w:tc>
          <w:tcPr>
            <w:tcW w:w="1134" w:type="dxa"/>
          </w:tcPr>
          <w:p w:rsidR="008B1087" w:rsidRPr="002B3EB7" w:rsidRDefault="008B1087" w:rsidP="00B576B4">
            <w:pPr>
              <w:widowControl w:val="0"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Отсутствие комфортных условий для досуга населения</w:t>
            </w:r>
          </w:p>
        </w:tc>
        <w:tc>
          <w:tcPr>
            <w:tcW w:w="1417" w:type="dxa"/>
          </w:tcPr>
          <w:p w:rsidR="008B1087" w:rsidRPr="002B3EB7" w:rsidRDefault="008B1087" w:rsidP="00557D68">
            <w:pPr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Количество благоустроенных дворовых территорий многоквартирных домов до </w:t>
            </w:r>
            <w:r w:rsidR="00557D68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1 </w:t>
            </w: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ед.</w:t>
            </w:r>
          </w:p>
        </w:tc>
      </w:tr>
    </w:tbl>
    <w:p w:rsidR="00AD58A1" w:rsidRPr="002B3EB7" w:rsidRDefault="00AD58A1" w:rsidP="00AD58A1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AD58A1" w:rsidRPr="002B3EB7" w:rsidRDefault="00AD58A1" w:rsidP="00AD58A1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AD58A1" w:rsidRPr="002B3EB7" w:rsidRDefault="00AD58A1" w:rsidP="00FE3857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sectPr w:rsidR="00AD58A1" w:rsidRPr="002B3EB7" w:rsidSect="009939FB">
      <w:pgSz w:w="11906" w:h="16838" w:code="9"/>
      <w:pgMar w:top="851" w:right="851" w:bottom="851" w:left="1134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355" w:rsidRDefault="007F1355" w:rsidP="00D62B8A">
      <w:pPr>
        <w:spacing w:after="0" w:line="240" w:lineRule="auto"/>
      </w:pPr>
      <w:r>
        <w:separator/>
      </w:r>
    </w:p>
  </w:endnote>
  <w:endnote w:type="continuationSeparator" w:id="0">
    <w:p w:rsidR="007F1355" w:rsidRDefault="007F1355" w:rsidP="00D62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itstream Vera Sans">
    <w:altName w:val="Arial Unicode MS"/>
    <w:charset w:val="80"/>
    <w:family w:val="auto"/>
    <w:pitch w:val="variable"/>
  </w:font>
  <w:font w:name="Liberation Serif">
    <w:altName w:val="Times New Roman"/>
    <w:charset w:val="CC"/>
    <w:family w:val="roman"/>
    <w:pitch w:val="variable"/>
  </w:font>
  <w:font w:name="Free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355" w:rsidRDefault="007F1355">
    <w:pPr>
      <w:pStyle w:val="a9"/>
      <w:jc w:val="right"/>
    </w:pPr>
  </w:p>
  <w:p w:rsidR="007F1355" w:rsidRDefault="007F135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355" w:rsidRDefault="007F1355" w:rsidP="00D62B8A">
      <w:pPr>
        <w:spacing w:after="0" w:line="240" w:lineRule="auto"/>
      </w:pPr>
      <w:r>
        <w:separator/>
      </w:r>
    </w:p>
  </w:footnote>
  <w:footnote w:type="continuationSeparator" w:id="0">
    <w:p w:rsidR="007F1355" w:rsidRDefault="007F1355" w:rsidP="00D62B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2708E"/>
    <w:multiLevelType w:val="hybridMultilevel"/>
    <w:tmpl w:val="3CCEF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56E79"/>
    <w:multiLevelType w:val="hybridMultilevel"/>
    <w:tmpl w:val="3CCEF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A30F5"/>
    <w:multiLevelType w:val="hybridMultilevel"/>
    <w:tmpl w:val="CEDEB050"/>
    <w:lvl w:ilvl="0" w:tplc="18EA24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F5D22D7"/>
    <w:multiLevelType w:val="hybridMultilevel"/>
    <w:tmpl w:val="73CCE9CC"/>
    <w:lvl w:ilvl="0" w:tplc="353832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D92493"/>
    <w:multiLevelType w:val="hybridMultilevel"/>
    <w:tmpl w:val="B9B4C952"/>
    <w:lvl w:ilvl="0" w:tplc="0419000F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381D3E"/>
    <w:multiLevelType w:val="hybridMultilevel"/>
    <w:tmpl w:val="B3A0B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F87D08"/>
    <w:multiLevelType w:val="hybridMultilevel"/>
    <w:tmpl w:val="6A7EBDEA"/>
    <w:lvl w:ilvl="0" w:tplc="D808391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>
    <w:nsid w:val="1F4D7F58"/>
    <w:multiLevelType w:val="hybridMultilevel"/>
    <w:tmpl w:val="69BA61B8"/>
    <w:lvl w:ilvl="0" w:tplc="5BD2DC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A6C3D14"/>
    <w:multiLevelType w:val="hybridMultilevel"/>
    <w:tmpl w:val="70B8D7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006585B"/>
    <w:multiLevelType w:val="hybridMultilevel"/>
    <w:tmpl w:val="EB222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D61FAD"/>
    <w:multiLevelType w:val="hybridMultilevel"/>
    <w:tmpl w:val="C1C096C8"/>
    <w:lvl w:ilvl="0" w:tplc="91560F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5EE500A"/>
    <w:multiLevelType w:val="hybridMultilevel"/>
    <w:tmpl w:val="7AC078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387A83"/>
    <w:multiLevelType w:val="hybridMultilevel"/>
    <w:tmpl w:val="EB222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BD29B8"/>
    <w:multiLevelType w:val="multilevel"/>
    <w:tmpl w:val="FE024C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6AB3311E"/>
    <w:multiLevelType w:val="hybridMultilevel"/>
    <w:tmpl w:val="28DE1580"/>
    <w:lvl w:ilvl="0" w:tplc="7B44614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7F7F7F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74BE76E9"/>
    <w:multiLevelType w:val="hybridMultilevel"/>
    <w:tmpl w:val="7AC078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E52B7B"/>
    <w:multiLevelType w:val="multilevel"/>
    <w:tmpl w:val="8A06905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Times New Roman" w:cs="Times New Roman" w:hint="default"/>
      </w:rPr>
    </w:lvl>
  </w:abstractNum>
  <w:abstractNum w:abstractNumId="17">
    <w:nsid w:val="79AA5324"/>
    <w:multiLevelType w:val="multilevel"/>
    <w:tmpl w:val="AC20E87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35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7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0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4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768" w:hanging="1800"/>
      </w:pPr>
      <w:rPr>
        <w:rFonts w:hint="default"/>
      </w:rPr>
    </w:lvl>
  </w:abstractNum>
  <w:abstractNum w:abstractNumId="18">
    <w:nsid w:val="7A37520C"/>
    <w:multiLevelType w:val="hybridMultilevel"/>
    <w:tmpl w:val="6C5C7C58"/>
    <w:lvl w:ilvl="0" w:tplc="CB96DA4C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2464E0"/>
    <w:multiLevelType w:val="hybridMultilevel"/>
    <w:tmpl w:val="7AC078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1"/>
  </w:num>
  <w:num w:numId="4">
    <w:abstractNumId w:val="3"/>
  </w:num>
  <w:num w:numId="5">
    <w:abstractNumId w:val="12"/>
  </w:num>
  <w:num w:numId="6">
    <w:abstractNumId w:val="9"/>
  </w:num>
  <w:num w:numId="7">
    <w:abstractNumId w:val="13"/>
  </w:num>
  <w:num w:numId="8">
    <w:abstractNumId w:val="15"/>
  </w:num>
  <w:num w:numId="9">
    <w:abstractNumId w:val="7"/>
  </w:num>
  <w:num w:numId="10">
    <w:abstractNumId w:val="5"/>
  </w:num>
  <w:num w:numId="11">
    <w:abstractNumId w:val="0"/>
  </w:num>
  <w:num w:numId="12">
    <w:abstractNumId w:val="4"/>
  </w:num>
  <w:num w:numId="13">
    <w:abstractNumId w:val="6"/>
  </w:num>
  <w:num w:numId="14">
    <w:abstractNumId w:val="14"/>
  </w:num>
  <w:num w:numId="15">
    <w:abstractNumId w:val="10"/>
  </w:num>
  <w:num w:numId="16">
    <w:abstractNumId w:val="18"/>
  </w:num>
  <w:num w:numId="17">
    <w:abstractNumId w:val="2"/>
  </w:num>
  <w:num w:numId="18">
    <w:abstractNumId w:val="17"/>
  </w:num>
  <w:num w:numId="19">
    <w:abstractNumId w:val="19"/>
  </w:num>
  <w:num w:numId="20">
    <w:abstractNumId w:val="1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95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6C2D"/>
    <w:rsid w:val="00000B01"/>
    <w:rsid w:val="00000CD7"/>
    <w:rsid w:val="00002447"/>
    <w:rsid w:val="0000309D"/>
    <w:rsid w:val="00003268"/>
    <w:rsid w:val="00004CDF"/>
    <w:rsid w:val="00004DA0"/>
    <w:rsid w:val="000066B9"/>
    <w:rsid w:val="00007FFC"/>
    <w:rsid w:val="00010EEF"/>
    <w:rsid w:val="00016399"/>
    <w:rsid w:val="00017F9A"/>
    <w:rsid w:val="00020BCF"/>
    <w:rsid w:val="00021481"/>
    <w:rsid w:val="00022032"/>
    <w:rsid w:val="00023ED3"/>
    <w:rsid w:val="00024A40"/>
    <w:rsid w:val="00030570"/>
    <w:rsid w:val="00032900"/>
    <w:rsid w:val="00032DC3"/>
    <w:rsid w:val="000342F6"/>
    <w:rsid w:val="00035902"/>
    <w:rsid w:val="00037222"/>
    <w:rsid w:val="00042647"/>
    <w:rsid w:val="0004340D"/>
    <w:rsid w:val="00044171"/>
    <w:rsid w:val="00044EA7"/>
    <w:rsid w:val="00045955"/>
    <w:rsid w:val="000465A9"/>
    <w:rsid w:val="00047ED0"/>
    <w:rsid w:val="00051805"/>
    <w:rsid w:val="000533B8"/>
    <w:rsid w:val="00053C0F"/>
    <w:rsid w:val="00053DAA"/>
    <w:rsid w:val="000555E2"/>
    <w:rsid w:val="00056854"/>
    <w:rsid w:val="00060836"/>
    <w:rsid w:val="00061F2B"/>
    <w:rsid w:val="00064372"/>
    <w:rsid w:val="00064C10"/>
    <w:rsid w:val="00065B17"/>
    <w:rsid w:val="00067C69"/>
    <w:rsid w:val="00071CCC"/>
    <w:rsid w:val="00072A69"/>
    <w:rsid w:val="00073ED2"/>
    <w:rsid w:val="000745CF"/>
    <w:rsid w:val="000759C0"/>
    <w:rsid w:val="00075A6E"/>
    <w:rsid w:val="00075B6C"/>
    <w:rsid w:val="000761EA"/>
    <w:rsid w:val="000765C6"/>
    <w:rsid w:val="00076D06"/>
    <w:rsid w:val="000773AC"/>
    <w:rsid w:val="000819D5"/>
    <w:rsid w:val="00082AC7"/>
    <w:rsid w:val="00082F77"/>
    <w:rsid w:val="00083FD4"/>
    <w:rsid w:val="00085931"/>
    <w:rsid w:val="0008669B"/>
    <w:rsid w:val="000876D6"/>
    <w:rsid w:val="000951B7"/>
    <w:rsid w:val="0009564B"/>
    <w:rsid w:val="0009592E"/>
    <w:rsid w:val="000966D1"/>
    <w:rsid w:val="000A0B2B"/>
    <w:rsid w:val="000A0FB5"/>
    <w:rsid w:val="000A38E3"/>
    <w:rsid w:val="000A39C0"/>
    <w:rsid w:val="000A509A"/>
    <w:rsid w:val="000A7737"/>
    <w:rsid w:val="000A790E"/>
    <w:rsid w:val="000B1125"/>
    <w:rsid w:val="000B332E"/>
    <w:rsid w:val="000B46DD"/>
    <w:rsid w:val="000B539A"/>
    <w:rsid w:val="000B7E58"/>
    <w:rsid w:val="000C1809"/>
    <w:rsid w:val="000C22F9"/>
    <w:rsid w:val="000C24EA"/>
    <w:rsid w:val="000C306D"/>
    <w:rsid w:val="000C361F"/>
    <w:rsid w:val="000C3F87"/>
    <w:rsid w:val="000C3F8A"/>
    <w:rsid w:val="000C53C3"/>
    <w:rsid w:val="000C5E45"/>
    <w:rsid w:val="000C78B5"/>
    <w:rsid w:val="000D2F4E"/>
    <w:rsid w:val="000D5077"/>
    <w:rsid w:val="000D60DE"/>
    <w:rsid w:val="000D641B"/>
    <w:rsid w:val="000D7757"/>
    <w:rsid w:val="000D7C8C"/>
    <w:rsid w:val="000D7DFC"/>
    <w:rsid w:val="000F06C3"/>
    <w:rsid w:val="000F355C"/>
    <w:rsid w:val="000F3ECD"/>
    <w:rsid w:val="000F5872"/>
    <w:rsid w:val="000F63AF"/>
    <w:rsid w:val="000F64EE"/>
    <w:rsid w:val="000F6818"/>
    <w:rsid w:val="000F688F"/>
    <w:rsid w:val="00100281"/>
    <w:rsid w:val="00100DB3"/>
    <w:rsid w:val="001012B4"/>
    <w:rsid w:val="001013D7"/>
    <w:rsid w:val="00101562"/>
    <w:rsid w:val="001047BA"/>
    <w:rsid w:val="0010603B"/>
    <w:rsid w:val="001115F5"/>
    <w:rsid w:val="00111747"/>
    <w:rsid w:val="0011289B"/>
    <w:rsid w:val="00112DEA"/>
    <w:rsid w:val="00113404"/>
    <w:rsid w:val="00113DB6"/>
    <w:rsid w:val="00116462"/>
    <w:rsid w:val="00117FDF"/>
    <w:rsid w:val="00121647"/>
    <w:rsid w:val="001223CE"/>
    <w:rsid w:val="001226D6"/>
    <w:rsid w:val="001238CF"/>
    <w:rsid w:val="0012503B"/>
    <w:rsid w:val="001261BD"/>
    <w:rsid w:val="00126F78"/>
    <w:rsid w:val="00127231"/>
    <w:rsid w:val="0013164A"/>
    <w:rsid w:val="00131842"/>
    <w:rsid w:val="00132CE5"/>
    <w:rsid w:val="00133B42"/>
    <w:rsid w:val="001345C6"/>
    <w:rsid w:val="00136816"/>
    <w:rsid w:val="00137C29"/>
    <w:rsid w:val="001416F4"/>
    <w:rsid w:val="00142762"/>
    <w:rsid w:val="001458BA"/>
    <w:rsid w:val="001459F7"/>
    <w:rsid w:val="00147972"/>
    <w:rsid w:val="001517AE"/>
    <w:rsid w:val="00152C09"/>
    <w:rsid w:val="0015523F"/>
    <w:rsid w:val="001574C3"/>
    <w:rsid w:val="00160282"/>
    <w:rsid w:val="001603E9"/>
    <w:rsid w:val="001615B8"/>
    <w:rsid w:val="00163803"/>
    <w:rsid w:val="00163ED0"/>
    <w:rsid w:val="00165939"/>
    <w:rsid w:val="00166F70"/>
    <w:rsid w:val="00172A66"/>
    <w:rsid w:val="00175B3F"/>
    <w:rsid w:val="00176D5D"/>
    <w:rsid w:val="00177C7B"/>
    <w:rsid w:val="00180E6C"/>
    <w:rsid w:val="00180ED2"/>
    <w:rsid w:val="001816F4"/>
    <w:rsid w:val="00182DBD"/>
    <w:rsid w:val="00183147"/>
    <w:rsid w:val="001847A2"/>
    <w:rsid w:val="001851E6"/>
    <w:rsid w:val="00191894"/>
    <w:rsid w:val="00193BBD"/>
    <w:rsid w:val="00193F95"/>
    <w:rsid w:val="00195717"/>
    <w:rsid w:val="00195AAD"/>
    <w:rsid w:val="0019601D"/>
    <w:rsid w:val="00196290"/>
    <w:rsid w:val="00196C2D"/>
    <w:rsid w:val="001972F4"/>
    <w:rsid w:val="00197769"/>
    <w:rsid w:val="001A05F3"/>
    <w:rsid w:val="001A2928"/>
    <w:rsid w:val="001A37BD"/>
    <w:rsid w:val="001A3C5E"/>
    <w:rsid w:val="001A5DD6"/>
    <w:rsid w:val="001A6B66"/>
    <w:rsid w:val="001A7C22"/>
    <w:rsid w:val="001B1DC3"/>
    <w:rsid w:val="001B1F81"/>
    <w:rsid w:val="001B28AA"/>
    <w:rsid w:val="001B43A3"/>
    <w:rsid w:val="001B44FC"/>
    <w:rsid w:val="001B7087"/>
    <w:rsid w:val="001B7F44"/>
    <w:rsid w:val="001C0875"/>
    <w:rsid w:val="001C3C8D"/>
    <w:rsid w:val="001C4569"/>
    <w:rsid w:val="001C4BA3"/>
    <w:rsid w:val="001C57F0"/>
    <w:rsid w:val="001C59DF"/>
    <w:rsid w:val="001C6573"/>
    <w:rsid w:val="001C658D"/>
    <w:rsid w:val="001C6AEB"/>
    <w:rsid w:val="001C6C54"/>
    <w:rsid w:val="001D14FA"/>
    <w:rsid w:val="001D33CF"/>
    <w:rsid w:val="001E1091"/>
    <w:rsid w:val="001E7667"/>
    <w:rsid w:val="001F1B5B"/>
    <w:rsid w:val="001F1D3B"/>
    <w:rsid w:val="001F2A68"/>
    <w:rsid w:val="001F334A"/>
    <w:rsid w:val="001F4F20"/>
    <w:rsid w:val="001F4FDE"/>
    <w:rsid w:val="0020007D"/>
    <w:rsid w:val="00200B07"/>
    <w:rsid w:val="00200F37"/>
    <w:rsid w:val="00202BDE"/>
    <w:rsid w:val="00203A64"/>
    <w:rsid w:val="002068AF"/>
    <w:rsid w:val="002075CA"/>
    <w:rsid w:val="002103FD"/>
    <w:rsid w:val="0021226E"/>
    <w:rsid w:val="00213129"/>
    <w:rsid w:val="00216F64"/>
    <w:rsid w:val="00217272"/>
    <w:rsid w:val="00217C34"/>
    <w:rsid w:val="002210C9"/>
    <w:rsid w:val="00221396"/>
    <w:rsid w:val="00221D32"/>
    <w:rsid w:val="002222EA"/>
    <w:rsid w:val="002225D4"/>
    <w:rsid w:val="0022319F"/>
    <w:rsid w:val="00223A83"/>
    <w:rsid w:val="00223B63"/>
    <w:rsid w:val="00224E08"/>
    <w:rsid w:val="002300BA"/>
    <w:rsid w:val="002304C7"/>
    <w:rsid w:val="0023290E"/>
    <w:rsid w:val="00232F65"/>
    <w:rsid w:val="002335F8"/>
    <w:rsid w:val="0023454C"/>
    <w:rsid w:val="0023761D"/>
    <w:rsid w:val="0023786B"/>
    <w:rsid w:val="00243060"/>
    <w:rsid w:val="00243744"/>
    <w:rsid w:val="00243B23"/>
    <w:rsid w:val="00244EC3"/>
    <w:rsid w:val="0024500D"/>
    <w:rsid w:val="00245200"/>
    <w:rsid w:val="00245D1E"/>
    <w:rsid w:val="00250AA4"/>
    <w:rsid w:val="00251C7B"/>
    <w:rsid w:val="00252546"/>
    <w:rsid w:val="00252B12"/>
    <w:rsid w:val="00255F63"/>
    <w:rsid w:val="0025704F"/>
    <w:rsid w:val="00260FA4"/>
    <w:rsid w:val="00261458"/>
    <w:rsid w:val="00261E6D"/>
    <w:rsid w:val="0026407B"/>
    <w:rsid w:val="002665E4"/>
    <w:rsid w:val="00266991"/>
    <w:rsid w:val="00266DBD"/>
    <w:rsid w:val="0026749D"/>
    <w:rsid w:val="00267CBF"/>
    <w:rsid w:val="00267CFF"/>
    <w:rsid w:val="0027125A"/>
    <w:rsid w:val="00271F4F"/>
    <w:rsid w:val="00273684"/>
    <w:rsid w:val="002737B2"/>
    <w:rsid w:val="0027381E"/>
    <w:rsid w:val="00273BF9"/>
    <w:rsid w:val="002746C1"/>
    <w:rsid w:val="002776DE"/>
    <w:rsid w:val="002778D2"/>
    <w:rsid w:val="0028198B"/>
    <w:rsid w:val="002819E3"/>
    <w:rsid w:val="002824B8"/>
    <w:rsid w:val="002838FA"/>
    <w:rsid w:val="00284223"/>
    <w:rsid w:val="00292DB7"/>
    <w:rsid w:val="00292FDE"/>
    <w:rsid w:val="00293CE9"/>
    <w:rsid w:val="00294875"/>
    <w:rsid w:val="002956B4"/>
    <w:rsid w:val="002963E0"/>
    <w:rsid w:val="00297E85"/>
    <w:rsid w:val="002A0C92"/>
    <w:rsid w:val="002A231C"/>
    <w:rsid w:val="002B1175"/>
    <w:rsid w:val="002B27D7"/>
    <w:rsid w:val="002B30DD"/>
    <w:rsid w:val="002B3EB7"/>
    <w:rsid w:val="002B4BCC"/>
    <w:rsid w:val="002B55E3"/>
    <w:rsid w:val="002B61EA"/>
    <w:rsid w:val="002B6492"/>
    <w:rsid w:val="002B6C00"/>
    <w:rsid w:val="002B717A"/>
    <w:rsid w:val="002C0DEB"/>
    <w:rsid w:val="002C107F"/>
    <w:rsid w:val="002C1169"/>
    <w:rsid w:val="002C2AFE"/>
    <w:rsid w:val="002C3FF1"/>
    <w:rsid w:val="002C7C35"/>
    <w:rsid w:val="002D0817"/>
    <w:rsid w:val="002D10D7"/>
    <w:rsid w:val="002D2508"/>
    <w:rsid w:val="002D3E05"/>
    <w:rsid w:val="002D4892"/>
    <w:rsid w:val="002D4C30"/>
    <w:rsid w:val="002D6B36"/>
    <w:rsid w:val="002E0FD7"/>
    <w:rsid w:val="002E337E"/>
    <w:rsid w:val="002E34DE"/>
    <w:rsid w:val="002E57BA"/>
    <w:rsid w:val="002E60F8"/>
    <w:rsid w:val="002E6B88"/>
    <w:rsid w:val="002F07DE"/>
    <w:rsid w:val="002F1476"/>
    <w:rsid w:val="002F1724"/>
    <w:rsid w:val="002F31F6"/>
    <w:rsid w:val="002F52A3"/>
    <w:rsid w:val="003005A3"/>
    <w:rsid w:val="00301DBE"/>
    <w:rsid w:val="00301DC1"/>
    <w:rsid w:val="00305B5F"/>
    <w:rsid w:val="00305FE3"/>
    <w:rsid w:val="00306193"/>
    <w:rsid w:val="00306F3F"/>
    <w:rsid w:val="00310455"/>
    <w:rsid w:val="0031209D"/>
    <w:rsid w:val="003123D2"/>
    <w:rsid w:val="0031276A"/>
    <w:rsid w:val="00314B74"/>
    <w:rsid w:val="00315BFB"/>
    <w:rsid w:val="003163F7"/>
    <w:rsid w:val="00316CEB"/>
    <w:rsid w:val="00322656"/>
    <w:rsid w:val="0032424B"/>
    <w:rsid w:val="00326598"/>
    <w:rsid w:val="003275F8"/>
    <w:rsid w:val="003314C4"/>
    <w:rsid w:val="00332D50"/>
    <w:rsid w:val="00336019"/>
    <w:rsid w:val="003367FD"/>
    <w:rsid w:val="003408C5"/>
    <w:rsid w:val="00343493"/>
    <w:rsid w:val="003439DD"/>
    <w:rsid w:val="00346692"/>
    <w:rsid w:val="0034674C"/>
    <w:rsid w:val="00350824"/>
    <w:rsid w:val="00356BE5"/>
    <w:rsid w:val="003573B6"/>
    <w:rsid w:val="00357420"/>
    <w:rsid w:val="00357669"/>
    <w:rsid w:val="00362551"/>
    <w:rsid w:val="00362F26"/>
    <w:rsid w:val="00362FF0"/>
    <w:rsid w:val="00364560"/>
    <w:rsid w:val="003656FD"/>
    <w:rsid w:val="00365921"/>
    <w:rsid w:val="003671C2"/>
    <w:rsid w:val="00371035"/>
    <w:rsid w:val="00371D15"/>
    <w:rsid w:val="00371EDF"/>
    <w:rsid w:val="003720A1"/>
    <w:rsid w:val="00372560"/>
    <w:rsid w:val="0037454E"/>
    <w:rsid w:val="00377B25"/>
    <w:rsid w:val="0038012F"/>
    <w:rsid w:val="003830D1"/>
    <w:rsid w:val="00383630"/>
    <w:rsid w:val="00384C09"/>
    <w:rsid w:val="00386CE8"/>
    <w:rsid w:val="00390118"/>
    <w:rsid w:val="00391612"/>
    <w:rsid w:val="0039238B"/>
    <w:rsid w:val="0039259E"/>
    <w:rsid w:val="00393AEA"/>
    <w:rsid w:val="00394521"/>
    <w:rsid w:val="00395249"/>
    <w:rsid w:val="0039596D"/>
    <w:rsid w:val="00396252"/>
    <w:rsid w:val="00396AB6"/>
    <w:rsid w:val="003A2D5D"/>
    <w:rsid w:val="003A6158"/>
    <w:rsid w:val="003B14BE"/>
    <w:rsid w:val="003B1578"/>
    <w:rsid w:val="003B1E00"/>
    <w:rsid w:val="003B20F8"/>
    <w:rsid w:val="003B5265"/>
    <w:rsid w:val="003C16E7"/>
    <w:rsid w:val="003C1747"/>
    <w:rsid w:val="003C24EA"/>
    <w:rsid w:val="003C4781"/>
    <w:rsid w:val="003C519D"/>
    <w:rsid w:val="003C51B1"/>
    <w:rsid w:val="003C7358"/>
    <w:rsid w:val="003C7AB0"/>
    <w:rsid w:val="003D1403"/>
    <w:rsid w:val="003D3A4A"/>
    <w:rsid w:val="003D5695"/>
    <w:rsid w:val="003E2C12"/>
    <w:rsid w:val="003E48C1"/>
    <w:rsid w:val="003E756E"/>
    <w:rsid w:val="003F06DC"/>
    <w:rsid w:val="003F06F0"/>
    <w:rsid w:val="003F221C"/>
    <w:rsid w:val="003F3D45"/>
    <w:rsid w:val="003F5990"/>
    <w:rsid w:val="003F657F"/>
    <w:rsid w:val="003F6894"/>
    <w:rsid w:val="004004C4"/>
    <w:rsid w:val="0040177B"/>
    <w:rsid w:val="00401795"/>
    <w:rsid w:val="00401BC1"/>
    <w:rsid w:val="00404915"/>
    <w:rsid w:val="004062A7"/>
    <w:rsid w:val="00406D19"/>
    <w:rsid w:val="00410EA5"/>
    <w:rsid w:val="00413724"/>
    <w:rsid w:val="004144E4"/>
    <w:rsid w:val="004166F1"/>
    <w:rsid w:val="00416DA1"/>
    <w:rsid w:val="004205DE"/>
    <w:rsid w:val="004223C5"/>
    <w:rsid w:val="004258AA"/>
    <w:rsid w:val="00427963"/>
    <w:rsid w:val="0043013D"/>
    <w:rsid w:val="00430BFC"/>
    <w:rsid w:val="00430F20"/>
    <w:rsid w:val="004317A0"/>
    <w:rsid w:val="004339EA"/>
    <w:rsid w:val="00436415"/>
    <w:rsid w:val="00436950"/>
    <w:rsid w:val="004370A4"/>
    <w:rsid w:val="00437BEA"/>
    <w:rsid w:val="00440958"/>
    <w:rsid w:val="004410B3"/>
    <w:rsid w:val="00441649"/>
    <w:rsid w:val="004430A6"/>
    <w:rsid w:val="0044340F"/>
    <w:rsid w:val="004447A6"/>
    <w:rsid w:val="00445B57"/>
    <w:rsid w:val="00446443"/>
    <w:rsid w:val="004503C7"/>
    <w:rsid w:val="0045124C"/>
    <w:rsid w:val="00451D56"/>
    <w:rsid w:val="00455134"/>
    <w:rsid w:val="004555A9"/>
    <w:rsid w:val="004560AE"/>
    <w:rsid w:val="004567C2"/>
    <w:rsid w:val="004567EF"/>
    <w:rsid w:val="00457BDC"/>
    <w:rsid w:val="0046046B"/>
    <w:rsid w:val="0046398F"/>
    <w:rsid w:val="0046461F"/>
    <w:rsid w:val="00465CBC"/>
    <w:rsid w:val="00470B33"/>
    <w:rsid w:val="0047127F"/>
    <w:rsid w:val="00471A4A"/>
    <w:rsid w:val="00471B61"/>
    <w:rsid w:val="00473480"/>
    <w:rsid w:val="00473EB8"/>
    <w:rsid w:val="00475207"/>
    <w:rsid w:val="004766CA"/>
    <w:rsid w:val="00477D2A"/>
    <w:rsid w:val="0048004D"/>
    <w:rsid w:val="00482235"/>
    <w:rsid w:val="00482EB4"/>
    <w:rsid w:val="0048307F"/>
    <w:rsid w:val="00485F45"/>
    <w:rsid w:val="00487ABB"/>
    <w:rsid w:val="004907E4"/>
    <w:rsid w:val="004921AA"/>
    <w:rsid w:val="00495272"/>
    <w:rsid w:val="00497ACE"/>
    <w:rsid w:val="004A0CA3"/>
    <w:rsid w:val="004A218B"/>
    <w:rsid w:val="004A3212"/>
    <w:rsid w:val="004A417E"/>
    <w:rsid w:val="004A5CAF"/>
    <w:rsid w:val="004B4A8A"/>
    <w:rsid w:val="004B4ABE"/>
    <w:rsid w:val="004B4C8A"/>
    <w:rsid w:val="004B54E7"/>
    <w:rsid w:val="004B579A"/>
    <w:rsid w:val="004B5B79"/>
    <w:rsid w:val="004B5E58"/>
    <w:rsid w:val="004C31BC"/>
    <w:rsid w:val="004C3D30"/>
    <w:rsid w:val="004C4D13"/>
    <w:rsid w:val="004C56CA"/>
    <w:rsid w:val="004C6822"/>
    <w:rsid w:val="004C7F28"/>
    <w:rsid w:val="004D266D"/>
    <w:rsid w:val="004D559D"/>
    <w:rsid w:val="004D5F76"/>
    <w:rsid w:val="004D6EE9"/>
    <w:rsid w:val="004E0B50"/>
    <w:rsid w:val="004E143D"/>
    <w:rsid w:val="004E413C"/>
    <w:rsid w:val="004E4558"/>
    <w:rsid w:val="004E598F"/>
    <w:rsid w:val="004E59A0"/>
    <w:rsid w:val="004E61DB"/>
    <w:rsid w:val="004E76D3"/>
    <w:rsid w:val="004F182F"/>
    <w:rsid w:val="004F238B"/>
    <w:rsid w:val="004F463B"/>
    <w:rsid w:val="004F4D7E"/>
    <w:rsid w:val="004F5577"/>
    <w:rsid w:val="004F6FFE"/>
    <w:rsid w:val="004F7350"/>
    <w:rsid w:val="004F7F8C"/>
    <w:rsid w:val="005004D4"/>
    <w:rsid w:val="00501E0C"/>
    <w:rsid w:val="0050287E"/>
    <w:rsid w:val="005028F9"/>
    <w:rsid w:val="00503222"/>
    <w:rsid w:val="00504331"/>
    <w:rsid w:val="00504D19"/>
    <w:rsid w:val="005054F7"/>
    <w:rsid w:val="005071EB"/>
    <w:rsid w:val="00510D8B"/>
    <w:rsid w:val="00511924"/>
    <w:rsid w:val="00511BBA"/>
    <w:rsid w:val="00512585"/>
    <w:rsid w:val="00513A96"/>
    <w:rsid w:val="00514286"/>
    <w:rsid w:val="00514D57"/>
    <w:rsid w:val="005153A2"/>
    <w:rsid w:val="005157C1"/>
    <w:rsid w:val="00515C1F"/>
    <w:rsid w:val="00515FC5"/>
    <w:rsid w:val="005204C0"/>
    <w:rsid w:val="00520570"/>
    <w:rsid w:val="00521533"/>
    <w:rsid w:val="005216A9"/>
    <w:rsid w:val="00522E20"/>
    <w:rsid w:val="00523F43"/>
    <w:rsid w:val="0052486E"/>
    <w:rsid w:val="005251DC"/>
    <w:rsid w:val="0052544D"/>
    <w:rsid w:val="00526240"/>
    <w:rsid w:val="00526A00"/>
    <w:rsid w:val="005276B0"/>
    <w:rsid w:val="00531622"/>
    <w:rsid w:val="00533D29"/>
    <w:rsid w:val="005340BE"/>
    <w:rsid w:val="005349EF"/>
    <w:rsid w:val="00534F30"/>
    <w:rsid w:val="00536080"/>
    <w:rsid w:val="005360C4"/>
    <w:rsid w:val="0054010C"/>
    <w:rsid w:val="00540153"/>
    <w:rsid w:val="00540B14"/>
    <w:rsid w:val="0054329F"/>
    <w:rsid w:val="00543A97"/>
    <w:rsid w:val="00546516"/>
    <w:rsid w:val="00550620"/>
    <w:rsid w:val="00550D1D"/>
    <w:rsid w:val="00551900"/>
    <w:rsid w:val="00551F6C"/>
    <w:rsid w:val="00555260"/>
    <w:rsid w:val="00555A0F"/>
    <w:rsid w:val="0055663A"/>
    <w:rsid w:val="00557D68"/>
    <w:rsid w:val="005612CD"/>
    <w:rsid w:val="005614D6"/>
    <w:rsid w:val="0056353A"/>
    <w:rsid w:val="00564297"/>
    <w:rsid w:val="00566389"/>
    <w:rsid w:val="00566E1D"/>
    <w:rsid w:val="0056720F"/>
    <w:rsid w:val="005677EE"/>
    <w:rsid w:val="00567DBE"/>
    <w:rsid w:val="005701DF"/>
    <w:rsid w:val="0057090F"/>
    <w:rsid w:val="00573FF6"/>
    <w:rsid w:val="005779CD"/>
    <w:rsid w:val="00581436"/>
    <w:rsid w:val="00581F07"/>
    <w:rsid w:val="0058248E"/>
    <w:rsid w:val="00582CDB"/>
    <w:rsid w:val="005836BA"/>
    <w:rsid w:val="00584C8B"/>
    <w:rsid w:val="0059095C"/>
    <w:rsid w:val="00591615"/>
    <w:rsid w:val="005A0432"/>
    <w:rsid w:val="005A09EB"/>
    <w:rsid w:val="005A3797"/>
    <w:rsid w:val="005A399B"/>
    <w:rsid w:val="005A43F9"/>
    <w:rsid w:val="005A5684"/>
    <w:rsid w:val="005A5BC0"/>
    <w:rsid w:val="005A6C39"/>
    <w:rsid w:val="005A738A"/>
    <w:rsid w:val="005A7BE3"/>
    <w:rsid w:val="005A7D38"/>
    <w:rsid w:val="005A7F10"/>
    <w:rsid w:val="005B0503"/>
    <w:rsid w:val="005B1F75"/>
    <w:rsid w:val="005B668C"/>
    <w:rsid w:val="005B7DC7"/>
    <w:rsid w:val="005C1559"/>
    <w:rsid w:val="005C2B3B"/>
    <w:rsid w:val="005C2BE7"/>
    <w:rsid w:val="005C513D"/>
    <w:rsid w:val="005C53FC"/>
    <w:rsid w:val="005C57D8"/>
    <w:rsid w:val="005D17CC"/>
    <w:rsid w:val="005D1923"/>
    <w:rsid w:val="005D2D9E"/>
    <w:rsid w:val="005D3DCC"/>
    <w:rsid w:val="005D4BA6"/>
    <w:rsid w:val="005D4F53"/>
    <w:rsid w:val="005D64C9"/>
    <w:rsid w:val="005E0623"/>
    <w:rsid w:val="005E095C"/>
    <w:rsid w:val="005E13CF"/>
    <w:rsid w:val="005E1CA2"/>
    <w:rsid w:val="005E2A73"/>
    <w:rsid w:val="005E606B"/>
    <w:rsid w:val="005F0FDD"/>
    <w:rsid w:val="005F16B9"/>
    <w:rsid w:val="005F2631"/>
    <w:rsid w:val="005F4726"/>
    <w:rsid w:val="005F760F"/>
    <w:rsid w:val="00601DE2"/>
    <w:rsid w:val="00601E11"/>
    <w:rsid w:val="006021E9"/>
    <w:rsid w:val="006057C4"/>
    <w:rsid w:val="006070EB"/>
    <w:rsid w:val="00611451"/>
    <w:rsid w:val="00611BC7"/>
    <w:rsid w:val="00611EB1"/>
    <w:rsid w:val="0061283E"/>
    <w:rsid w:val="00612C17"/>
    <w:rsid w:val="00614187"/>
    <w:rsid w:val="006141BD"/>
    <w:rsid w:val="006155CD"/>
    <w:rsid w:val="00616AA4"/>
    <w:rsid w:val="0062124E"/>
    <w:rsid w:val="006212C5"/>
    <w:rsid w:val="006215D5"/>
    <w:rsid w:val="006217AF"/>
    <w:rsid w:val="00622A26"/>
    <w:rsid w:val="00623E90"/>
    <w:rsid w:val="00624A54"/>
    <w:rsid w:val="0062784E"/>
    <w:rsid w:val="00627BFC"/>
    <w:rsid w:val="00627EDB"/>
    <w:rsid w:val="0063030F"/>
    <w:rsid w:val="00633D80"/>
    <w:rsid w:val="00635BAA"/>
    <w:rsid w:val="0063759F"/>
    <w:rsid w:val="00637B0B"/>
    <w:rsid w:val="00640563"/>
    <w:rsid w:val="00640A6D"/>
    <w:rsid w:val="00640FCB"/>
    <w:rsid w:val="00644645"/>
    <w:rsid w:val="00645834"/>
    <w:rsid w:val="00646333"/>
    <w:rsid w:val="00647741"/>
    <w:rsid w:val="0065048C"/>
    <w:rsid w:val="00652A46"/>
    <w:rsid w:val="0065659B"/>
    <w:rsid w:val="006574B9"/>
    <w:rsid w:val="00657E42"/>
    <w:rsid w:val="0066060A"/>
    <w:rsid w:val="0066072F"/>
    <w:rsid w:val="00661F29"/>
    <w:rsid w:val="0066270A"/>
    <w:rsid w:val="0066341F"/>
    <w:rsid w:val="0066362A"/>
    <w:rsid w:val="006661DF"/>
    <w:rsid w:val="00666C88"/>
    <w:rsid w:val="0067368D"/>
    <w:rsid w:val="00675643"/>
    <w:rsid w:val="00680709"/>
    <w:rsid w:val="00682B10"/>
    <w:rsid w:val="00684289"/>
    <w:rsid w:val="00684A8E"/>
    <w:rsid w:val="0068658F"/>
    <w:rsid w:val="00687DB8"/>
    <w:rsid w:val="006949B2"/>
    <w:rsid w:val="00696C38"/>
    <w:rsid w:val="00697835"/>
    <w:rsid w:val="006A0B91"/>
    <w:rsid w:val="006A15C3"/>
    <w:rsid w:val="006A1DCC"/>
    <w:rsid w:val="006A38B6"/>
    <w:rsid w:val="006A3A60"/>
    <w:rsid w:val="006A4DCF"/>
    <w:rsid w:val="006A7938"/>
    <w:rsid w:val="006B019A"/>
    <w:rsid w:val="006B1E16"/>
    <w:rsid w:val="006B315A"/>
    <w:rsid w:val="006B5552"/>
    <w:rsid w:val="006B6E8A"/>
    <w:rsid w:val="006C25B2"/>
    <w:rsid w:val="006C31BD"/>
    <w:rsid w:val="006C3CFA"/>
    <w:rsid w:val="006C5EFF"/>
    <w:rsid w:val="006C6AA9"/>
    <w:rsid w:val="006C7CE5"/>
    <w:rsid w:val="006D300D"/>
    <w:rsid w:val="006D4F60"/>
    <w:rsid w:val="006D7B11"/>
    <w:rsid w:val="006E0033"/>
    <w:rsid w:val="006E0099"/>
    <w:rsid w:val="006E2D82"/>
    <w:rsid w:val="006E6D02"/>
    <w:rsid w:val="006E73F1"/>
    <w:rsid w:val="006E7811"/>
    <w:rsid w:val="006E7FA3"/>
    <w:rsid w:val="006F0EA9"/>
    <w:rsid w:val="006F1D48"/>
    <w:rsid w:val="006F4CCF"/>
    <w:rsid w:val="006F7B2C"/>
    <w:rsid w:val="006F7B92"/>
    <w:rsid w:val="006F7D26"/>
    <w:rsid w:val="006F7E04"/>
    <w:rsid w:val="00700D09"/>
    <w:rsid w:val="00701501"/>
    <w:rsid w:val="007018A5"/>
    <w:rsid w:val="00702467"/>
    <w:rsid w:val="00703995"/>
    <w:rsid w:val="00705061"/>
    <w:rsid w:val="00707A18"/>
    <w:rsid w:val="00707A44"/>
    <w:rsid w:val="00711C4F"/>
    <w:rsid w:val="007131DD"/>
    <w:rsid w:val="00713B43"/>
    <w:rsid w:val="00713F4E"/>
    <w:rsid w:val="0071603C"/>
    <w:rsid w:val="00716127"/>
    <w:rsid w:val="0071737F"/>
    <w:rsid w:val="007201B5"/>
    <w:rsid w:val="00721432"/>
    <w:rsid w:val="007233DC"/>
    <w:rsid w:val="00723A06"/>
    <w:rsid w:val="00726A6C"/>
    <w:rsid w:val="00726A70"/>
    <w:rsid w:val="00730746"/>
    <w:rsid w:val="007322B1"/>
    <w:rsid w:val="00732F9E"/>
    <w:rsid w:val="0073346C"/>
    <w:rsid w:val="00734F7E"/>
    <w:rsid w:val="00735D90"/>
    <w:rsid w:val="00741410"/>
    <w:rsid w:val="007428E8"/>
    <w:rsid w:val="00742BFD"/>
    <w:rsid w:val="00744FEA"/>
    <w:rsid w:val="007468FF"/>
    <w:rsid w:val="007476B1"/>
    <w:rsid w:val="00747AA1"/>
    <w:rsid w:val="00750895"/>
    <w:rsid w:val="00751C8F"/>
    <w:rsid w:val="00752704"/>
    <w:rsid w:val="00753621"/>
    <w:rsid w:val="00755B37"/>
    <w:rsid w:val="00755E6C"/>
    <w:rsid w:val="0076251B"/>
    <w:rsid w:val="0076291A"/>
    <w:rsid w:val="0076419D"/>
    <w:rsid w:val="00764418"/>
    <w:rsid w:val="00764F8F"/>
    <w:rsid w:val="00765218"/>
    <w:rsid w:val="00765549"/>
    <w:rsid w:val="00765665"/>
    <w:rsid w:val="00767DED"/>
    <w:rsid w:val="00767E93"/>
    <w:rsid w:val="007719EB"/>
    <w:rsid w:val="00773D45"/>
    <w:rsid w:val="00775C2D"/>
    <w:rsid w:val="007764F4"/>
    <w:rsid w:val="007768A3"/>
    <w:rsid w:val="00777359"/>
    <w:rsid w:val="00782242"/>
    <w:rsid w:val="00782752"/>
    <w:rsid w:val="00782CBC"/>
    <w:rsid w:val="00783E6F"/>
    <w:rsid w:val="00790120"/>
    <w:rsid w:val="00791751"/>
    <w:rsid w:val="00791AE5"/>
    <w:rsid w:val="00792D8B"/>
    <w:rsid w:val="00793664"/>
    <w:rsid w:val="00794B10"/>
    <w:rsid w:val="00796B40"/>
    <w:rsid w:val="00796FFD"/>
    <w:rsid w:val="00797037"/>
    <w:rsid w:val="007A0CF3"/>
    <w:rsid w:val="007A2283"/>
    <w:rsid w:val="007A2767"/>
    <w:rsid w:val="007A317B"/>
    <w:rsid w:val="007A6E58"/>
    <w:rsid w:val="007A7B39"/>
    <w:rsid w:val="007B04F4"/>
    <w:rsid w:val="007B1BB2"/>
    <w:rsid w:val="007B456B"/>
    <w:rsid w:val="007B47F4"/>
    <w:rsid w:val="007B6537"/>
    <w:rsid w:val="007C1DE6"/>
    <w:rsid w:val="007C27E5"/>
    <w:rsid w:val="007C2B05"/>
    <w:rsid w:val="007C2B8E"/>
    <w:rsid w:val="007C554F"/>
    <w:rsid w:val="007C778F"/>
    <w:rsid w:val="007C7D36"/>
    <w:rsid w:val="007C7F0C"/>
    <w:rsid w:val="007D0AE0"/>
    <w:rsid w:val="007D0BBD"/>
    <w:rsid w:val="007D3104"/>
    <w:rsid w:val="007D334E"/>
    <w:rsid w:val="007D5530"/>
    <w:rsid w:val="007D77A4"/>
    <w:rsid w:val="007D7930"/>
    <w:rsid w:val="007E0C11"/>
    <w:rsid w:val="007E1C62"/>
    <w:rsid w:val="007E2A9B"/>
    <w:rsid w:val="007E41DF"/>
    <w:rsid w:val="007E6766"/>
    <w:rsid w:val="007E7620"/>
    <w:rsid w:val="007F1355"/>
    <w:rsid w:val="007F2646"/>
    <w:rsid w:val="007F2A20"/>
    <w:rsid w:val="007F350A"/>
    <w:rsid w:val="007F689D"/>
    <w:rsid w:val="007F764E"/>
    <w:rsid w:val="007F790F"/>
    <w:rsid w:val="00801D3C"/>
    <w:rsid w:val="008041A6"/>
    <w:rsid w:val="00805C67"/>
    <w:rsid w:val="008062DC"/>
    <w:rsid w:val="00806F59"/>
    <w:rsid w:val="0081065E"/>
    <w:rsid w:val="008106DE"/>
    <w:rsid w:val="00810CB6"/>
    <w:rsid w:val="00810E71"/>
    <w:rsid w:val="00811A11"/>
    <w:rsid w:val="00812E9B"/>
    <w:rsid w:val="00813472"/>
    <w:rsid w:val="00814D93"/>
    <w:rsid w:val="0081752C"/>
    <w:rsid w:val="008176C0"/>
    <w:rsid w:val="00820CCA"/>
    <w:rsid w:val="008225F3"/>
    <w:rsid w:val="00822901"/>
    <w:rsid w:val="00824DC3"/>
    <w:rsid w:val="00826E1D"/>
    <w:rsid w:val="00827EE0"/>
    <w:rsid w:val="00831540"/>
    <w:rsid w:val="00831C29"/>
    <w:rsid w:val="00833EB7"/>
    <w:rsid w:val="00835029"/>
    <w:rsid w:val="00836DD9"/>
    <w:rsid w:val="0083777F"/>
    <w:rsid w:val="00837F54"/>
    <w:rsid w:val="00841AA9"/>
    <w:rsid w:val="00841D08"/>
    <w:rsid w:val="00843554"/>
    <w:rsid w:val="0084664F"/>
    <w:rsid w:val="00846D4B"/>
    <w:rsid w:val="00846D7D"/>
    <w:rsid w:val="00850FAA"/>
    <w:rsid w:val="00851B0C"/>
    <w:rsid w:val="0085395C"/>
    <w:rsid w:val="0085398E"/>
    <w:rsid w:val="00853D9F"/>
    <w:rsid w:val="00855890"/>
    <w:rsid w:val="0085668E"/>
    <w:rsid w:val="00860A98"/>
    <w:rsid w:val="00862CB1"/>
    <w:rsid w:val="00863097"/>
    <w:rsid w:val="008674DF"/>
    <w:rsid w:val="00871086"/>
    <w:rsid w:val="00874D6A"/>
    <w:rsid w:val="00875028"/>
    <w:rsid w:val="008752C8"/>
    <w:rsid w:val="00876705"/>
    <w:rsid w:val="00876975"/>
    <w:rsid w:val="0087781C"/>
    <w:rsid w:val="00880706"/>
    <w:rsid w:val="008809F7"/>
    <w:rsid w:val="00880DC4"/>
    <w:rsid w:val="008818CA"/>
    <w:rsid w:val="00881E0D"/>
    <w:rsid w:val="008870A2"/>
    <w:rsid w:val="008905D6"/>
    <w:rsid w:val="00891CC9"/>
    <w:rsid w:val="00892DD9"/>
    <w:rsid w:val="008936C0"/>
    <w:rsid w:val="00893A00"/>
    <w:rsid w:val="00893B01"/>
    <w:rsid w:val="008958E8"/>
    <w:rsid w:val="00896734"/>
    <w:rsid w:val="008A013B"/>
    <w:rsid w:val="008A0431"/>
    <w:rsid w:val="008A052C"/>
    <w:rsid w:val="008A3E96"/>
    <w:rsid w:val="008A6631"/>
    <w:rsid w:val="008B017A"/>
    <w:rsid w:val="008B03C7"/>
    <w:rsid w:val="008B1087"/>
    <w:rsid w:val="008B1BAA"/>
    <w:rsid w:val="008B2B22"/>
    <w:rsid w:val="008B3B1E"/>
    <w:rsid w:val="008B4B70"/>
    <w:rsid w:val="008B52AF"/>
    <w:rsid w:val="008B757D"/>
    <w:rsid w:val="008B7DEC"/>
    <w:rsid w:val="008C12EB"/>
    <w:rsid w:val="008C2F0C"/>
    <w:rsid w:val="008C4186"/>
    <w:rsid w:val="008C4A6E"/>
    <w:rsid w:val="008C68DF"/>
    <w:rsid w:val="008D1014"/>
    <w:rsid w:val="008D4A05"/>
    <w:rsid w:val="008D6C61"/>
    <w:rsid w:val="008E0D2E"/>
    <w:rsid w:val="008E471E"/>
    <w:rsid w:val="008E514C"/>
    <w:rsid w:val="008F0E4A"/>
    <w:rsid w:val="008F44AA"/>
    <w:rsid w:val="008F582C"/>
    <w:rsid w:val="008F75A9"/>
    <w:rsid w:val="009009DD"/>
    <w:rsid w:val="00901649"/>
    <w:rsid w:val="009017C3"/>
    <w:rsid w:val="00903C2D"/>
    <w:rsid w:val="00904A38"/>
    <w:rsid w:val="00905357"/>
    <w:rsid w:val="00905DF4"/>
    <w:rsid w:val="00906BC1"/>
    <w:rsid w:val="00906DE2"/>
    <w:rsid w:val="009073D8"/>
    <w:rsid w:val="00910262"/>
    <w:rsid w:val="009140BE"/>
    <w:rsid w:val="00916B84"/>
    <w:rsid w:val="00921155"/>
    <w:rsid w:val="0092189C"/>
    <w:rsid w:val="0092265B"/>
    <w:rsid w:val="009257F1"/>
    <w:rsid w:val="0092608C"/>
    <w:rsid w:val="00927245"/>
    <w:rsid w:val="00927E6C"/>
    <w:rsid w:val="00932336"/>
    <w:rsid w:val="00934F89"/>
    <w:rsid w:val="00937A88"/>
    <w:rsid w:val="00940B67"/>
    <w:rsid w:val="00940F89"/>
    <w:rsid w:val="00943DDA"/>
    <w:rsid w:val="009451A7"/>
    <w:rsid w:val="00946175"/>
    <w:rsid w:val="00947ABD"/>
    <w:rsid w:val="00950E9F"/>
    <w:rsid w:val="0095150E"/>
    <w:rsid w:val="00952035"/>
    <w:rsid w:val="00954950"/>
    <w:rsid w:val="009551D4"/>
    <w:rsid w:val="009566CF"/>
    <w:rsid w:val="009628A0"/>
    <w:rsid w:val="0096437F"/>
    <w:rsid w:val="0096557D"/>
    <w:rsid w:val="009665A6"/>
    <w:rsid w:val="00967346"/>
    <w:rsid w:val="009675D9"/>
    <w:rsid w:val="009679C0"/>
    <w:rsid w:val="009700AA"/>
    <w:rsid w:val="00972E41"/>
    <w:rsid w:val="00972F8E"/>
    <w:rsid w:val="00972FD1"/>
    <w:rsid w:val="00973402"/>
    <w:rsid w:val="00973D79"/>
    <w:rsid w:val="0097443F"/>
    <w:rsid w:val="0097451B"/>
    <w:rsid w:val="00974BE6"/>
    <w:rsid w:val="009759B6"/>
    <w:rsid w:val="0098007C"/>
    <w:rsid w:val="0098263D"/>
    <w:rsid w:val="00984313"/>
    <w:rsid w:val="00984695"/>
    <w:rsid w:val="00987690"/>
    <w:rsid w:val="009879B7"/>
    <w:rsid w:val="00987D5C"/>
    <w:rsid w:val="009909E5"/>
    <w:rsid w:val="00990E8F"/>
    <w:rsid w:val="00991875"/>
    <w:rsid w:val="00991B68"/>
    <w:rsid w:val="00991DA2"/>
    <w:rsid w:val="009939FB"/>
    <w:rsid w:val="009A0D2B"/>
    <w:rsid w:val="009A2069"/>
    <w:rsid w:val="009A34B1"/>
    <w:rsid w:val="009A36E3"/>
    <w:rsid w:val="009A3878"/>
    <w:rsid w:val="009A40F7"/>
    <w:rsid w:val="009A4CB9"/>
    <w:rsid w:val="009B6D78"/>
    <w:rsid w:val="009C1E38"/>
    <w:rsid w:val="009C22CD"/>
    <w:rsid w:val="009C2F06"/>
    <w:rsid w:val="009C4466"/>
    <w:rsid w:val="009C671B"/>
    <w:rsid w:val="009D0DB5"/>
    <w:rsid w:val="009D47EF"/>
    <w:rsid w:val="009D75BB"/>
    <w:rsid w:val="009D7A1B"/>
    <w:rsid w:val="009E0390"/>
    <w:rsid w:val="009E0958"/>
    <w:rsid w:val="009E193B"/>
    <w:rsid w:val="009E1EE1"/>
    <w:rsid w:val="009E24BF"/>
    <w:rsid w:val="009E4570"/>
    <w:rsid w:val="009E45AA"/>
    <w:rsid w:val="009E5C4D"/>
    <w:rsid w:val="009E622C"/>
    <w:rsid w:val="009E7F07"/>
    <w:rsid w:val="009F13C4"/>
    <w:rsid w:val="009F2551"/>
    <w:rsid w:val="009F2DB4"/>
    <w:rsid w:val="009F3216"/>
    <w:rsid w:val="009F3770"/>
    <w:rsid w:val="009F3CDE"/>
    <w:rsid w:val="009F3D94"/>
    <w:rsid w:val="009F4ED5"/>
    <w:rsid w:val="00A006CF"/>
    <w:rsid w:val="00A03E4E"/>
    <w:rsid w:val="00A04318"/>
    <w:rsid w:val="00A06809"/>
    <w:rsid w:val="00A06B9B"/>
    <w:rsid w:val="00A07257"/>
    <w:rsid w:val="00A07F4A"/>
    <w:rsid w:val="00A10513"/>
    <w:rsid w:val="00A118DE"/>
    <w:rsid w:val="00A13050"/>
    <w:rsid w:val="00A13C42"/>
    <w:rsid w:val="00A14726"/>
    <w:rsid w:val="00A14BA5"/>
    <w:rsid w:val="00A1786F"/>
    <w:rsid w:val="00A17E87"/>
    <w:rsid w:val="00A22C03"/>
    <w:rsid w:val="00A25AAD"/>
    <w:rsid w:val="00A25CA9"/>
    <w:rsid w:val="00A25D59"/>
    <w:rsid w:val="00A305FE"/>
    <w:rsid w:val="00A307F6"/>
    <w:rsid w:val="00A3146F"/>
    <w:rsid w:val="00A31B2B"/>
    <w:rsid w:val="00A322E3"/>
    <w:rsid w:val="00A34FC5"/>
    <w:rsid w:val="00A36424"/>
    <w:rsid w:val="00A36752"/>
    <w:rsid w:val="00A367A4"/>
    <w:rsid w:val="00A369DC"/>
    <w:rsid w:val="00A411AF"/>
    <w:rsid w:val="00A43D7B"/>
    <w:rsid w:val="00A46183"/>
    <w:rsid w:val="00A466CA"/>
    <w:rsid w:val="00A47464"/>
    <w:rsid w:val="00A50401"/>
    <w:rsid w:val="00A506F5"/>
    <w:rsid w:val="00A51336"/>
    <w:rsid w:val="00A518C5"/>
    <w:rsid w:val="00A51DDE"/>
    <w:rsid w:val="00A51F08"/>
    <w:rsid w:val="00A54688"/>
    <w:rsid w:val="00A55176"/>
    <w:rsid w:val="00A55B09"/>
    <w:rsid w:val="00A572FA"/>
    <w:rsid w:val="00A57BF3"/>
    <w:rsid w:val="00A57FC5"/>
    <w:rsid w:val="00A614A2"/>
    <w:rsid w:val="00A62A8D"/>
    <w:rsid w:val="00A62CA6"/>
    <w:rsid w:val="00A67269"/>
    <w:rsid w:val="00A677E4"/>
    <w:rsid w:val="00A67D64"/>
    <w:rsid w:val="00A7094A"/>
    <w:rsid w:val="00A719BB"/>
    <w:rsid w:val="00A71A87"/>
    <w:rsid w:val="00A72CD5"/>
    <w:rsid w:val="00A74BA3"/>
    <w:rsid w:val="00A74E06"/>
    <w:rsid w:val="00A7532A"/>
    <w:rsid w:val="00A75E1E"/>
    <w:rsid w:val="00A806F7"/>
    <w:rsid w:val="00A83DCD"/>
    <w:rsid w:val="00A84FF7"/>
    <w:rsid w:val="00A86366"/>
    <w:rsid w:val="00A86715"/>
    <w:rsid w:val="00A9115F"/>
    <w:rsid w:val="00A936C4"/>
    <w:rsid w:val="00A97306"/>
    <w:rsid w:val="00A975B7"/>
    <w:rsid w:val="00AA076C"/>
    <w:rsid w:val="00AA12E8"/>
    <w:rsid w:val="00AA19C3"/>
    <w:rsid w:val="00AA1B51"/>
    <w:rsid w:val="00AA3E16"/>
    <w:rsid w:val="00AA4CF3"/>
    <w:rsid w:val="00AA5B75"/>
    <w:rsid w:val="00AA6C22"/>
    <w:rsid w:val="00AB03EF"/>
    <w:rsid w:val="00AB0B69"/>
    <w:rsid w:val="00AB15D9"/>
    <w:rsid w:val="00AB1E13"/>
    <w:rsid w:val="00AB25C5"/>
    <w:rsid w:val="00AB48B8"/>
    <w:rsid w:val="00AB5905"/>
    <w:rsid w:val="00AB6ABB"/>
    <w:rsid w:val="00AB6CB6"/>
    <w:rsid w:val="00AC1727"/>
    <w:rsid w:val="00AC1847"/>
    <w:rsid w:val="00AC1D3B"/>
    <w:rsid w:val="00AC2C3B"/>
    <w:rsid w:val="00AC36C9"/>
    <w:rsid w:val="00AC4A44"/>
    <w:rsid w:val="00AC4D41"/>
    <w:rsid w:val="00AC68BB"/>
    <w:rsid w:val="00AC7D73"/>
    <w:rsid w:val="00AD0AD9"/>
    <w:rsid w:val="00AD317F"/>
    <w:rsid w:val="00AD41C9"/>
    <w:rsid w:val="00AD4439"/>
    <w:rsid w:val="00AD58A1"/>
    <w:rsid w:val="00AD5E39"/>
    <w:rsid w:val="00AD60CE"/>
    <w:rsid w:val="00AE2200"/>
    <w:rsid w:val="00AE299B"/>
    <w:rsid w:val="00AE7539"/>
    <w:rsid w:val="00AE7999"/>
    <w:rsid w:val="00AF0A69"/>
    <w:rsid w:val="00AF7D48"/>
    <w:rsid w:val="00B01426"/>
    <w:rsid w:val="00B04090"/>
    <w:rsid w:val="00B05E23"/>
    <w:rsid w:val="00B05E5B"/>
    <w:rsid w:val="00B10862"/>
    <w:rsid w:val="00B112C6"/>
    <w:rsid w:val="00B11DDA"/>
    <w:rsid w:val="00B1369A"/>
    <w:rsid w:val="00B142B2"/>
    <w:rsid w:val="00B14A85"/>
    <w:rsid w:val="00B1670B"/>
    <w:rsid w:val="00B176E6"/>
    <w:rsid w:val="00B202D6"/>
    <w:rsid w:val="00B215AA"/>
    <w:rsid w:val="00B21D8C"/>
    <w:rsid w:val="00B22E1A"/>
    <w:rsid w:val="00B244DC"/>
    <w:rsid w:val="00B24DC2"/>
    <w:rsid w:val="00B2527A"/>
    <w:rsid w:val="00B30CA9"/>
    <w:rsid w:val="00B3246A"/>
    <w:rsid w:val="00B32C27"/>
    <w:rsid w:val="00B32E93"/>
    <w:rsid w:val="00B350F2"/>
    <w:rsid w:val="00B35336"/>
    <w:rsid w:val="00B35E74"/>
    <w:rsid w:val="00B35FEB"/>
    <w:rsid w:val="00B37EA3"/>
    <w:rsid w:val="00B37FC7"/>
    <w:rsid w:val="00B405DA"/>
    <w:rsid w:val="00B42B03"/>
    <w:rsid w:val="00B43CF4"/>
    <w:rsid w:val="00B459B6"/>
    <w:rsid w:val="00B5044D"/>
    <w:rsid w:val="00B50785"/>
    <w:rsid w:val="00B525B2"/>
    <w:rsid w:val="00B533C3"/>
    <w:rsid w:val="00B544FA"/>
    <w:rsid w:val="00B54CB7"/>
    <w:rsid w:val="00B576B4"/>
    <w:rsid w:val="00B57CB9"/>
    <w:rsid w:val="00B62775"/>
    <w:rsid w:val="00B63EE3"/>
    <w:rsid w:val="00B6429C"/>
    <w:rsid w:val="00B64B55"/>
    <w:rsid w:val="00B65F5C"/>
    <w:rsid w:val="00B72C78"/>
    <w:rsid w:val="00B74D5D"/>
    <w:rsid w:val="00B77422"/>
    <w:rsid w:val="00B77A18"/>
    <w:rsid w:val="00B77D00"/>
    <w:rsid w:val="00B80CCF"/>
    <w:rsid w:val="00B81A30"/>
    <w:rsid w:val="00B90823"/>
    <w:rsid w:val="00B948F1"/>
    <w:rsid w:val="00B95001"/>
    <w:rsid w:val="00B96CAF"/>
    <w:rsid w:val="00BA0C56"/>
    <w:rsid w:val="00BA1E33"/>
    <w:rsid w:val="00BA3700"/>
    <w:rsid w:val="00BA490C"/>
    <w:rsid w:val="00BA5BB2"/>
    <w:rsid w:val="00BA5F0C"/>
    <w:rsid w:val="00BB155A"/>
    <w:rsid w:val="00BB1A62"/>
    <w:rsid w:val="00BB2328"/>
    <w:rsid w:val="00BB60EF"/>
    <w:rsid w:val="00BB6DDB"/>
    <w:rsid w:val="00BB77F1"/>
    <w:rsid w:val="00BB7B17"/>
    <w:rsid w:val="00BB7B99"/>
    <w:rsid w:val="00BC1A70"/>
    <w:rsid w:val="00BC4E02"/>
    <w:rsid w:val="00BC4E75"/>
    <w:rsid w:val="00BC6891"/>
    <w:rsid w:val="00BC69B0"/>
    <w:rsid w:val="00BC7312"/>
    <w:rsid w:val="00BD0316"/>
    <w:rsid w:val="00BD26B6"/>
    <w:rsid w:val="00BD3614"/>
    <w:rsid w:val="00BD3944"/>
    <w:rsid w:val="00BD7759"/>
    <w:rsid w:val="00BD7929"/>
    <w:rsid w:val="00BD7B0A"/>
    <w:rsid w:val="00BE3712"/>
    <w:rsid w:val="00BE48A5"/>
    <w:rsid w:val="00BE53FF"/>
    <w:rsid w:val="00BE5A07"/>
    <w:rsid w:val="00BE68CE"/>
    <w:rsid w:val="00BE6B51"/>
    <w:rsid w:val="00BE78EE"/>
    <w:rsid w:val="00BF0C44"/>
    <w:rsid w:val="00BF1A50"/>
    <w:rsid w:val="00BF1AC3"/>
    <w:rsid w:val="00BF1D33"/>
    <w:rsid w:val="00BF2788"/>
    <w:rsid w:val="00BF3A40"/>
    <w:rsid w:val="00BF4B60"/>
    <w:rsid w:val="00BF795F"/>
    <w:rsid w:val="00C021D7"/>
    <w:rsid w:val="00C03B26"/>
    <w:rsid w:val="00C03CBA"/>
    <w:rsid w:val="00C04C42"/>
    <w:rsid w:val="00C0500E"/>
    <w:rsid w:val="00C06C6F"/>
    <w:rsid w:val="00C10167"/>
    <w:rsid w:val="00C109B6"/>
    <w:rsid w:val="00C12B26"/>
    <w:rsid w:val="00C13D10"/>
    <w:rsid w:val="00C1506A"/>
    <w:rsid w:val="00C1638A"/>
    <w:rsid w:val="00C164DA"/>
    <w:rsid w:val="00C17650"/>
    <w:rsid w:val="00C215AF"/>
    <w:rsid w:val="00C302A9"/>
    <w:rsid w:val="00C32553"/>
    <w:rsid w:val="00C3398D"/>
    <w:rsid w:val="00C350D3"/>
    <w:rsid w:val="00C35C16"/>
    <w:rsid w:val="00C36EE9"/>
    <w:rsid w:val="00C37E44"/>
    <w:rsid w:val="00C416EB"/>
    <w:rsid w:val="00C42702"/>
    <w:rsid w:val="00C4273C"/>
    <w:rsid w:val="00C42CFC"/>
    <w:rsid w:val="00C42DFA"/>
    <w:rsid w:val="00C4378E"/>
    <w:rsid w:val="00C44211"/>
    <w:rsid w:val="00C473E9"/>
    <w:rsid w:val="00C509FE"/>
    <w:rsid w:val="00C54C6F"/>
    <w:rsid w:val="00C563DE"/>
    <w:rsid w:val="00C576FC"/>
    <w:rsid w:val="00C57903"/>
    <w:rsid w:val="00C57C49"/>
    <w:rsid w:val="00C60D9A"/>
    <w:rsid w:val="00C60E9E"/>
    <w:rsid w:val="00C62070"/>
    <w:rsid w:val="00C63C7B"/>
    <w:rsid w:val="00C64311"/>
    <w:rsid w:val="00C64D0B"/>
    <w:rsid w:val="00C668EF"/>
    <w:rsid w:val="00C674C7"/>
    <w:rsid w:val="00C6766D"/>
    <w:rsid w:val="00C676A0"/>
    <w:rsid w:val="00C70BE1"/>
    <w:rsid w:val="00C70ED8"/>
    <w:rsid w:val="00C717D9"/>
    <w:rsid w:val="00C7339D"/>
    <w:rsid w:val="00C73AB8"/>
    <w:rsid w:val="00C73D0B"/>
    <w:rsid w:val="00C74057"/>
    <w:rsid w:val="00C74CF8"/>
    <w:rsid w:val="00C74D9E"/>
    <w:rsid w:val="00C74F9E"/>
    <w:rsid w:val="00C7579D"/>
    <w:rsid w:val="00C77423"/>
    <w:rsid w:val="00C777D6"/>
    <w:rsid w:val="00C80054"/>
    <w:rsid w:val="00C80C3D"/>
    <w:rsid w:val="00C83BD6"/>
    <w:rsid w:val="00C86DFF"/>
    <w:rsid w:val="00C87469"/>
    <w:rsid w:val="00C93771"/>
    <w:rsid w:val="00C94EC5"/>
    <w:rsid w:val="00C95008"/>
    <w:rsid w:val="00C95ABB"/>
    <w:rsid w:val="00C9741D"/>
    <w:rsid w:val="00C976B1"/>
    <w:rsid w:val="00C97B47"/>
    <w:rsid w:val="00CA0C30"/>
    <w:rsid w:val="00CA2DBB"/>
    <w:rsid w:val="00CA3CC5"/>
    <w:rsid w:val="00CA3F7A"/>
    <w:rsid w:val="00CA4F40"/>
    <w:rsid w:val="00CA5C47"/>
    <w:rsid w:val="00CA71BF"/>
    <w:rsid w:val="00CA7A69"/>
    <w:rsid w:val="00CA7BB1"/>
    <w:rsid w:val="00CB5858"/>
    <w:rsid w:val="00CB64DC"/>
    <w:rsid w:val="00CB6ED9"/>
    <w:rsid w:val="00CC020E"/>
    <w:rsid w:val="00CC06D3"/>
    <w:rsid w:val="00CC09CE"/>
    <w:rsid w:val="00CC0F62"/>
    <w:rsid w:val="00CC2496"/>
    <w:rsid w:val="00CC37D7"/>
    <w:rsid w:val="00CC3A87"/>
    <w:rsid w:val="00CC3C52"/>
    <w:rsid w:val="00CC40D1"/>
    <w:rsid w:val="00CC502C"/>
    <w:rsid w:val="00CC5C73"/>
    <w:rsid w:val="00CC5DA4"/>
    <w:rsid w:val="00CC6513"/>
    <w:rsid w:val="00CC67C9"/>
    <w:rsid w:val="00CC75D8"/>
    <w:rsid w:val="00CD14F3"/>
    <w:rsid w:val="00CD22B8"/>
    <w:rsid w:val="00CD5234"/>
    <w:rsid w:val="00CD5E11"/>
    <w:rsid w:val="00CE2B2C"/>
    <w:rsid w:val="00CE2C64"/>
    <w:rsid w:val="00CE3063"/>
    <w:rsid w:val="00CE4AEC"/>
    <w:rsid w:val="00CE5818"/>
    <w:rsid w:val="00CE5ABA"/>
    <w:rsid w:val="00CE6C11"/>
    <w:rsid w:val="00CE6C94"/>
    <w:rsid w:val="00CE7A39"/>
    <w:rsid w:val="00CF1666"/>
    <w:rsid w:val="00CF19DD"/>
    <w:rsid w:val="00CF5B5F"/>
    <w:rsid w:val="00D0117D"/>
    <w:rsid w:val="00D02533"/>
    <w:rsid w:val="00D03803"/>
    <w:rsid w:val="00D03ED3"/>
    <w:rsid w:val="00D04812"/>
    <w:rsid w:val="00D05381"/>
    <w:rsid w:val="00D07559"/>
    <w:rsid w:val="00D07BC2"/>
    <w:rsid w:val="00D10026"/>
    <w:rsid w:val="00D10399"/>
    <w:rsid w:val="00D11C1F"/>
    <w:rsid w:val="00D1355A"/>
    <w:rsid w:val="00D16852"/>
    <w:rsid w:val="00D20652"/>
    <w:rsid w:val="00D20C23"/>
    <w:rsid w:val="00D21BFB"/>
    <w:rsid w:val="00D236D8"/>
    <w:rsid w:val="00D248C7"/>
    <w:rsid w:val="00D2527E"/>
    <w:rsid w:val="00D2595D"/>
    <w:rsid w:val="00D25EB1"/>
    <w:rsid w:val="00D3041E"/>
    <w:rsid w:val="00D30D1E"/>
    <w:rsid w:val="00D3100D"/>
    <w:rsid w:val="00D3102C"/>
    <w:rsid w:val="00D3153C"/>
    <w:rsid w:val="00D33324"/>
    <w:rsid w:val="00D3697C"/>
    <w:rsid w:val="00D36D25"/>
    <w:rsid w:val="00D40C55"/>
    <w:rsid w:val="00D417D6"/>
    <w:rsid w:val="00D44A7E"/>
    <w:rsid w:val="00D468C5"/>
    <w:rsid w:val="00D46955"/>
    <w:rsid w:val="00D50B93"/>
    <w:rsid w:val="00D50C11"/>
    <w:rsid w:val="00D51492"/>
    <w:rsid w:val="00D517E0"/>
    <w:rsid w:val="00D5440E"/>
    <w:rsid w:val="00D55119"/>
    <w:rsid w:val="00D552C0"/>
    <w:rsid w:val="00D56B8D"/>
    <w:rsid w:val="00D578A1"/>
    <w:rsid w:val="00D615A6"/>
    <w:rsid w:val="00D62783"/>
    <w:rsid w:val="00D62B8A"/>
    <w:rsid w:val="00D632AF"/>
    <w:rsid w:val="00D633A8"/>
    <w:rsid w:val="00D6440B"/>
    <w:rsid w:val="00D64901"/>
    <w:rsid w:val="00D72DB6"/>
    <w:rsid w:val="00D75818"/>
    <w:rsid w:val="00D76B89"/>
    <w:rsid w:val="00D81C52"/>
    <w:rsid w:val="00D81FED"/>
    <w:rsid w:val="00D8312E"/>
    <w:rsid w:val="00D8757F"/>
    <w:rsid w:val="00D916CB"/>
    <w:rsid w:val="00D92D78"/>
    <w:rsid w:val="00D92DBB"/>
    <w:rsid w:val="00D9320B"/>
    <w:rsid w:val="00D936F5"/>
    <w:rsid w:val="00D9406E"/>
    <w:rsid w:val="00D94230"/>
    <w:rsid w:val="00D97284"/>
    <w:rsid w:val="00DA1C88"/>
    <w:rsid w:val="00DA432F"/>
    <w:rsid w:val="00DA4A06"/>
    <w:rsid w:val="00DA4B31"/>
    <w:rsid w:val="00DA7A2A"/>
    <w:rsid w:val="00DB2CC6"/>
    <w:rsid w:val="00DB2D2C"/>
    <w:rsid w:val="00DB704C"/>
    <w:rsid w:val="00DB71E2"/>
    <w:rsid w:val="00DB72F9"/>
    <w:rsid w:val="00DB7EC3"/>
    <w:rsid w:val="00DC02FB"/>
    <w:rsid w:val="00DC2303"/>
    <w:rsid w:val="00DC76D5"/>
    <w:rsid w:val="00DC7820"/>
    <w:rsid w:val="00DC7A13"/>
    <w:rsid w:val="00DD0389"/>
    <w:rsid w:val="00DD09B1"/>
    <w:rsid w:val="00DD1643"/>
    <w:rsid w:val="00DD2BA9"/>
    <w:rsid w:val="00DD2F0B"/>
    <w:rsid w:val="00DD33CD"/>
    <w:rsid w:val="00DD4098"/>
    <w:rsid w:val="00DD53D7"/>
    <w:rsid w:val="00DD73E5"/>
    <w:rsid w:val="00DD7D2D"/>
    <w:rsid w:val="00DE1408"/>
    <w:rsid w:val="00DE1DFB"/>
    <w:rsid w:val="00DE2125"/>
    <w:rsid w:val="00DE2C19"/>
    <w:rsid w:val="00DE2C7C"/>
    <w:rsid w:val="00DE65AB"/>
    <w:rsid w:val="00DE6665"/>
    <w:rsid w:val="00DE7022"/>
    <w:rsid w:val="00DE7D48"/>
    <w:rsid w:val="00DF0A16"/>
    <w:rsid w:val="00DF2B53"/>
    <w:rsid w:val="00E01AC4"/>
    <w:rsid w:val="00E02799"/>
    <w:rsid w:val="00E03AE6"/>
    <w:rsid w:val="00E03DAD"/>
    <w:rsid w:val="00E04867"/>
    <w:rsid w:val="00E06A02"/>
    <w:rsid w:val="00E071E0"/>
    <w:rsid w:val="00E1030C"/>
    <w:rsid w:val="00E12820"/>
    <w:rsid w:val="00E12D49"/>
    <w:rsid w:val="00E1398E"/>
    <w:rsid w:val="00E13A15"/>
    <w:rsid w:val="00E13B27"/>
    <w:rsid w:val="00E13BE7"/>
    <w:rsid w:val="00E140B6"/>
    <w:rsid w:val="00E155DF"/>
    <w:rsid w:val="00E15B60"/>
    <w:rsid w:val="00E15F88"/>
    <w:rsid w:val="00E16935"/>
    <w:rsid w:val="00E1728E"/>
    <w:rsid w:val="00E21807"/>
    <w:rsid w:val="00E21EE7"/>
    <w:rsid w:val="00E23577"/>
    <w:rsid w:val="00E249BB"/>
    <w:rsid w:val="00E25482"/>
    <w:rsid w:val="00E25621"/>
    <w:rsid w:val="00E27B12"/>
    <w:rsid w:val="00E3015F"/>
    <w:rsid w:val="00E30AE1"/>
    <w:rsid w:val="00E3188F"/>
    <w:rsid w:val="00E31B4D"/>
    <w:rsid w:val="00E31C04"/>
    <w:rsid w:val="00E37116"/>
    <w:rsid w:val="00E40249"/>
    <w:rsid w:val="00E40329"/>
    <w:rsid w:val="00E40C0E"/>
    <w:rsid w:val="00E414B3"/>
    <w:rsid w:val="00E42261"/>
    <w:rsid w:val="00E43279"/>
    <w:rsid w:val="00E46F5F"/>
    <w:rsid w:val="00E544C3"/>
    <w:rsid w:val="00E54DC4"/>
    <w:rsid w:val="00E55764"/>
    <w:rsid w:val="00E5674B"/>
    <w:rsid w:val="00E56768"/>
    <w:rsid w:val="00E60485"/>
    <w:rsid w:val="00E6115F"/>
    <w:rsid w:val="00E61468"/>
    <w:rsid w:val="00E61541"/>
    <w:rsid w:val="00E623FD"/>
    <w:rsid w:val="00E64B31"/>
    <w:rsid w:val="00E6757A"/>
    <w:rsid w:val="00E705E9"/>
    <w:rsid w:val="00E71391"/>
    <w:rsid w:val="00E73BE1"/>
    <w:rsid w:val="00E73EE9"/>
    <w:rsid w:val="00E74DBC"/>
    <w:rsid w:val="00E75829"/>
    <w:rsid w:val="00E7712B"/>
    <w:rsid w:val="00E779C8"/>
    <w:rsid w:val="00E8141A"/>
    <w:rsid w:val="00E8146A"/>
    <w:rsid w:val="00E81606"/>
    <w:rsid w:val="00E8171E"/>
    <w:rsid w:val="00E85842"/>
    <w:rsid w:val="00E8680E"/>
    <w:rsid w:val="00E92CC4"/>
    <w:rsid w:val="00E954CF"/>
    <w:rsid w:val="00E95D71"/>
    <w:rsid w:val="00E96344"/>
    <w:rsid w:val="00E96C7C"/>
    <w:rsid w:val="00EA2E26"/>
    <w:rsid w:val="00EA3336"/>
    <w:rsid w:val="00EA3C1D"/>
    <w:rsid w:val="00EA4880"/>
    <w:rsid w:val="00EA4E2A"/>
    <w:rsid w:val="00EA50AB"/>
    <w:rsid w:val="00EA68F9"/>
    <w:rsid w:val="00EA6EE0"/>
    <w:rsid w:val="00EA7CB5"/>
    <w:rsid w:val="00EB07AA"/>
    <w:rsid w:val="00EB2071"/>
    <w:rsid w:val="00EB2A4B"/>
    <w:rsid w:val="00EB2AC8"/>
    <w:rsid w:val="00EB5224"/>
    <w:rsid w:val="00EC135C"/>
    <w:rsid w:val="00EC2220"/>
    <w:rsid w:val="00EC28B7"/>
    <w:rsid w:val="00EC3144"/>
    <w:rsid w:val="00EC3343"/>
    <w:rsid w:val="00EC4326"/>
    <w:rsid w:val="00EC577F"/>
    <w:rsid w:val="00EC60FF"/>
    <w:rsid w:val="00EC6AE1"/>
    <w:rsid w:val="00EC6D0E"/>
    <w:rsid w:val="00ED0577"/>
    <w:rsid w:val="00ED08BF"/>
    <w:rsid w:val="00ED0A73"/>
    <w:rsid w:val="00ED0D14"/>
    <w:rsid w:val="00ED1434"/>
    <w:rsid w:val="00ED15BF"/>
    <w:rsid w:val="00ED226D"/>
    <w:rsid w:val="00ED471B"/>
    <w:rsid w:val="00ED5071"/>
    <w:rsid w:val="00ED5631"/>
    <w:rsid w:val="00ED5861"/>
    <w:rsid w:val="00ED7E7F"/>
    <w:rsid w:val="00EE016C"/>
    <w:rsid w:val="00EE1E81"/>
    <w:rsid w:val="00EE24C6"/>
    <w:rsid w:val="00EE3119"/>
    <w:rsid w:val="00EE6A81"/>
    <w:rsid w:val="00EE7060"/>
    <w:rsid w:val="00EE7425"/>
    <w:rsid w:val="00EF2C7F"/>
    <w:rsid w:val="00EF4201"/>
    <w:rsid w:val="00EF4299"/>
    <w:rsid w:val="00EF53DB"/>
    <w:rsid w:val="00EF7E89"/>
    <w:rsid w:val="00F013BB"/>
    <w:rsid w:val="00F01DFA"/>
    <w:rsid w:val="00F02E61"/>
    <w:rsid w:val="00F0323E"/>
    <w:rsid w:val="00F03DDE"/>
    <w:rsid w:val="00F046C5"/>
    <w:rsid w:val="00F04D2A"/>
    <w:rsid w:val="00F05455"/>
    <w:rsid w:val="00F05487"/>
    <w:rsid w:val="00F0567F"/>
    <w:rsid w:val="00F06F58"/>
    <w:rsid w:val="00F070D0"/>
    <w:rsid w:val="00F071E5"/>
    <w:rsid w:val="00F119D8"/>
    <w:rsid w:val="00F1249B"/>
    <w:rsid w:val="00F14D3E"/>
    <w:rsid w:val="00F178E0"/>
    <w:rsid w:val="00F17906"/>
    <w:rsid w:val="00F2132F"/>
    <w:rsid w:val="00F23B15"/>
    <w:rsid w:val="00F24C97"/>
    <w:rsid w:val="00F2595D"/>
    <w:rsid w:val="00F25BE4"/>
    <w:rsid w:val="00F26027"/>
    <w:rsid w:val="00F26064"/>
    <w:rsid w:val="00F27AAA"/>
    <w:rsid w:val="00F31CA0"/>
    <w:rsid w:val="00F32EFE"/>
    <w:rsid w:val="00F33C9D"/>
    <w:rsid w:val="00F34BD2"/>
    <w:rsid w:val="00F363BE"/>
    <w:rsid w:val="00F41692"/>
    <w:rsid w:val="00F4268D"/>
    <w:rsid w:val="00F50115"/>
    <w:rsid w:val="00F5066B"/>
    <w:rsid w:val="00F50C8B"/>
    <w:rsid w:val="00F52D08"/>
    <w:rsid w:val="00F55BAA"/>
    <w:rsid w:val="00F56E76"/>
    <w:rsid w:val="00F601D2"/>
    <w:rsid w:val="00F618AD"/>
    <w:rsid w:val="00F676EC"/>
    <w:rsid w:val="00F744C2"/>
    <w:rsid w:val="00F767BD"/>
    <w:rsid w:val="00F7683A"/>
    <w:rsid w:val="00F80304"/>
    <w:rsid w:val="00F80FB5"/>
    <w:rsid w:val="00F81353"/>
    <w:rsid w:val="00F82EDA"/>
    <w:rsid w:val="00F852F7"/>
    <w:rsid w:val="00F85DA1"/>
    <w:rsid w:val="00F8730E"/>
    <w:rsid w:val="00F87A04"/>
    <w:rsid w:val="00F87F3F"/>
    <w:rsid w:val="00F9021C"/>
    <w:rsid w:val="00F90EAE"/>
    <w:rsid w:val="00F9286C"/>
    <w:rsid w:val="00F92A8A"/>
    <w:rsid w:val="00F95608"/>
    <w:rsid w:val="00F96A47"/>
    <w:rsid w:val="00F96EAE"/>
    <w:rsid w:val="00FA00B3"/>
    <w:rsid w:val="00FA1300"/>
    <w:rsid w:val="00FA1AD7"/>
    <w:rsid w:val="00FA3DB4"/>
    <w:rsid w:val="00FA78D8"/>
    <w:rsid w:val="00FA7BF5"/>
    <w:rsid w:val="00FA7DC3"/>
    <w:rsid w:val="00FA7F52"/>
    <w:rsid w:val="00FB1216"/>
    <w:rsid w:val="00FB194D"/>
    <w:rsid w:val="00FB3C18"/>
    <w:rsid w:val="00FB5289"/>
    <w:rsid w:val="00FB548A"/>
    <w:rsid w:val="00FB5701"/>
    <w:rsid w:val="00FB772D"/>
    <w:rsid w:val="00FC2257"/>
    <w:rsid w:val="00FC32DA"/>
    <w:rsid w:val="00FD24F2"/>
    <w:rsid w:val="00FD3157"/>
    <w:rsid w:val="00FD406C"/>
    <w:rsid w:val="00FD4829"/>
    <w:rsid w:val="00FD4997"/>
    <w:rsid w:val="00FD4D78"/>
    <w:rsid w:val="00FD50FE"/>
    <w:rsid w:val="00FD656A"/>
    <w:rsid w:val="00FD6991"/>
    <w:rsid w:val="00FD7A8F"/>
    <w:rsid w:val="00FE0C75"/>
    <w:rsid w:val="00FE0F35"/>
    <w:rsid w:val="00FE1F6F"/>
    <w:rsid w:val="00FE220C"/>
    <w:rsid w:val="00FE2669"/>
    <w:rsid w:val="00FE3857"/>
    <w:rsid w:val="00FE45E7"/>
    <w:rsid w:val="00FE549D"/>
    <w:rsid w:val="00FF0B36"/>
    <w:rsid w:val="00FF1A10"/>
    <w:rsid w:val="00FF1EC1"/>
    <w:rsid w:val="00FF25A8"/>
    <w:rsid w:val="00FF2BB3"/>
    <w:rsid w:val="00FF3C01"/>
    <w:rsid w:val="00FF45EB"/>
    <w:rsid w:val="00FF4660"/>
    <w:rsid w:val="00FF469F"/>
    <w:rsid w:val="00FF474B"/>
    <w:rsid w:val="00FF5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5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E0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C76D5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Bitstream Vera Sans" w:hAnsi="Arial" w:cs="Arial"/>
      <w:b/>
      <w:bCs/>
      <w:kern w:val="32"/>
      <w:sz w:val="32"/>
      <w:szCs w:val="32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C76D5"/>
    <w:rPr>
      <w:rFonts w:ascii="Arial" w:eastAsia="Bitstream Vera Sans" w:hAnsi="Arial"/>
      <w:b/>
      <w:kern w:val="32"/>
      <w:sz w:val="32"/>
      <w:lang w:eastAsia="hi-IN" w:bidi="hi-IN"/>
    </w:rPr>
  </w:style>
  <w:style w:type="paragraph" w:styleId="a3">
    <w:name w:val="Body Text"/>
    <w:basedOn w:val="a"/>
    <w:link w:val="a4"/>
    <w:uiPriority w:val="99"/>
    <w:rsid w:val="00DC76D5"/>
    <w:pPr>
      <w:widowControl w:val="0"/>
      <w:suppressAutoHyphens/>
      <w:spacing w:after="120" w:line="240" w:lineRule="auto"/>
    </w:pPr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  <w:style w:type="character" w:customStyle="1" w:styleId="a4">
    <w:name w:val="Основной текст Знак"/>
    <w:link w:val="a3"/>
    <w:uiPriority w:val="99"/>
    <w:locked/>
    <w:rsid w:val="00DC76D5"/>
    <w:rPr>
      <w:rFonts w:ascii="Liberation Serif" w:eastAsia="Bitstream Vera Sans" w:hAnsi="Liberation Serif"/>
      <w:kern w:val="1"/>
      <w:sz w:val="24"/>
      <w:lang w:eastAsia="hi-IN" w:bidi="hi-IN"/>
    </w:rPr>
  </w:style>
  <w:style w:type="paragraph" w:customStyle="1" w:styleId="WW-">
    <w:name w:val="WW-Заголовок"/>
    <w:basedOn w:val="a"/>
    <w:next w:val="a5"/>
    <w:uiPriority w:val="99"/>
    <w:rsid w:val="00DC76D5"/>
    <w:pPr>
      <w:widowControl w:val="0"/>
      <w:pBdr>
        <w:bottom w:val="single" w:sz="20" w:space="5" w:color="000000"/>
      </w:pBdr>
      <w:suppressAutoHyphens/>
      <w:spacing w:after="60" w:line="400" w:lineRule="exact"/>
      <w:jc w:val="center"/>
    </w:pPr>
    <w:rPr>
      <w:rFonts w:ascii="Times New Roman" w:eastAsia="Bitstream Vera Sans" w:hAnsi="Times New Roman"/>
      <w:i/>
      <w:spacing w:val="-20"/>
      <w:kern w:val="1"/>
      <w:sz w:val="48"/>
      <w:szCs w:val="24"/>
      <w:lang w:eastAsia="hi-IN" w:bidi="hi-IN"/>
    </w:rPr>
  </w:style>
  <w:style w:type="paragraph" w:styleId="a5">
    <w:name w:val="Subtitle"/>
    <w:basedOn w:val="a"/>
    <w:next w:val="a3"/>
    <w:link w:val="a6"/>
    <w:uiPriority w:val="99"/>
    <w:qFormat/>
    <w:rsid w:val="00DC76D5"/>
    <w:pPr>
      <w:widowControl w:val="0"/>
      <w:suppressAutoHyphens/>
      <w:spacing w:after="60" w:line="240" w:lineRule="auto"/>
      <w:jc w:val="center"/>
    </w:pPr>
    <w:rPr>
      <w:rFonts w:ascii="Times New Roman" w:eastAsia="Bitstream Vera Sans" w:hAnsi="Times New Roman"/>
      <w:b/>
      <w:smallCaps/>
      <w:spacing w:val="60"/>
      <w:kern w:val="1"/>
      <w:sz w:val="52"/>
      <w:szCs w:val="24"/>
      <w:lang w:eastAsia="hi-IN" w:bidi="hi-IN"/>
    </w:rPr>
  </w:style>
  <w:style w:type="character" w:customStyle="1" w:styleId="a6">
    <w:name w:val="Подзаголовок Знак"/>
    <w:link w:val="a5"/>
    <w:uiPriority w:val="99"/>
    <w:locked/>
    <w:rsid w:val="00DC76D5"/>
    <w:rPr>
      <w:rFonts w:ascii="Times New Roman" w:eastAsia="Bitstream Vera Sans" w:hAnsi="Times New Roman"/>
      <w:b/>
      <w:smallCaps/>
      <w:spacing w:val="60"/>
      <w:kern w:val="1"/>
      <w:sz w:val="24"/>
      <w:lang w:eastAsia="hi-IN" w:bidi="hi-IN"/>
    </w:rPr>
  </w:style>
  <w:style w:type="paragraph" w:styleId="a7">
    <w:name w:val="header"/>
    <w:basedOn w:val="a"/>
    <w:link w:val="a8"/>
    <w:uiPriority w:val="99"/>
    <w:rsid w:val="00DC76D5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  <w:style w:type="character" w:customStyle="1" w:styleId="a8">
    <w:name w:val="Верхний колонтитул Знак"/>
    <w:link w:val="a7"/>
    <w:uiPriority w:val="99"/>
    <w:locked/>
    <w:rsid w:val="00DC76D5"/>
    <w:rPr>
      <w:rFonts w:ascii="Liberation Serif" w:eastAsia="Bitstream Vera Sans" w:hAnsi="Liberation Serif"/>
      <w:kern w:val="1"/>
      <w:sz w:val="24"/>
      <w:lang w:eastAsia="hi-IN" w:bidi="hi-IN"/>
    </w:rPr>
  </w:style>
  <w:style w:type="paragraph" w:styleId="a9">
    <w:name w:val="footer"/>
    <w:basedOn w:val="a"/>
    <w:link w:val="aa"/>
    <w:uiPriority w:val="99"/>
    <w:rsid w:val="00DC76D5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Bitstream Vera Sans" w:hAnsi="Times New Roman" w:cs="FreeSans"/>
      <w:kern w:val="1"/>
      <w:sz w:val="16"/>
      <w:szCs w:val="24"/>
      <w:lang w:eastAsia="hi-IN" w:bidi="hi-IN"/>
    </w:rPr>
  </w:style>
  <w:style w:type="character" w:customStyle="1" w:styleId="aa">
    <w:name w:val="Нижний колонтитул Знак"/>
    <w:link w:val="a9"/>
    <w:uiPriority w:val="99"/>
    <w:locked/>
    <w:rsid w:val="00DC76D5"/>
    <w:rPr>
      <w:rFonts w:ascii="Times New Roman" w:eastAsia="Bitstream Vera Sans" w:hAnsi="Times New Roman"/>
      <w:kern w:val="1"/>
      <w:sz w:val="24"/>
      <w:lang w:eastAsia="hi-IN" w:bidi="hi-IN"/>
    </w:rPr>
  </w:style>
  <w:style w:type="paragraph" w:customStyle="1" w:styleId="ab">
    <w:name w:val="Содержимое таблицы"/>
    <w:basedOn w:val="a"/>
    <w:uiPriority w:val="99"/>
    <w:rsid w:val="00DC76D5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table" w:styleId="ac">
    <w:name w:val="Table Grid"/>
    <w:basedOn w:val="a1"/>
    <w:uiPriority w:val="99"/>
    <w:rsid w:val="00DC76D5"/>
    <w:pPr>
      <w:widowControl w:val="0"/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Название документа"/>
    <w:basedOn w:val="a"/>
    <w:next w:val="1"/>
    <w:uiPriority w:val="99"/>
    <w:rsid w:val="00DC76D5"/>
    <w:pPr>
      <w:keepNext/>
      <w:pBdr>
        <w:top w:val="single" w:sz="18" w:space="1" w:color="FFFFFF"/>
        <w:left w:val="single" w:sz="18" w:space="1" w:color="FFFFFF"/>
        <w:bottom w:val="single" w:sz="18" w:space="1" w:color="FFFFFF"/>
        <w:right w:val="single" w:sz="18" w:space="1" w:color="FFFFFF"/>
      </w:pBdr>
      <w:shd w:val="thinReverseDiagStripe" w:color="auto" w:fill="auto"/>
      <w:spacing w:before="240" w:after="0" w:line="480" w:lineRule="atLeast"/>
      <w:ind w:left="60" w:right="60"/>
    </w:pPr>
    <w:rPr>
      <w:rFonts w:ascii="Times New Roman" w:eastAsia="Times New Roman" w:hAnsi="Times New Roman"/>
      <w:color w:val="000000"/>
      <w:spacing w:val="-25"/>
      <w:kern w:val="28"/>
      <w:position w:val="22"/>
      <w:sz w:val="56"/>
      <w:szCs w:val="20"/>
      <w:lang w:eastAsia="ru-RU"/>
    </w:rPr>
  </w:style>
  <w:style w:type="paragraph" w:styleId="ae">
    <w:name w:val="Normal (Web)"/>
    <w:basedOn w:val="a"/>
    <w:uiPriority w:val="99"/>
    <w:rsid w:val="00DC76D5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ar-SA"/>
    </w:rPr>
  </w:style>
  <w:style w:type="paragraph" w:styleId="af">
    <w:name w:val="Balloon Text"/>
    <w:basedOn w:val="a"/>
    <w:link w:val="af0"/>
    <w:uiPriority w:val="99"/>
    <w:rsid w:val="00DC76D5"/>
    <w:pPr>
      <w:widowControl w:val="0"/>
      <w:suppressAutoHyphens/>
      <w:spacing w:after="0" w:line="240" w:lineRule="auto"/>
    </w:pPr>
    <w:rPr>
      <w:rFonts w:ascii="Tahoma" w:eastAsia="Bitstream Vera Sans" w:hAnsi="Tahoma" w:cs="Mangal"/>
      <w:kern w:val="1"/>
      <w:sz w:val="16"/>
      <w:szCs w:val="14"/>
      <w:lang w:eastAsia="hi-IN" w:bidi="hi-IN"/>
    </w:rPr>
  </w:style>
  <w:style w:type="character" w:customStyle="1" w:styleId="af0">
    <w:name w:val="Текст выноски Знак"/>
    <w:link w:val="af"/>
    <w:uiPriority w:val="99"/>
    <w:locked/>
    <w:rsid w:val="00DC76D5"/>
    <w:rPr>
      <w:rFonts w:ascii="Tahoma" w:eastAsia="Bitstream Vera Sans" w:hAnsi="Tahoma"/>
      <w:kern w:val="1"/>
      <w:sz w:val="14"/>
      <w:lang w:eastAsia="hi-IN" w:bidi="hi-IN"/>
    </w:rPr>
  </w:style>
  <w:style w:type="character" w:styleId="af1">
    <w:name w:val="Hyperlink"/>
    <w:uiPriority w:val="99"/>
    <w:rsid w:val="00DC76D5"/>
    <w:rPr>
      <w:rFonts w:cs="Times New Roman"/>
      <w:color w:val="0000FF"/>
      <w:u w:val="single"/>
    </w:rPr>
  </w:style>
  <w:style w:type="character" w:styleId="af2">
    <w:name w:val="FollowedHyperlink"/>
    <w:uiPriority w:val="99"/>
    <w:rsid w:val="00DC76D5"/>
    <w:rPr>
      <w:rFonts w:cs="Times New Roman"/>
      <w:color w:val="800080"/>
      <w:u w:val="single"/>
    </w:rPr>
  </w:style>
  <w:style w:type="paragraph" w:customStyle="1" w:styleId="ConsPlusNormal">
    <w:name w:val="ConsPlusNormal"/>
    <w:rsid w:val="0076566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Style9">
    <w:name w:val="Style9"/>
    <w:basedOn w:val="a"/>
    <w:uiPriority w:val="99"/>
    <w:rsid w:val="00624A54"/>
    <w:pPr>
      <w:widowControl w:val="0"/>
      <w:autoSpaceDE w:val="0"/>
      <w:autoSpaceDN w:val="0"/>
      <w:adjustRightInd w:val="0"/>
      <w:spacing w:after="0" w:line="322" w:lineRule="exact"/>
      <w:ind w:firstLine="74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624A54"/>
    <w:rPr>
      <w:rFonts w:ascii="Times New Roman" w:hAnsi="Times New Roman"/>
      <w:sz w:val="26"/>
    </w:rPr>
  </w:style>
  <w:style w:type="character" w:customStyle="1" w:styleId="apple-converted-space">
    <w:name w:val="apple-converted-space"/>
    <w:uiPriority w:val="99"/>
    <w:rsid w:val="00DF2B53"/>
    <w:rPr>
      <w:rFonts w:cs="Times New Roman"/>
    </w:rPr>
  </w:style>
  <w:style w:type="paragraph" w:styleId="af3">
    <w:name w:val="List Paragraph"/>
    <w:basedOn w:val="a"/>
    <w:uiPriority w:val="99"/>
    <w:qFormat/>
    <w:rsid w:val="00A36424"/>
    <w:pPr>
      <w:ind w:left="708"/>
    </w:pPr>
  </w:style>
  <w:style w:type="character" w:customStyle="1" w:styleId="FontStyle47">
    <w:name w:val="Font Style47"/>
    <w:rsid w:val="00AC4A44"/>
    <w:rPr>
      <w:rFonts w:ascii="Times New Roman" w:hAnsi="Times New Roman" w:cs="Times New Roman"/>
      <w:sz w:val="20"/>
      <w:szCs w:val="20"/>
    </w:rPr>
  </w:style>
  <w:style w:type="paragraph" w:customStyle="1" w:styleId="printj">
    <w:name w:val="printj"/>
    <w:basedOn w:val="a"/>
    <w:rsid w:val="00061F2B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11111112DocumentHeader1">
    <w:name w:val="Заголовок 1.Заголовок 1 Знак1.Заголовок 1 Знак Знак.Заголовок 1 Знак Знак1.Заголовок 1 Знак.Заголовок 1 Знак2.Document Header1"/>
    <w:basedOn w:val="a"/>
    <w:next w:val="a"/>
    <w:rsid w:val="00061F2B"/>
    <w:pPr>
      <w:keepNext/>
      <w:widowControl w:val="0"/>
      <w:suppressAutoHyphens/>
      <w:spacing w:before="60"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customStyle="1" w:styleId="ConsTitle">
    <w:name w:val="ConsTitle"/>
    <w:rsid w:val="00C6766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FORMATTEXT">
    <w:name w:val=".FORMATTEXT"/>
    <w:uiPriority w:val="99"/>
    <w:rsid w:val="00C215A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751C8F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pavrlo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&#1087;&#1088;&#1080;&#1084;&#1086;&#1088;&#1089;&#1082;-&#1072;&#1076;&#1084;.&#1088;&#1092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93214-0B10-486D-A706-D6AECA78C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1452</TotalTime>
  <Pages>30</Pages>
  <Words>9498</Words>
  <Characters>73628</Characters>
  <Application>Microsoft Office Word</Application>
  <DocSecurity>0</DocSecurity>
  <Lines>613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82961</CharactersWithSpaces>
  <SharedDoc>false</SharedDoc>
  <HLinks>
    <vt:vector size="6" baseType="variant">
      <vt:variant>
        <vt:i4>2098243</vt:i4>
      </vt:variant>
      <vt:variant>
        <vt:i4>0</vt:i4>
      </vt:variant>
      <vt:variant>
        <vt:i4>0</vt:i4>
      </vt:variant>
      <vt:variant>
        <vt:i4>5</vt:i4>
      </vt:variant>
      <vt:variant>
        <vt:lpwstr>http://приморск-адм.рф/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андреева людмила анатольевна</dc:creator>
  <cp:keywords/>
  <cp:lastModifiedBy>Пользователь Windows</cp:lastModifiedBy>
  <cp:revision>129</cp:revision>
  <cp:lastPrinted>2020-09-21T12:13:00Z</cp:lastPrinted>
  <dcterms:created xsi:type="dcterms:W3CDTF">2019-12-28T07:27:00Z</dcterms:created>
  <dcterms:modified xsi:type="dcterms:W3CDTF">2020-09-23T07:28:00Z</dcterms:modified>
</cp:coreProperties>
</file>