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BA" w:rsidRDefault="00C7358F" w:rsidP="00AD5725">
      <w:pPr>
        <w:ind w:left="0" w:firstLine="0"/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58800" cy="654050"/>
            <wp:effectExtent l="19050" t="0" r="0" b="0"/>
            <wp:docPr id="2" name="Рисунок 1" descr="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745">
        <w:rPr>
          <w:rFonts w:ascii="Times New Roman" w:hAnsi="Times New Roman"/>
        </w:rPr>
        <w:t xml:space="preserve">                                                   </w:t>
      </w:r>
      <w:r w:rsidR="00DC1ABA">
        <w:rPr>
          <w:rFonts w:ascii="Times New Roman" w:hAnsi="Times New Roman"/>
        </w:rPr>
        <w:t xml:space="preserve">      </w:t>
      </w:r>
      <w:r w:rsidR="00EA1745">
        <w:rPr>
          <w:rFonts w:ascii="Times New Roman" w:hAnsi="Times New Roman"/>
        </w:rPr>
        <w:t xml:space="preserve">      </w:t>
      </w:r>
      <w:r w:rsidR="00DC1ABA">
        <w:rPr>
          <w:rFonts w:ascii="Times New Roman" w:hAnsi="Times New Roman"/>
        </w:rPr>
        <w:t xml:space="preserve"> 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>АДМИНИСТРАЦИЯ МУНИЦИПАЛЬНОГО ОБРАЗОВАНИЯ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 xml:space="preserve"> «ПРИМОРСКОЕ ГОРОДСКОЕ ПОСЕЛЕНИЕ»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 xml:space="preserve"> ВЫБОРГСКОГО РАЙОНА  ЛЕНИНГРАДСКОЙ ОБЛАСТИ</w:t>
      </w: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</w:p>
    <w:p w:rsidR="00E43214" w:rsidRPr="00873242" w:rsidRDefault="00E43214" w:rsidP="00AD5725">
      <w:pPr>
        <w:pStyle w:val="ConsPlusTitle"/>
        <w:widowControl/>
        <w:adjustRightInd w:val="0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873242">
        <w:rPr>
          <w:rFonts w:ascii="Times New Roman" w:hAnsi="Times New Roman" w:cs="Times New Roman"/>
          <w:bCs w:val="0"/>
          <w:sz w:val="26"/>
          <w:szCs w:val="26"/>
        </w:rPr>
        <w:t>ПОСТАНОВЛЕНИЕ</w:t>
      </w:r>
    </w:p>
    <w:p w:rsidR="00BB6F9E" w:rsidRDefault="00BB6F9E" w:rsidP="00AD5725">
      <w:pPr>
        <w:ind w:left="0" w:firstLine="0"/>
        <w:jc w:val="center"/>
        <w:rPr>
          <w:rFonts w:ascii="Times New Roman" w:hAnsi="Times New Roman"/>
          <w:sz w:val="24"/>
        </w:rPr>
      </w:pPr>
    </w:p>
    <w:p w:rsidR="00BB6F9E" w:rsidRDefault="00BB6F9E" w:rsidP="00AD5725">
      <w:pPr>
        <w:ind w:left="0" w:firstLine="0"/>
        <w:jc w:val="center"/>
        <w:rPr>
          <w:rFonts w:ascii="Times New Roman" w:hAnsi="Times New Roman"/>
          <w:sz w:val="24"/>
        </w:rPr>
      </w:pPr>
    </w:p>
    <w:p w:rsidR="005428EB" w:rsidRDefault="00E43214" w:rsidP="00AD5725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9701E">
        <w:rPr>
          <w:rFonts w:ascii="Times New Roman" w:hAnsi="Times New Roman" w:cs="Times New Roman"/>
          <w:sz w:val="24"/>
          <w:szCs w:val="24"/>
        </w:rPr>
        <w:t>09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4BEE">
        <w:rPr>
          <w:rFonts w:ascii="Times New Roman" w:hAnsi="Times New Roman" w:cs="Times New Roman"/>
          <w:sz w:val="24"/>
          <w:szCs w:val="24"/>
        </w:rPr>
        <w:t xml:space="preserve"> </w:t>
      </w:r>
      <w:r w:rsidR="005428EB" w:rsidRPr="00543986">
        <w:rPr>
          <w:rFonts w:ascii="Times New Roman" w:hAnsi="Times New Roman" w:cs="Times New Roman"/>
          <w:sz w:val="24"/>
          <w:szCs w:val="24"/>
        </w:rPr>
        <w:t>20</w:t>
      </w:r>
      <w:r w:rsidR="00AD5725">
        <w:rPr>
          <w:rFonts w:ascii="Times New Roman" w:hAnsi="Times New Roman" w:cs="Times New Roman"/>
          <w:sz w:val="24"/>
          <w:szCs w:val="24"/>
        </w:rPr>
        <w:t>20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F84BEE">
        <w:rPr>
          <w:rFonts w:ascii="Times New Roman" w:hAnsi="Times New Roman" w:cs="Times New Roman"/>
          <w:sz w:val="24"/>
          <w:szCs w:val="24"/>
        </w:rPr>
        <w:t xml:space="preserve">года  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00D89" w:rsidRPr="00543986">
        <w:rPr>
          <w:rFonts w:ascii="Times New Roman" w:hAnsi="Times New Roman" w:cs="Times New Roman"/>
          <w:sz w:val="24"/>
          <w:szCs w:val="24"/>
        </w:rPr>
        <w:t xml:space="preserve">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69E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9701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469E4">
        <w:rPr>
          <w:rFonts w:ascii="Times New Roman" w:hAnsi="Times New Roman" w:cs="Times New Roman"/>
          <w:sz w:val="24"/>
          <w:szCs w:val="24"/>
        </w:rPr>
        <w:t xml:space="preserve">        </w:t>
      </w:r>
      <w:r w:rsidR="00543986">
        <w:rPr>
          <w:rFonts w:ascii="Times New Roman" w:hAnsi="Times New Roman" w:cs="Times New Roman"/>
          <w:sz w:val="24"/>
          <w:szCs w:val="24"/>
        </w:rPr>
        <w:t xml:space="preserve">   </w:t>
      </w:r>
      <w:r w:rsidR="005428EB" w:rsidRPr="00543986">
        <w:rPr>
          <w:rFonts w:ascii="Times New Roman" w:hAnsi="Times New Roman" w:cs="Times New Roman"/>
          <w:sz w:val="24"/>
          <w:szCs w:val="24"/>
        </w:rPr>
        <w:t xml:space="preserve">№ </w:t>
      </w:r>
      <w:r w:rsidR="0029701E">
        <w:rPr>
          <w:rFonts w:ascii="Times New Roman" w:hAnsi="Times New Roman" w:cs="Times New Roman"/>
          <w:sz w:val="24"/>
          <w:szCs w:val="24"/>
        </w:rPr>
        <w:t>521</w:t>
      </w:r>
    </w:p>
    <w:p w:rsidR="00BB6F9E" w:rsidRDefault="00BB6F9E" w:rsidP="00AD5725">
      <w:pPr>
        <w:ind w:left="0" w:right="-2" w:firstLine="0"/>
        <w:rPr>
          <w:rFonts w:ascii="Times New Roman" w:hAnsi="Times New Roman" w:cs="Times New Roman"/>
          <w:sz w:val="24"/>
          <w:szCs w:val="24"/>
        </w:rPr>
      </w:pPr>
    </w:p>
    <w:p w:rsidR="005428EB" w:rsidRDefault="00AF165B" w:rsidP="00A53977">
      <w:pPr>
        <w:ind w:left="0" w:right="48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428EB" w:rsidRPr="005428EB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C7358F">
        <w:rPr>
          <w:rFonts w:ascii="Times New Roman" w:hAnsi="Times New Roman" w:cs="Times New Roman"/>
          <w:sz w:val="24"/>
          <w:szCs w:val="24"/>
        </w:rPr>
        <w:t>перечн</w:t>
      </w:r>
      <w:r w:rsidR="00D35F9B">
        <w:rPr>
          <w:rFonts w:ascii="Times New Roman" w:hAnsi="Times New Roman" w:cs="Times New Roman"/>
          <w:sz w:val="24"/>
          <w:szCs w:val="24"/>
        </w:rPr>
        <w:t>я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муниципальных услуг</w:t>
      </w:r>
      <w:r w:rsidR="00F50AF6">
        <w:rPr>
          <w:rFonts w:ascii="Times New Roman" w:hAnsi="Times New Roman" w:cs="Times New Roman"/>
          <w:sz w:val="24"/>
          <w:szCs w:val="24"/>
        </w:rPr>
        <w:t>, оказываемых (</w:t>
      </w:r>
      <w:r w:rsidR="00C7358F">
        <w:rPr>
          <w:rFonts w:ascii="Times New Roman" w:hAnsi="Times New Roman" w:cs="Times New Roman"/>
          <w:sz w:val="24"/>
          <w:szCs w:val="24"/>
        </w:rPr>
        <w:t>выполняемых</w:t>
      </w:r>
      <w:r w:rsidR="00F50AF6">
        <w:rPr>
          <w:rFonts w:ascii="Times New Roman" w:hAnsi="Times New Roman" w:cs="Times New Roman"/>
          <w:sz w:val="24"/>
          <w:szCs w:val="24"/>
        </w:rPr>
        <w:t>)</w:t>
      </w:r>
      <w:r w:rsidR="00C7358F">
        <w:rPr>
          <w:rFonts w:ascii="Times New Roman" w:hAnsi="Times New Roman" w:cs="Times New Roman"/>
          <w:sz w:val="24"/>
          <w:szCs w:val="24"/>
        </w:rPr>
        <w:t xml:space="preserve"> муниципальными учреждениями </w:t>
      </w:r>
      <w:r w:rsidR="005428EB" w:rsidRPr="005428E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5428EB">
        <w:rPr>
          <w:rFonts w:ascii="Times New Roman" w:hAnsi="Times New Roman" w:cs="Times New Roman"/>
          <w:sz w:val="24"/>
          <w:szCs w:val="24"/>
        </w:rPr>
        <w:t>Приморское город</w:t>
      </w:r>
      <w:r w:rsidR="005428EB" w:rsidRPr="005428EB">
        <w:rPr>
          <w:rFonts w:ascii="Times New Roman" w:hAnsi="Times New Roman" w:cs="Times New Roman"/>
          <w:sz w:val="24"/>
          <w:szCs w:val="24"/>
        </w:rPr>
        <w:t>ское поселение» Выборгского района Ленинградской области</w:t>
      </w:r>
    </w:p>
    <w:p w:rsidR="000E2895" w:rsidRPr="005428EB" w:rsidRDefault="000E2895" w:rsidP="00AD5725">
      <w:pPr>
        <w:ind w:left="0" w:right="4855" w:firstLine="0"/>
        <w:rPr>
          <w:rFonts w:ascii="Times New Roman" w:hAnsi="Times New Roman" w:cs="Times New Roman"/>
          <w:sz w:val="24"/>
          <w:szCs w:val="24"/>
        </w:rPr>
      </w:pPr>
    </w:p>
    <w:p w:rsidR="00F64E47" w:rsidRPr="00BB6F9E" w:rsidRDefault="00AF165B" w:rsidP="00AD5725">
      <w:pPr>
        <w:pStyle w:val="2"/>
        <w:spacing w:before="0" w:after="0"/>
        <w:ind w:left="0" w:firstLine="0"/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</w:pPr>
      <w:r w:rsidRPr="00BB6F9E">
        <w:rPr>
          <w:rFonts w:ascii="Times New Roman" w:hAnsi="Times New Roman" w:cs="Times New Roman"/>
          <w:b w:val="0"/>
          <w:i w:val="0"/>
          <w:color w:val="000000" w:themeColor="text1"/>
          <w:spacing w:val="4"/>
          <w:sz w:val="24"/>
          <w:szCs w:val="24"/>
        </w:rPr>
        <w:t xml:space="preserve">В соответствии с п. 3.1 ст. 69.2. </w:t>
      </w:r>
      <w:proofErr w:type="gramStart"/>
      <w:r w:rsidRPr="00BB6F9E">
        <w:rPr>
          <w:rFonts w:ascii="Times New Roman" w:hAnsi="Times New Roman" w:cs="Times New Roman"/>
          <w:b w:val="0"/>
          <w:i w:val="0"/>
          <w:color w:val="000000" w:themeColor="text1"/>
          <w:spacing w:val="4"/>
          <w:sz w:val="24"/>
          <w:szCs w:val="24"/>
        </w:rPr>
        <w:t>Бюджетного кодекса РФ,</w:t>
      </w:r>
      <w:r w:rsidRPr="00BB6F9E">
        <w:rPr>
          <w:rFonts w:ascii="Times New Roman" w:hAnsi="Times New Roman" w:cs="Times New Roman"/>
          <w:i w:val="0"/>
          <w:color w:val="000000" w:themeColor="text1"/>
          <w:spacing w:val="4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Постановлением Правительства РФ</w:t>
      </w:r>
      <w:r w:rsidR="00712E3A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от 30 августа 2017 г. </w:t>
      </w:r>
      <w:r w:rsidR="009A0AF5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№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 1043</w:t>
      </w:r>
      <w:r w:rsidR="00BB6F9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"О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</w:t>
      </w:r>
      <w:proofErr w:type="gramEnd"/>
      <w:r w:rsidR="00701AB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Российской Федерации"</w:t>
      </w:r>
      <w:r w:rsidR="00E43214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6D7FD9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(с изменениями и дополнениями)</w:t>
      </w:r>
      <w:r w:rsidR="00712E3A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, Распоряжением Правительства РФ от 29.12.2017 г. № 758-р "Об утверждении Регионального перечня (классификатора) государственных (муниципальных) услуг и работ Ленинградской области</w:t>
      </w:r>
      <w:r w:rsidR="005B2B1D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(</w:t>
      </w:r>
      <w:r w:rsidR="00BB6F9E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 изменениями и дополнениями</w:t>
      </w:r>
      <w:r w:rsidR="005B2B1D" w:rsidRPr="00BB6F9E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)</w:t>
      </w:r>
      <w:r w:rsidR="007A6B65" w:rsidRPr="00BB6F9E">
        <w:rPr>
          <w:rFonts w:ascii="Times New Roman" w:hAnsi="Times New Roman" w:cs="Times New Roman"/>
          <w:b w:val="0"/>
          <w:i w:val="0"/>
          <w:iCs w:val="0"/>
          <w:color w:val="000000" w:themeColor="text1"/>
          <w:sz w:val="24"/>
          <w:szCs w:val="24"/>
        </w:rPr>
        <w:t>, администрация</w:t>
      </w:r>
    </w:p>
    <w:p w:rsidR="007A6B65" w:rsidRDefault="007A6B65" w:rsidP="00AD5725">
      <w:pPr>
        <w:ind w:left="0" w:firstLine="0"/>
        <w:rPr>
          <w:color w:val="000000" w:themeColor="text1"/>
        </w:rPr>
      </w:pPr>
    </w:p>
    <w:p w:rsidR="00F64E47" w:rsidRDefault="005428EB" w:rsidP="00AD5725">
      <w:pPr>
        <w:pStyle w:val="2"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F64E47">
        <w:rPr>
          <w:rFonts w:ascii="Times New Roman" w:hAnsi="Times New Roman" w:cs="Times New Roman"/>
          <w:i w:val="0"/>
          <w:sz w:val="24"/>
          <w:szCs w:val="24"/>
        </w:rPr>
        <w:t>ПОСТАНОВЛЯ</w:t>
      </w:r>
      <w:r w:rsidR="00FF297B" w:rsidRPr="00F64E47">
        <w:rPr>
          <w:rFonts w:ascii="Times New Roman" w:hAnsi="Times New Roman" w:cs="Times New Roman"/>
          <w:i w:val="0"/>
          <w:sz w:val="24"/>
          <w:szCs w:val="24"/>
        </w:rPr>
        <w:t>ЕТ</w:t>
      </w:r>
      <w:r w:rsidRPr="00F64E4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8F67D1" w:rsidRDefault="008F67D1" w:rsidP="00AD5725">
      <w:pPr>
        <w:ind w:left="0" w:firstLine="0"/>
        <w:rPr>
          <w:sz w:val="24"/>
          <w:szCs w:val="24"/>
        </w:rPr>
      </w:pPr>
    </w:p>
    <w:p w:rsidR="000C65F8" w:rsidRPr="00712E3A" w:rsidRDefault="000C65F8" w:rsidP="009A0AF5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>1. Утвердить прилагаемый Перечень муниципальных услуг, оказываемых</w:t>
      </w:r>
      <w:r w:rsidR="00712E3A" w:rsidRPr="00712E3A">
        <w:rPr>
          <w:rFonts w:ascii="Times New Roman" w:hAnsi="Times New Roman" w:cs="Times New Roman"/>
          <w:sz w:val="24"/>
          <w:szCs w:val="24"/>
        </w:rPr>
        <w:t xml:space="preserve"> (</w:t>
      </w:r>
      <w:r w:rsidRPr="00712E3A">
        <w:rPr>
          <w:rFonts w:ascii="Times New Roman" w:hAnsi="Times New Roman" w:cs="Times New Roman"/>
          <w:sz w:val="24"/>
          <w:szCs w:val="24"/>
        </w:rPr>
        <w:t>выполняемых</w:t>
      </w:r>
      <w:r w:rsidR="00712E3A" w:rsidRPr="00712E3A">
        <w:rPr>
          <w:rFonts w:ascii="Times New Roman" w:hAnsi="Times New Roman" w:cs="Times New Roman"/>
          <w:sz w:val="24"/>
          <w:szCs w:val="24"/>
        </w:rPr>
        <w:t>)</w:t>
      </w:r>
      <w:r w:rsidRPr="00712E3A">
        <w:rPr>
          <w:rFonts w:ascii="Times New Roman" w:hAnsi="Times New Roman" w:cs="Times New Roman"/>
          <w:sz w:val="24"/>
          <w:szCs w:val="24"/>
        </w:rPr>
        <w:t xml:space="preserve"> муниципальными бюджетными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Pr="00712E3A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</w:t>
      </w:r>
      <w:r w:rsidR="00603151" w:rsidRPr="00712E3A">
        <w:rPr>
          <w:rFonts w:ascii="Times New Roman" w:hAnsi="Times New Roman" w:cs="Times New Roman"/>
          <w:sz w:val="24"/>
          <w:szCs w:val="24"/>
        </w:rPr>
        <w:t>"</w:t>
      </w:r>
      <w:r w:rsidR="000469E4" w:rsidRPr="00712E3A">
        <w:rPr>
          <w:rFonts w:ascii="Times New Roman" w:hAnsi="Times New Roman" w:cs="Times New Roman"/>
          <w:sz w:val="24"/>
          <w:szCs w:val="24"/>
        </w:rPr>
        <w:t>Приморско</w:t>
      </w:r>
      <w:r w:rsidR="00603151" w:rsidRPr="00712E3A">
        <w:rPr>
          <w:rFonts w:ascii="Times New Roman" w:hAnsi="Times New Roman" w:cs="Times New Roman"/>
          <w:sz w:val="24"/>
          <w:szCs w:val="24"/>
        </w:rPr>
        <w:t>е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Pr="00712E3A">
        <w:rPr>
          <w:rFonts w:ascii="Times New Roman" w:hAnsi="Times New Roman" w:cs="Times New Roman"/>
          <w:sz w:val="24"/>
          <w:szCs w:val="24"/>
        </w:rPr>
        <w:t xml:space="preserve"> </w:t>
      </w:r>
      <w:r w:rsidR="000469E4" w:rsidRPr="00712E3A">
        <w:rPr>
          <w:rFonts w:ascii="Times New Roman" w:hAnsi="Times New Roman" w:cs="Times New Roman"/>
          <w:sz w:val="24"/>
          <w:szCs w:val="24"/>
        </w:rPr>
        <w:t>городско</w:t>
      </w:r>
      <w:r w:rsidR="00603151" w:rsidRPr="00712E3A">
        <w:rPr>
          <w:rFonts w:ascii="Times New Roman" w:hAnsi="Times New Roman" w:cs="Times New Roman"/>
          <w:sz w:val="24"/>
          <w:szCs w:val="24"/>
        </w:rPr>
        <w:t>е</w:t>
      </w:r>
      <w:r w:rsidR="000469E4" w:rsidRPr="00712E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03151" w:rsidRPr="00712E3A">
        <w:rPr>
          <w:rFonts w:ascii="Times New Roman" w:hAnsi="Times New Roman" w:cs="Times New Roman"/>
          <w:sz w:val="24"/>
          <w:szCs w:val="24"/>
        </w:rPr>
        <w:t>е" Выборгского района Ленинградской области</w:t>
      </w:r>
      <w:r w:rsidRPr="00712E3A">
        <w:rPr>
          <w:rFonts w:ascii="Times New Roman" w:hAnsi="Times New Roman" w:cs="Times New Roman"/>
          <w:sz w:val="24"/>
          <w:szCs w:val="24"/>
        </w:rPr>
        <w:t>.</w:t>
      </w:r>
    </w:p>
    <w:p w:rsidR="000C65F8" w:rsidRPr="00712E3A" w:rsidRDefault="000C65F8" w:rsidP="009A0AF5">
      <w:pPr>
        <w:ind w:left="0" w:firstLine="851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 xml:space="preserve">2. Настоящее постановление разместить на официальном сайте администрации </w:t>
      </w:r>
      <w:r w:rsidR="004B2829" w:rsidRPr="00712E3A">
        <w:rPr>
          <w:rFonts w:ascii="Times New Roman" w:hAnsi="Times New Roman" w:cs="Times New Roman"/>
          <w:sz w:val="24"/>
          <w:szCs w:val="24"/>
        </w:rPr>
        <w:t>муниципального образования "Приморское городское поселение" Выборгского района Ленинградской области</w:t>
      </w:r>
      <w:r w:rsidRPr="00712E3A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0C65F8" w:rsidRPr="003C0BDF" w:rsidRDefault="000C65F8" w:rsidP="009A0AF5">
      <w:pPr>
        <w:pStyle w:val="ConsPlusNormal"/>
        <w:widowControl/>
        <w:ind w:left="0" w:firstLine="851"/>
        <w:rPr>
          <w:rFonts w:ascii="Times New Roman" w:hAnsi="Times New Roman" w:cs="Times New Roman"/>
          <w:sz w:val="24"/>
          <w:szCs w:val="24"/>
        </w:rPr>
      </w:pPr>
      <w:r w:rsidRPr="00712E3A">
        <w:rPr>
          <w:rFonts w:ascii="Times New Roman" w:hAnsi="Times New Roman" w:cs="Times New Roman"/>
          <w:sz w:val="24"/>
          <w:szCs w:val="24"/>
        </w:rPr>
        <w:t xml:space="preserve">3. </w:t>
      </w:r>
      <w:r w:rsidR="00603151" w:rsidRPr="00712E3A">
        <w:rPr>
          <w:rFonts w:ascii="Times New Roman" w:hAnsi="Times New Roman" w:cs="Times New Roman"/>
          <w:sz w:val="24"/>
          <w:szCs w:val="24"/>
        </w:rPr>
        <w:t>Контроль исполнения настоящего</w:t>
      </w:r>
      <w:r w:rsidR="00603151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Слобожанюк С.В.</w:t>
      </w:r>
    </w:p>
    <w:p w:rsidR="000C65F8" w:rsidRDefault="000C65F8" w:rsidP="00AD5725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7D1" w:rsidRDefault="008F67D1" w:rsidP="00AD5725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F67D1" w:rsidRPr="003C0BDF" w:rsidRDefault="008F67D1" w:rsidP="00AD5725">
      <w:pPr>
        <w:pStyle w:val="ConsPlusNormal"/>
        <w:widowControl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35B11" w:rsidRPr="003C0BDF" w:rsidRDefault="005428EB" w:rsidP="00AD572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C0BDF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</w:t>
      </w:r>
      <w:r w:rsidR="00603151">
        <w:rPr>
          <w:rFonts w:ascii="Times New Roman" w:hAnsi="Times New Roman" w:cs="Times New Roman"/>
          <w:sz w:val="24"/>
          <w:szCs w:val="24"/>
        </w:rPr>
        <w:t>Е.В. Шестаков</w:t>
      </w:r>
    </w:p>
    <w:p w:rsidR="003C0BDF" w:rsidRDefault="003C0BDF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3C0BDF" w:rsidRDefault="003C0BDF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5538BD" w:rsidRDefault="005538BD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43214" w:rsidRDefault="00E43214" w:rsidP="00AD5725">
      <w:pP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3C0BDF" w:rsidRDefault="00FF297B" w:rsidP="009A0AF5">
      <w:pPr>
        <w:ind w:left="0" w:firstLine="0"/>
        <w:rPr>
          <w:rFonts w:ascii="Times New Roman" w:hAnsi="Times New Roman" w:cs="Times New Roman"/>
          <w:sz w:val="16"/>
          <w:szCs w:val="16"/>
        </w:rPr>
      </w:pPr>
      <w:r w:rsidRPr="003C0BDF">
        <w:rPr>
          <w:rFonts w:ascii="Times New Roman" w:hAnsi="Times New Roman" w:cs="Times New Roman"/>
          <w:sz w:val="16"/>
          <w:szCs w:val="16"/>
        </w:rPr>
        <w:t xml:space="preserve">Разослано: </w:t>
      </w:r>
      <w:r w:rsidR="005428EB" w:rsidRPr="003C0BDF">
        <w:rPr>
          <w:rFonts w:ascii="Times New Roman" w:hAnsi="Times New Roman" w:cs="Times New Roman"/>
          <w:sz w:val="16"/>
          <w:szCs w:val="16"/>
        </w:rPr>
        <w:t>дело,</w:t>
      </w:r>
      <w:r w:rsidR="006A230A" w:rsidRPr="003C0BDF">
        <w:rPr>
          <w:rFonts w:ascii="Times New Roman" w:hAnsi="Times New Roman" w:cs="Times New Roman"/>
          <w:sz w:val="16"/>
          <w:szCs w:val="16"/>
        </w:rPr>
        <w:t xml:space="preserve"> </w:t>
      </w:r>
      <w:r w:rsidR="005428EB" w:rsidRPr="003C0BDF">
        <w:rPr>
          <w:rFonts w:ascii="Times New Roman" w:hAnsi="Times New Roman" w:cs="Times New Roman"/>
          <w:sz w:val="16"/>
          <w:szCs w:val="16"/>
        </w:rPr>
        <w:t xml:space="preserve">прокуратура, </w:t>
      </w:r>
      <w:r w:rsidR="006A230A" w:rsidRPr="003C0BDF">
        <w:rPr>
          <w:rFonts w:ascii="Times New Roman" w:hAnsi="Times New Roman" w:cs="Times New Roman"/>
          <w:sz w:val="16"/>
          <w:szCs w:val="16"/>
        </w:rPr>
        <w:t>комитет финансов</w:t>
      </w:r>
      <w:r w:rsidRPr="003C0BDF">
        <w:rPr>
          <w:rFonts w:ascii="Times New Roman" w:hAnsi="Times New Roman" w:cs="Times New Roman"/>
          <w:sz w:val="16"/>
          <w:szCs w:val="16"/>
        </w:rPr>
        <w:t xml:space="preserve">, </w:t>
      </w:r>
      <w:r w:rsidR="00C35B11" w:rsidRPr="003C0BDF">
        <w:rPr>
          <w:rFonts w:ascii="Times New Roman" w:hAnsi="Times New Roman" w:cs="Times New Roman"/>
          <w:sz w:val="16"/>
          <w:szCs w:val="16"/>
        </w:rPr>
        <w:t xml:space="preserve">отдел </w:t>
      </w:r>
      <w:r w:rsidR="009A0AF5">
        <w:rPr>
          <w:rFonts w:ascii="Times New Roman" w:hAnsi="Times New Roman" w:cs="Times New Roman"/>
          <w:sz w:val="16"/>
          <w:szCs w:val="16"/>
        </w:rPr>
        <w:t>бюджетной политики и учета</w:t>
      </w:r>
      <w:r w:rsidR="004C6305" w:rsidRPr="003C0BDF">
        <w:rPr>
          <w:rFonts w:ascii="Times New Roman" w:hAnsi="Times New Roman" w:cs="Times New Roman"/>
          <w:sz w:val="16"/>
          <w:szCs w:val="16"/>
        </w:rPr>
        <w:t xml:space="preserve">, МБУК </w:t>
      </w:r>
      <w:r w:rsidR="009A0AF5">
        <w:rPr>
          <w:rFonts w:ascii="Times New Roman" w:hAnsi="Times New Roman" w:cs="Times New Roman"/>
          <w:sz w:val="16"/>
          <w:szCs w:val="16"/>
        </w:rPr>
        <w:t>«</w:t>
      </w:r>
      <w:r w:rsidR="004C6305" w:rsidRPr="003C0BDF">
        <w:rPr>
          <w:rFonts w:ascii="Times New Roman" w:hAnsi="Times New Roman" w:cs="Times New Roman"/>
          <w:sz w:val="16"/>
          <w:szCs w:val="16"/>
        </w:rPr>
        <w:t>ЕКДЦ г. Приморск</w:t>
      </w:r>
      <w:r w:rsidR="009A0AF5">
        <w:rPr>
          <w:rFonts w:ascii="Times New Roman" w:hAnsi="Times New Roman" w:cs="Times New Roman"/>
          <w:sz w:val="16"/>
          <w:szCs w:val="16"/>
        </w:rPr>
        <w:t>»</w:t>
      </w:r>
      <w:r w:rsidR="004C6305" w:rsidRPr="003C0BDF">
        <w:rPr>
          <w:rFonts w:ascii="Times New Roman" w:hAnsi="Times New Roman" w:cs="Times New Roman"/>
          <w:sz w:val="16"/>
          <w:szCs w:val="16"/>
        </w:rPr>
        <w:t xml:space="preserve">, МБУ </w:t>
      </w:r>
      <w:r w:rsidR="009A0AF5">
        <w:rPr>
          <w:rFonts w:ascii="Times New Roman" w:hAnsi="Times New Roman" w:cs="Times New Roman"/>
          <w:sz w:val="16"/>
          <w:szCs w:val="16"/>
        </w:rPr>
        <w:t>«</w:t>
      </w:r>
      <w:r w:rsidR="004C6305" w:rsidRPr="003C0BDF">
        <w:rPr>
          <w:rFonts w:ascii="Times New Roman" w:hAnsi="Times New Roman" w:cs="Times New Roman"/>
          <w:sz w:val="16"/>
          <w:szCs w:val="16"/>
        </w:rPr>
        <w:t>Спортивный центр г. Приморск</w:t>
      </w:r>
      <w:r w:rsidR="009A0AF5">
        <w:rPr>
          <w:rFonts w:ascii="Times New Roman" w:hAnsi="Times New Roman" w:cs="Times New Roman"/>
          <w:sz w:val="16"/>
          <w:szCs w:val="16"/>
        </w:rPr>
        <w:t>»</w:t>
      </w:r>
      <w:r w:rsidR="008F67D1">
        <w:rPr>
          <w:rFonts w:ascii="Times New Roman" w:hAnsi="Times New Roman" w:cs="Times New Roman"/>
          <w:sz w:val="16"/>
          <w:szCs w:val="16"/>
        </w:rPr>
        <w:t xml:space="preserve">, МБУК </w:t>
      </w:r>
      <w:r w:rsidR="009A0AF5">
        <w:rPr>
          <w:rFonts w:ascii="Times New Roman" w:hAnsi="Times New Roman" w:cs="Times New Roman"/>
          <w:sz w:val="16"/>
          <w:szCs w:val="16"/>
        </w:rPr>
        <w:t>«</w:t>
      </w:r>
      <w:r w:rsidR="00C916BC">
        <w:rPr>
          <w:rFonts w:ascii="Times New Roman" w:hAnsi="Times New Roman" w:cs="Times New Roman"/>
          <w:sz w:val="16"/>
          <w:szCs w:val="16"/>
        </w:rPr>
        <w:t>Приморский краеведческий музей</w:t>
      </w:r>
      <w:r w:rsidR="009A0AF5">
        <w:rPr>
          <w:rFonts w:ascii="Times New Roman" w:hAnsi="Times New Roman" w:cs="Times New Roman"/>
          <w:sz w:val="16"/>
          <w:szCs w:val="16"/>
        </w:rPr>
        <w:t xml:space="preserve">», </w:t>
      </w:r>
      <w:r w:rsidR="009A0AF5" w:rsidRPr="009A0AF5">
        <w:rPr>
          <w:rFonts w:ascii="Times New Roman" w:hAnsi="Times New Roman" w:cs="Times New Roman"/>
          <w:sz w:val="16"/>
          <w:szCs w:val="16"/>
        </w:rPr>
        <w:t>http://приморск-адм.рф</w:t>
      </w:r>
      <w:r w:rsidR="009A0AF5">
        <w:rPr>
          <w:rFonts w:ascii="Times New Roman" w:hAnsi="Times New Roman" w:cs="Times New Roman"/>
          <w:sz w:val="16"/>
          <w:szCs w:val="16"/>
        </w:rPr>
        <w:t>.</w:t>
      </w:r>
    </w:p>
    <w:p w:rsidR="009A0AF5" w:rsidRPr="009A0AF5" w:rsidRDefault="009A0AF5" w:rsidP="009A0AF5">
      <w:pPr>
        <w:ind w:left="0" w:firstLine="0"/>
        <w:rPr>
          <w:rFonts w:ascii="Times New Roman" w:hAnsi="Times New Roman" w:cs="Times New Roman"/>
          <w:sz w:val="16"/>
          <w:szCs w:val="16"/>
        </w:rPr>
        <w:sectPr w:rsidR="009A0AF5" w:rsidRPr="009A0AF5" w:rsidSect="00AD5725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C65F8" w:rsidRPr="009B7EF0" w:rsidRDefault="003C0BDF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</w:t>
      </w:r>
      <w:r w:rsidR="000C65F8" w:rsidRPr="009B7EF0">
        <w:rPr>
          <w:rFonts w:ascii="Times New Roman" w:hAnsi="Times New Roman" w:cs="Times New Roman"/>
        </w:rPr>
        <w:t>твержден</w:t>
      </w:r>
    </w:p>
    <w:p w:rsidR="000C65F8" w:rsidRPr="009B7EF0" w:rsidRDefault="000C65F8" w:rsidP="009B7EF0">
      <w:pPr>
        <w:jc w:val="right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 xml:space="preserve">постановлением администрации </w:t>
      </w:r>
    </w:p>
    <w:p w:rsidR="00E43214" w:rsidRDefault="000C65F8" w:rsidP="009B7EF0">
      <w:pPr>
        <w:jc w:val="right"/>
        <w:rPr>
          <w:rFonts w:ascii="Times New Roman" w:hAnsi="Times New Roman" w:cs="Times New Roman"/>
        </w:rPr>
      </w:pPr>
      <w:r w:rsidRPr="009B7EF0">
        <w:rPr>
          <w:rFonts w:ascii="Times New Roman" w:hAnsi="Times New Roman" w:cs="Times New Roman"/>
        </w:rPr>
        <w:t xml:space="preserve">муниципального </w:t>
      </w:r>
      <w:r w:rsidR="0077524A">
        <w:rPr>
          <w:rFonts w:ascii="Times New Roman" w:hAnsi="Times New Roman" w:cs="Times New Roman"/>
        </w:rPr>
        <w:t xml:space="preserve">образования </w:t>
      </w:r>
    </w:p>
    <w:p w:rsidR="000C65F8" w:rsidRDefault="0077524A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"Приморское городское поселение"</w:t>
      </w:r>
    </w:p>
    <w:p w:rsidR="00712E3A" w:rsidRPr="009B7EF0" w:rsidRDefault="00712E3A" w:rsidP="009B7EF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Выборгского района Ленинградской области</w:t>
      </w:r>
    </w:p>
    <w:p w:rsidR="000C65F8" w:rsidRPr="009B7EF0" w:rsidRDefault="000C65F8" w:rsidP="009B7EF0">
      <w:pPr>
        <w:jc w:val="right"/>
        <w:rPr>
          <w:rFonts w:ascii="Times New Roman" w:hAnsi="Times New Roman" w:cs="Times New Roman"/>
        </w:rPr>
      </w:pPr>
      <w:r w:rsidRPr="008F67D1">
        <w:rPr>
          <w:rFonts w:ascii="Times New Roman" w:hAnsi="Times New Roman" w:cs="Times New Roman"/>
        </w:rPr>
        <w:t xml:space="preserve">от </w:t>
      </w:r>
      <w:r w:rsidR="0029701E">
        <w:rPr>
          <w:rFonts w:ascii="Times New Roman" w:hAnsi="Times New Roman" w:cs="Times New Roman"/>
        </w:rPr>
        <w:t>09 ноября</w:t>
      </w:r>
      <w:r w:rsidR="00E43214">
        <w:rPr>
          <w:rFonts w:ascii="Times New Roman" w:hAnsi="Times New Roman" w:cs="Times New Roman"/>
        </w:rPr>
        <w:t xml:space="preserve"> </w:t>
      </w:r>
      <w:r w:rsidRPr="008F67D1">
        <w:rPr>
          <w:rFonts w:ascii="Times New Roman" w:hAnsi="Times New Roman" w:cs="Times New Roman"/>
        </w:rPr>
        <w:t>20</w:t>
      </w:r>
      <w:r w:rsidR="00FB062F">
        <w:rPr>
          <w:rFonts w:ascii="Times New Roman" w:hAnsi="Times New Roman" w:cs="Times New Roman"/>
        </w:rPr>
        <w:t>20</w:t>
      </w:r>
      <w:r w:rsidRPr="008F67D1">
        <w:rPr>
          <w:rFonts w:ascii="Times New Roman" w:hAnsi="Times New Roman" w:cs="Times New Roman"/>
        </w:rPr>
        <w:t xml:space="preserve"> г</w:t>
      </w:r>
      <w:r w:rsidR="00E43214">
        <w:rPr>
          <w:rFonts w:ascii="Times New Roman" w:hAnsi="Times New Roman" w:cs="Times New Roman"/>
        </w:rPr>
        <w:t>ода</w:t>
      </w:r>
      <w:r w:rsidRPr="008F67D1">
        <w:rPr>
          <w:rFonts w:ascii="Times New Roman" w:hAnsi="Times New Roman" w:cs="Times New Roman"/>
        </w:rPr>
        <w:t xml:space="preserve"> № </w:t>
      </w:r>
      <w:r w:rsidR="0029701E">
        <w:rPr>
          <w:rFonts w:ascii="Times New Roman" w:hAnsi="Times New Roman" w:cs="Times New Roman"/>
        </w:rPr>
        <w:t>521</w:t>
      </w:r>
    </w:p>
    <w:p w:rsidR="000C65F8" w:rsidRDefault="000C65F8" w:rsidP="009B7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FB062F" w:rsidRPr="009B7EF0" w:rsidRDefault="00FB062F" w:rsidP="009B7EF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C65F8" w:rsidRDefault="000C65F8" w:rsidP="000C6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B7EF0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оказываемых и выполняемых муниципальными бюджетными учреждениями </w:t>
      </w:r>
      <w:r w:rsidR="009B7EF0" w:rsidRPr="009B7EF0">
        <w:rPr>
          <w:rFonts w:ascii="Times New Roman" w:hAnsi="Times New Roman" w:cs="Times New Roman"/>
          <w:sz w:val="28"/>
          <w:szCs w:val="28"/>
        </w:rPr>
        <w:t>муниципального образования "Приморское городское поселение"</w:t>
      </w:r>
    </w:p>
    <w:p w:rsidR="00E43214" w:rsidRPr="009B7EF0" w:rsidRDefault="00E43214" w:rsidP="000C65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93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"/>
        <w:gridCol w:w="1276"/>
        <w:gridCol w:w="1324"/>
        <w:gridCol w:w="1653"/>
        <w:gridCol w:w="1227"/>
        <w:gridCol w:w="616"/>
        <w:gridCol w:w="93"/>
        <w:gridCol w:w="992"/>
        <w:gridCol w:w="993"/>
        <w:gridCol w:w="709"/>
        <w:gridCol w:w="1038"/>
        <w:gridCol w:w="1230"/>
        <w:gridCol w:w="1182"/>
        <w:gridCol w:w="1301"/>
        <w:gridCol w:w="1534"/>
      </w:tblGrid>
      <w:tr w:rsidR="00A22F46" w:rsidRPr="00744159" w:rsidTr="00D17129">
        <w:trPr>
          <w:trHeight w:val="1032"/>
        </w:trPr>
        <w:tc>
          <w:tcPr>
            <w:tcW w:w="325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F46" w:rsidRPr="005538BD" w:rsidRDefault="00A22F46" w:rsidP="003D7015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 услуги или работы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Наименование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муниципальной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услуги (работы)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F67D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Содержание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8F67D1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  (работы)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A22F46" w:rsidRPr="005538BD" w:rsidRDefault="00A22F46" w:rsidP="001F7A7B">
            <w:pPr>
              <w:ind w:left="-108" w:right="-13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Условия (формы)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предоставлени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я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муниципальной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услуги (выполнения работы)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47E73" w:rsidRDefault="00A22F46" w:rsidP="00FB062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Признак отнесения</w:t>
            </w:r>
          </w:p>
          <w:p w:rsidR="00A22F46" w:rsidRPr="005538BD" w:rsidRDefault="00A22F46" w:rsidP="00FB062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 услуге (работе)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7A7B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Платность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услуги</w:t>
            </w:r>
          </w:p>
          <w:p w:rsidR="00A22F46" w:rsidRPr="005538BD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(работы)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2F46" w:rsidRPr="005538BD" w:rsidRDefault="00847E73" w:rsidP="00847E73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847E7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Код ОКВЭД, которому соответствует муниципальная услуга (работа)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F46" w:rsidRPr="005538BD" w:rsidRDefault="00A22F46" w:rsidP="00810D56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Действует с 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1F7A7B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Категории потребителей </w:t>
            </w:r>
            <w:r w:rsidR="001F7A7B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муниципальной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услуги </w:t>
            </w:r>
          </w:p>
          <w:p w:rsidR="00A22F46" w:rsidRPr="005538BD" w:rsidRDefault="00A22F46" w:rsidP="001F7A7B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(работы)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Показатель объема услуги (работы) и единицы измерения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Показатели качества услуги (работы) и единицы измерения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Учреждения, оказывающие услугу (выполняющие работу)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Реквизиты нормативных правовых актов, являющихся основанием для оказания услуги (выполнения работы)</w:t>
            </w:r>
          </w:p>
        </w:tc>
      </w:tr>
      <w:tr w:rsidR="00A22F46" w:rsidRPr="00744159" w:rsidTr="00D17129">
        <w:trPr>
          <w:trHeight w:val="300"/>
        </w:trPr>
        <w:tc>
          <w:tcPr>
            <w:tcW w:w="325" w:type="dxa"/>
            <w:shd w:val="clear" w:color="auto" w:fill="auto"/>
            <w:vAlign w:val="center"/>
            <w:hideMark/>
          </w:tcPr>
          <w:p w:rsidR="00A22F46" w:rsidRPr="005538BD" w:rsidRDefault="00A22F46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1а</w:t>
            </w:r>
          </w:p>
        </w:tc>
        <w:tc>
          <w:tcPr>
            <w:tcW w:w="132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27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22F46" w:rsidRPr="005538BD" w:rsidRDefault="00A22F46" w:rsidP="00847E73">
            <w:pPr>
              <w:ind w:left="-30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8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1230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301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A22F46" w:rsidRPr="005538BD" w:rsidRDefault="00A22F46" w:rsidP="005538BD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</w:t>
            </w:r>
          </w:p>
        </w:tc>
      </w:tr>
      <w:tr w:rsidR="000A1E46" w:rsidRPr="00744159" w:rsidTr="00D17129">
        <w:trPr>
          <w:trHeight w:val="300"/>
        </w:trPr>
        <w:tc>
          <w:tcPr>
            <w:tcW w:w="15493" w:type="dxa"/>
            <w:gridSpan w:val="15"/>
            <w:shd w:val="clear" w:color="auto" w:fill="auto"/>
            <w:vAlign w:val="center"/>
            <w:hideMark/>
          </w:tcPr>
          <w:p w:rsidR="000A1E46" w:rsidRPr="005538BD" w:rsidRDefault="000A1E46" w:rsidP="000A1E46">
            <w:pPr>
              <w:ind w:lef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A1E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1. Муниципальные услуги и работы в сфере молодежной политики</w:t>
            </w:r>
          </w:p>
        </w:tc>
      </w:tr>
      <w:tr w:rsidR="000A1E46" w:rsidRPr="000A1E46" w:rsidTr="00D17129">
        <w:trPr>
          <w:trHeight w:val="300"/>
        </w:trPr>
        <w:tc>
          <w:tcPr>
            <w:tcW w:w="325" w:type="dxa"/>
            <w:shd w:val="clear" w:color="auto" w:fill="auto"/>
            <w:noWrap/>
            <w:vAlign w:val="center"/>
          </w:tcPr>
          <w:p w:rsidR="000A1E46" w:rsidRPr="009471E0" w:rsidRDefault="000A1E46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1.1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A1E46" w:rsidRPr="009471E0" w:rsidRDefault="00656828" w:rsidP="00771F0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751200О.99.0.АЭ52АА00000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Оказание содействия молодежи в вопросах трудоустройства, социальной реабилитации, трудоустройство несовершеннолетних граждан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0A1E46" w:rsidRPr="000A1E46" w:rsidRDefault="009471E0" w:rsidP="000A1E46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Содействие занятости населения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0A1E46" w:rsidRPr="00656828" w:rsidRDefault="000A1E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56828">
              <w:rPr>
                <w:rFonts w:ascii="Times New Roman" w:hAnsi="Times New Roman" w:cs="Times New Roman"/>
                <w:sz w:val="14"/>
                <w:szCs w:val="14"/>
              </w:rPr>
              <w:t>По месту проведения мероприятия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A1E46" w:rsidRPr="00656828" w:rsidRDefault="000A1E46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56828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0A1E46" w:rsidRPr="00576277" w:rsidRDefault="000A1E46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78.30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A1E46" w:rsidRPr="00576277" w:rsidRDefault="000A1E46" w:rsidP="005762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01.01.202</w:t>
            </w:r>
            <w:r w:rsidR="00576277" w:rsidRPr="0057627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Количество </w:t>
            </w:r>
            <w:proofErr w:type="gramStart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трудоустроенных</w:t>
            </w:r>
            <w:proofErr w:type="gramEnd"/>
          </w:p>
          <w:p w:rsidR="000A1E46" w:rsidRPr="000A1E46" w:rsidRDefault="000A1E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(Человек)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Доля </w:t>
            </w:r>
            <w:proofErr w:type="gramStart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трудоустроенных</w:t>
            </w:r>
            <w:proofErr w:type="gramEnd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 в общем числе обратившихся 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0A1E46" w:rsidRPr="009471E0" w:rsidRDefault="000A1E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0A1E46" w:rsidRPr="009471E0" w:rsidRDefault="000A1E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A1E46" w:rsidRPr="000A1E46" w:rsidRDefault="000A1E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</w:t>
            </w:r>
            <w:proofErr w:type="gramStart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0A1E46" w:rsidRPr="009471E0" w:rsidRDefault="000A1E46" w:rsidP="00FB062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Федеральный з</w:t>
            </w:r>
            <w:r w:rsidR="009471E0">
              <w:rPr>
                <w:rFonts w:ascii="Times New Roman" w:hAnsi="Times New Roman" w:cs="Times New Roman"/>
                <w:sz w:val="14"/>
                <w:szCs w:val="14"/>
              </w:rPr>
              <w:t>акон №</w:t>
            </w:r>
            <w:r w:rsidRPr="009471E0">
              <w:rPr>
                <w:rFonts w:ascii="Times New Roman" w:hAnsi="Times New Roman" w:cs="Times New Roman"/>
                <w:sz w:val="14"/>
                <w:szCs w:val="14"/>
              </w:rPr>
              <w:t>131-ФЗ от 06.10.2003 г. "Об общих принципах организации местного самоуправления в Российской Федерации" Федеральный закон №120-ФЗ от 01.01.2014 г. "Об основах профилактики безнадзорности и правонарушений несовершеннолетних"</w:t>
            </w:r>
          </w:p>
        </w:tc>
      </w:tr>
      <w:tr w:rsidR="009471E0" w:rsidRPr="005538BD" w:rsidTr="00D17129">
        <w:trPr>
          <w:trHeight w:val="300"/>
        </w:trPr>
        <w:tc>
          <w:tcPr>
            <w:tcW w:w="15493" w:type="dxa"/>
            <w:gridSpan w:val="15"/>
            <w:shd w:val="clear" w:color="auto" w:fill="auto"/>
            <w:vAlign w:val="center"/>
            <w:hideMark/>
          </w:tcPr>
          <w:p w:rsidR="009471E0" w:rsidRPr="00576277" w:rsidRDefault="009471E0" w:rsidP="009471E0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2. Муниципальные услуги и работы в сфере культуры</w:t>
            </w:r>
          </w:p>
        </w:tc>
      </w:tr>
      <w:tr w:rsidR="00847E73" w:rsidRPr="005538BD" w:rsidTr="00D17129">
        <w:trPr>
          <w:trHeight w:val="300"/>
        </w:trPr>
        <w:tc>
          <w:tcPr>
            <w:tcW w:w="325" w:type="dxa"/>
            <w:shd w:val="clear" w:color="auto" w:fill="auto"/>
            <w:noWrap/>
            <w:vAlign w:val="center"/>
          </w:tcPr>
          <w:p w:rsidR="00847E73" w:rsidRPr="005538BD" w:rsidRDefault="009471E0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47E73" w:rsidRPr="005538BD" w:rsidRDefault="00576277" w:rsidP="00771F0F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949916О.99.0.</w:t>
            </w:r>
            <w:r w:rsidR="00847E73"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ББ78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АА00000</w:t>
            </w:r>
          </w:p>
          <w:p w:rsidR="00847E73" w:rsidRPr="005538BD" w:rsidRDefault="00847E73" w:rsidP="00771F0F">
            <w:pPr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847E73" w:rsidRPr="005538BD" w:rsidRDefault="00847E73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847E73" w:rsidRPr="005538BD" w:rsidRDefault="00D17129" w:rsidP="00A177AA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D1712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Содержание и развитие коллективов народного самодеятельного творчества, клубов по интересам и любительских</w:t>
            </w:r>
            <w:r w:rsidRPr="00770EF3">
              <w:rPr>
                <w:sz w:val="14"/>
                <w:szCs w:val="14"/>
              </w:rPr>
              <w:t xml:space="preserve"> </w:t>
            </w:r>
            <w:r w:rsidRPr="00D17129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объединений. Клубные формирования (кружки, секции, студии и т.п.)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D17129" w:rsidRDefault="003D7015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 стационарных условиях</w:t>
            </w:r>
            <w:r w:rsidR="00D17129" w:rsidRPr="00430D6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847E73" w:rsidRPr="005538BD" w:rsidRDefault="00D17129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 учетом всех форм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47E73" w:rsidRPr="005538BD" w:rsidRDefault="00847E73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Работа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47E73" w:rsidRPr="005538BD" w:rsidRDefault="00847E73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47E73" w:rsidRPr="00576277" w:rsidRDefault="00847E73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93.29.9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47E73" w:rsidRPr="00576277" w:rsidRDefault="00847E73" w:rsidP="005762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>01.01.202</w:t>
            </w:r>
            <w:r w:rsidR="00576277" w:rsidRPr="0057627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847E73" w:rsidRPr="005538BD" w:rsidRDefault="00847E73" w:rsidP="000A1E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Физические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847E73" w:rsidRPr="005538BD" w:rsidRDefault="00847E73" w:rsidP="000A1E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посещений (Человек)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847E73" w:rsidRDefault="00847E73" w:rsidP="000A1E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Доля клубных формирований для детей и подростков от общего числа клубных формирований (Процент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)</w:t>
            </w:r>
          </w:p>
          <w:p w:rsidR="00847E73" w:rsidRDefault="00847E73" w:rsidP="000A1E46">
            <w:pPr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47E73" w:rsidRPr="005538BD" w:rsidRDefault="00847E73" w:rsidP="00430D63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клубных формирований (Е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диниц)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847E73" w:rsidRPr="005538BD" w:rsidRDefault="00847E73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Бюджетное учреждение</w:t>
            </w:r>
          </w:p>
          <w:p w:rsidR="00847E73" w:rsidRPr="005538BD" w:rsidRDefault="00847E73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847E73" w:rsidRDefault="00847E73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847E73" w:rsidRPr="005538BD" w:rsidRDefault="00847E73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Приморск"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3D7015" w:rsidRDefault="00847E73" w:rsidP="00FB062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</w:t>
            </w:r>
            <w:r w:rsidR="009471E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г. "Об общих принципах организации местного самоуправления в Российской Федерации",</w:t>
            </w:r>
          </w:p>
          <w:p w:rsidR="00847E73" w:rsidRPr="005538BD" w:rsidRDefault="003D7015" w:rsidP="00FB062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№ 3612-1 от 09.10.1992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Start"/>
            <w:r w:rsidRPr="005538BD">
              <w:rPr>
                <w:rFonts w:ascii="Times New Roman" w:hAnsi="Times New Roman" w:cs="Times New Roman"/>
                <w:sz w:val="14"/>
                <w:szCs w:val="14"/>
              </w:rPr>
              <w:t>.</w:t>
            </w:r>
            <w:r w:rsidR="00847E73" w:rsidRPr="005538BD">
              <w:rPr>
                <w:rFonts w:ascii="Times New Roman" w:hAnsi="Times New Roman" w:cs="Times New Roman"/>
                <w:sz w:val="14"/>
                <w:szCs w:val="14"/>
              </w:rPr>
              <w:t>"</w:t>
            </w:r>
            <w:proofErr w:type="gramEnd"/>
            <w:r w:rsidR="00847E73" w:rsidRPr="005538BD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Российской Федерации о культуре"</w:t>
            </w:r>
          </w:p>
        </w:tc>
      </w:tr>
      <w:tr w:rsidR="0029701E" w:rsidRPr="00125E75" w:rsidTr="00A53977">
        <w:trPr>
          <w:trHeight w:val="300"/>
        </w:trPr>
        <w:tc>
          <w:tcPr>
            <w:tcW w:w="325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900000.Р.50.1.1.2.0001001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культурно-массовых мероприятий</w:t>
            </w:r>
            <w:r w:rsidRPr="00125E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6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Культурно-массовые мероприятия; творческие мероприятия; методические мероприятия; исторические реконструкции; ритуалы; мастер-классы; творческие встречи; публичные лекции; презентации; иные культурно-массовые мероприятия</w:t>
            </w:r>
            <w:proofErr w:type="gramEnd"/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стационарных условиях</w:t>
            </w:r>
          </w:p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Все формы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мероприятий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Динамика количества участников</w:t>
            </w:r>
          </w:p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Приморск"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</w:t>
            </w:r>
          </w:p>
          <w:p w:rsidR="0029701E" w:rsidRPr="00125E75" w:rsidRDefault="0029701E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№ 3612-1 от 09.10.1992 г</w:t>
            </w:r>
            <w:proofErr w:type="gramStart"/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."</w:t>
            </w:r>
            <w:proofErr w:type="gramEnd"/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Основы законодательства Российской Федерации о культуре"</w:t>
            </w:r>
          </w:p>
        </w:tc>
      </w:tr>
      <w:tr w:rsidR="00A22F46" w:rsidRPr="000A1E46" w:rsidTr="00D17129">
        <w:trPr>
          <w:trHeight w:val="300"/>
        </w:trPr>
        <w:tc>
          <w:tcPr>
            <w:tcW w:w="325" w:type="dxa"/>
            <w:shd w:val="clear" w:color="auto" w:fill="auto"/>
            <w:noWrap/>
            <w:vAlign w:val="center"/>
            <w:hideMark/>
          </w:tcPr>
          <w:p w:rsidR="00A22F46" w:rsidRPr="00125E75" w:rsidRDefault="00576277" w:rsidP="00771F0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2.3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22F46" w:rsidRPr="00125E75" w:rsidRDefault="00576277" w:rsidP="00771F0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910100О.99.0.</w:t>
            </w:r>
            <w:r w:rsidR="00A22F46" w:rsidRPr="00125E75">
              <w:rPr>
                <w:rFonts w:ascii="Times New Roman" w:hAnsi="Times New Roman" w:cs="Times New Roman"/>
                <w:sz w:val="14"/>
                <w:szCs w:val="14"/>
              </w:rPr>
              <w:t>ББ83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АА00000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Библиотечное, библиографическое и информационное обслуживание пользователей библиотеки</w:t>
            </w:r>
          </w:p>
          <w:p w:rsidR="00A22F46" w:rsidRPr="00125E75" w:rsidRDefault="00A22F46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A22F46" w:rsidRPr="00125E75" w:rsidRDefault="00442FAB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Все виды библиотечного обслуживания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стационарных условиях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Услуга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91.01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22F46" w:rsidRPr="00125E75" w:rsidRDefault="00A22F46" w:rsidP="005762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</w:t>
            </w:r>
            <w:r w:rsidR="00576277" w:rsidRPr="00125E7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A22F46" w:rsidRPr="00125E75" w:rsidRDefault="00576277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Фи</w:t>
            </w:r>
            <w:r w:rsidR="005B6A09" w:rsidRPr="00125E75">
              <w:rPr>
                <w:rFonts w:ascii="Times New Roman" w:hAnsi="Times New Roman" w:cs="Times New Roman"/>
                <w:sz w:val="14"/>
                <w:szCs w:val="14"/>
              </w:rPr>
              <w:t>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22F46" w:rsidRPr="00125E75" w:rsidRDefault="00A22F46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посещений</w:t>
            </w:r>
          </w:p>
          <w:p w:rsidR="00A22F46" w:rsidRPr="00125E75" w:rsidRDefault="00A22F46" w:rsidP="00430D63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A22F46" w:rsidRPr="00125E75" w:rsidRDefault="00A22F46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  <w:p w:rsidR="00A22F46" w:rsidRPr="00125E75" w:rsidRDefault="00554D9F" w:rsidP="005762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A22F46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A22F46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47E73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A22F46" w:rsidRPr="00125E75" w:rsidRDefault="00A22F46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E43214"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Приморск"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A22F46" w:rsidRPr="00125E75" w:rsidRDefault="00A22F46" w:rsidP="00FB062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</w:t>
            </w:r>
            <w:r w:rsidR="00A23E99"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"Об общих принципах организации местного самоуправления в Российской Федерации",         Федеральный закон №78-ФЗ от 29.12.1994</w:t>
            </w:r>
            <w:r w:rsidR="00A23E99"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"О библиотечном деле"</w:t>
            </w:r>
          </w:p>
        </w:tc>
      </w:tr>
      <w:tr w:rsidR="0029701E" w:rsidRPr="00125E75" w:rsidTr="00A53977">
        <w:trPr>
          <w:trHeight w:val="2827"/>
        </w:trPr>
        <w:tc>
          <w:tcPr>
            <w:tcW w:w="325" w:type="dxa"/>
            <w:shd w:val="clear" w:color="auto" w:fill="auto"/>
            <w:noWrap/>
            <w:vAlign w:val="center"/>
          </w:tcPr>
          <w:p w:rsidR="0029701E" w:rsidRPr="0029701E" w:rsidRDefault="0029701E" w:rsidP="0029701E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01E">
              <w:rPr>
                <w:rFonts w:ascii="Times New Roman" w:hAnsi="Times New Roman" w:cs="Times New Roman"/>
                <w:sz w:val="14"/>
                <w:szCs w:val="14"/>
              </w:rPr>
              <w:t>2.4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9701E" w:rsidRPr="0029701E" w:rsidRDefault="0029701E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9701E">
              <w:rPr>
                <w:rFonts w:ascii="Times New Roman" w:hAnsi="Times New Roman" w:cs="Times New Roman"/>
                <w:sz w:val="14"/>
                <w:szCs w:val="14"/>
              </w:rPr>
              <w:t>900400О.99.0.ББ72АА00001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мероприятий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Культурно-массовые (иные зрелищные) мероприятия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Регулярно в течение года согласно планам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Физические лица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проведенных мероприятий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участников (Человек)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"Единый культурно-досуговый центр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г. Приморск"</w:t>
            </w: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9701E" w:rsidRPr="00125E75" w:rsidRDefault="0029701E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"Приморский краеведческий музей"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29701E" w:rsidRPr="00125E75" w:rsidRDefault="0029701E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№78-ФЗ от 29.12.1994 г.  "О библиотечном деле",         Федеральный закон №54-ФЗ от 26.05.1996 г. "О музейном фонде Российской Федерации и о музеях в Российской Федерации"</w:t>
            </w:r>
          </w:p>
        </w:tc>
      </w:tr>
      <w:tr w:rsidR="00764C04" w:rsidRPr="000A1E46" w:rsidTr="00D17129">
        <w:trPr>
          <w:trHeight w:val="300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2.5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910200.Р.50.1.1.2.0004002</w:t>
            </w:r>
          </w:p>
          <w:p w:rsidR="00764C04" w:rsidRPr="00125E75" w:rsidRDefault="00764C04" w:rsidP="00A53977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стационарных условиях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91.02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предметов (Штук)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учетных записей в инвентарных книгах (Единица)</w:t>
            </w:r>
          </w:p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125E75" w:rsidRDefault="00764C04" w:rsidP="00A53977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Количество карточек научного описания (Единиц)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125E75" w:rsidRDefault="00764C04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125E75" w:rsidRDefault="00764C04" w:rsidP="00A53977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"Приморский краеведческий музей"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64C04" w:rsidRPr="00125E75" w:rsidRDefault="00764C04" w:rsidP="00A53977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125E7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№54-ФЗ от 26.05.1996 г. "О музейном фонде Российской Федерации и о музеях в Российской Федерации"</w:t>
            </w:r>
          </w:p>
        </w:tc>
      </w:tr>
      <w:tr w:rsidR="00764C04" w:rsidRPr="00DD7995" w:rsidTr="00D17129">
        <w:trPr>
          <w:trHeight w:val="2517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910200.Р.50.1.1.2.0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00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  <w:p w:rsidR="00764C04" w:rsidRPr="00DD7995" w:rsidRDefault="00764C04" w:rsidP="002B275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Создание экспозиций (выставок) музеев, организация выездных выставок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С учетом всех форм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3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91.02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Количество экспозиций/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выставок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-59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430D63">
              <w:rPr>
                <w:rFonts w:ascii="Times New Roman" w:hAnsi="Times New Roman" w:cs="Times New Roman"/>
                <w:sz w:val="14"/>
                <w:szCs w:val="14"/>
              </w:rPr>
              <w:t>Число экскурсий (</w:t>
            </w: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Единиц)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DD7995" w:rsidRDefault="00764C04" w:rsidP="002B275F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DD7995" w:rsidRDefault="00764C04" w:rsidP="002B275F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Муниципальное бюджетное учреждение культуры "Приморский краеведческий музей"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64C04" w:rsidRPr="00DD7995" w:rsidRDefault="00764C04" w:rsidP="002B275F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№54-ФЗ от 26.05.1996 г. "О музейном фонде Российской Федерации и о музеях в Российской Федерации"</w:t>
            </w:r>
          </w:p>
        </w:tc>
      </w:tr>
      <w:tr w:rsidR="00764C04" w:rsidRPr="00576277" w:rsidTr="00D17129">
        <w:trPr>
          <w:trHeight w:val="300"/>
        </w:trPr>
        <w:tc>
          <w:tcPr>
            <w:tcW w:w="15493" w:type="dxa"/>
            <w:gridSpan w:val="15"/>
            <w:shd w:val="clear" w:color="auto" w:fill="auto"/>
            <w:vAlign w:val="center"/>
            <w:hideMark/>
          </w:tcPr>
          <w:p w:rsidR="00764C04" w:rsidRPr="00576277" w:rsidRDefault="00764C04" w:rsidP="001D4F77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576277">
              <w:rPr>
                <w:rFonts w:ascii="Times New Roman" w:hAnsi="Times New Roman" w:cs="Times New Roman"/>
                <w:sz w:val="14"/>
                <w:szCs w:val="14"/>
              </w:rPr>
              <w:t xml:space="preserve">. </w:t>
            </w:r>
            <w:r w:rsidRPr="001D4F77">
              <w:rPr>
                <w:rFonts w:ascii="Times New Roman" w:hAnsi="Times New Roman" w:cs="Times New Roman"/>
                <w:sz w:val="14"/>
                <w:szCs w:val="14"/>
              </w:rPr>
              <w:t>Муниципальные услуги и работы в сфере физической культуры и спорта</w:t>
            </w:r>
          </w:p>
        </w:tc>
      </w:tr>
      <w:tr w:rsidR="00764C04" w:rsidRPr="000A1E46" w:rsidTr="00D17129">
        <w:trPr>
          <w:trHeight w:val="124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3.1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931900.Р.50.1.2.4.0005002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 xml:space="preserve">Организация и проведение официальных спортивных мероприятий 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764C04" w:rsidRPr="000A1E46" w:rsidRDefault="00764C04" w:rsidP="00933921">
            <w:pPr>
              <w:ind w:left="0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Организация и проведение официальных спортивных мероприятий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64C04" w:rsidRPr="006838E9" w:rsidRDefault="00764C04" w:rsidP="00683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Регулярно в течение года согласно планам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64C04" w:rsidRPr="006838E9" w:rsidRDefault="00764C04" w:rsidP="00683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764C04" w:rsidRPr="006838E9" w:rsidRDefault="00764C04" w:rsidP="006838E9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C77EA0" w:rsidRDefault="00764C04" w:rsidP="00C77EA0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93.11;</w:t>
            </w:r>
          </w:p>
          <w:p w:rsidR="00764C04" w:rsidRPr="006838E9" w:rsidRDefault="00764C04" w:rsidP="00C77EA0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576277" w:rsidRDefault="00764C04" w:rsidP="006838E9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64C04" w:rsidRPr="006838E9" w:rsidRDefault="00764C04" w:rsidP="00933921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838E9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0A1E46" w:rsidRDefault="00764C04" w:rsidP="006838E9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0A1E46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мероприятий (Единиц)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Количество отрицательны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 отзывов о мероприятии (Единиц)</w:t>
            </w:r>
            <w:r w:rsidRPr="003842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  <w:p w:rsidR="00764C04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  <w:p w:rsidR="00764C04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О</w:t>
            </w:r>
            <w:r w:rsidRPr="003842C3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тклонения достигнутых результатов от запланированного плана мероприятий</w:t>
            </w:r>
          </w:p>
          <w:p w:rsidR="00764C04" w:rsidRPr="000A1E46" w:rsidRDefault="00764C04" w:rsidP="003842C3">
            <w:pPr>
              <w:ind w:left="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(Процент)</w:t>
            </w:r>
            <w:r w:rsidRPr="000A1E46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3842C3" w:rsidRDefault="00764C04" w:rsidP="00933921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3842C3" w:rsidRDefault="00764C04" w:rsidP="00933921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3842C3" w:rsidRDefault="00764C04" w:rsidP="00933921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   </w:t>
            </w:r>
            <w:proofErr w:type="gramStart"/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64C04" w:rsidRPr="003842C3" w:rsidRDefault="00764C04" w:rsidP="00607F1B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3842C3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 329-ФЗ от 04.12.2007 г.  "О физической культуре и спорте в Российской Федерации", Областной закон от 30 декабря 2009  г. № 118-оз "О физической культуре и спорте в Ленинградской области"</w:t>
            </w:r>
          </w:p>
        </w:tc>
      </w:tr>
      <w:tr w:rsidR="00764C04" w:rsidRPr="000A1E46" w:rsidTr="00D17129">
        <w:trPr>
          <w:trHeight w:val="124"/>
        </w:trPr>
        <w:tc>
          <w:tcPr>
            <w:tcW w:w="325" w:type="dxa"/>
            <w:shd w:val="clear" w:color="auto" w:fill="auto"/>
            <w:noWrap/>
            <w:vAlign w:val="center"/>
          </w:tcPr>
          <w:p w:rsidR="00764C04" w:rsidRPr="00C77EA0" w:rsidRDefault="00764C04" w:rsidP="0093392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3.2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64C04" w:rsidRPr="00C77EA0" w:rsidRDefault="00764C04" w:rsidP="00771F0F">
            <w:pPr>
              <w:ind w:left="0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931900.Р.50.1.2.4.0018002</w:t>
            </w:r>
          </w:p>
        </w:tc>
        <w:tc>
          <w:tcPr>
            <w:tcW w:w="1324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-59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Проведение занятий физкультурно-спортивной направленности по месту проживания граждан (на территории муниципального образования)</w:t>
            </w:r>
          </w:p>
        </w:tc>
        <w:tc>
          <w:tcPr>
            <w:tcW w:w="1653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Муниципальные мероприятия; физкультурно-спортивная работа с населением; занятия в физкультурно-спортивных и оздоровительных группах</w:t>
            </w:r>
          </w:p>
        </w:tc>
        <w:tc>
          <w:tcPr>
            <w:tcW w:w="1227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В соответствии с режимом работы учреждения и расписанием (планом) занятий; круглогодичное время с дневным пребыванием</w:t>
            </w:r>
          </w:p>
        </w:tc>
        <w:tc>
          <w:tcPr>
            <w:tcW w:w="616" w:type="dxa"/>
            <w:shd w:val="clear" w:color="auto" w:fill="auto"/>
            <w:noWrap/>
            <w:vAlign w:val="center"/>
          </w:tcPr>
          <w:p w:rsidR="00764C04" w:rsidRPr="000A1E46" w:rsidRDefault="00764C04" w:rsidP="000A1E46">
            <w:pPr>
              <w:ind w:left="-30" w:right="-108" w:firstLine="0"/>
              <w:jc w:val="left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DD7995">
              <w:rPr>
                <w:rFonts w:ascii="Times New Roman" w:hAnsi="Times New Roman" w:cs="Times New Roman"/>
                <w:sz w:val="14"/>
                <w:szCs w:val="14"/>
              </w:rPr>
              <w:t>Работа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Бесплатная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93.11;</w:t>
            </w:r>
          </w:p>
          <w:p w:rsidR="00764C04" w:rsidRPr="000A1E46" w:rsidRDefault="00764C04" w:rsidP="000A1E46">
            <w:pPr>
              <w:ind w:left="-108" w:firstLine="0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93.19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64C04" w:rsidRPr="00576277" w:rsidRDefault="00764C04" w:rsidP="000A1E46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01.01.2021</w:t>
            </w:r>
          </w:p>
        </w:tc>
        <w:tc>
          <w:tcPr>
            <w:tcW w:w="1038" w:type="dxa"/>
            <w:shd w:val="clear" w:color="auto" w:fill="auto"/>
            <w:noWrap/>
            <w:vAlign w:val="center"/>
          </w:tcPr>
          <w:p w:rsidR="00764C04" w:rsidRPr="00C77EA0" w:rsidRDefault="00764C04" w:rsidP="000A1E46">
            <w:pPr>
              <w:ind w:left="0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C77EA0">
              <w:rPr>
                <w:rFonts w:ascii="Times New Roman" w:hAnsi="Times New Roman" w:cs="Times New Roman"/>
                <w:sz w:val="14"/>
                <w:szCs w:val="14"/>
              </w:rPr>
              <w:t>В интересах общества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764C04" w:rsidRPr="00607F1B" w:rsidRDefault="00764C04" w:rsidP="000A1E46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Количество групп</w:t>
            </w:r>
          </w:p>
          <w:p w:rsidR="00764C04" w:rsidRPr="00607F1B" w:rsidRDefault="00764C04" w:rsidP="00607F1B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(Штук)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764C04" w:rsidRPr="00607F1B" w:rsidRDefault="00764C04" w:rsidP="00D17129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Удовлетворенность организацией и проведением занятий  (Процент)</w:t>
            </w:r>
          </w:p>
          <w:p w:rsidR="00764C04" w:rsidRPr="00607F1B" w:rsidRDefault="00764C04" w:rsidP="00D17129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607F1B" w:rsidRDefault="00764C04" w:rsidP="00D17129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Сохранение контингента (Процент)</w:t>
            </w:r>
          </w:p>
          <w:p w:rsidR="00764C04" w:rsidRPr="00607F1B" w:rsidRDefault="00764C04" w:rsidP="00D17129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607F1B" w:rsidRDefault="00764C04" w:rsidP="00D17129">
            <w:pPr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 Сохранность (рост) количества занимающихся в физкультурно-оздоровительных и спортивных </w:t>
            </w:r>
            <w:proofErr w:type="gramStart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группах</w:t>
            </w:r>
            <w:proofErr w:type="gramEnd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 (Процент)</w:t>
            </w:r>
          </w:p>
        </w:tc>
        <w:tc>
          <w:tcPr>
            <w:tcW w:w="1301" w:type="dxa"/>
            <w:shd w:val="clear" w:color="auto" w:fill="auto"/>
            <w:noWrap/>
            <w:vAlign w:val="center"/>
          </w:tcPr>
          <w:p w:rsidR="00764C04" w:rsidRPr="00607F1B" w:rsidRDefault="00764C04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Бюджетное учреждение</w:t>
            </w:r>
          </w:p>
          <w:p w:rsidR="00764C04" w:rsidRPr="00607F1B" w:rsidRDefault="00764C04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64C04" w:rsidRPr="00607F1B" w:rsidRDefault="00764C04" w:rsidP="000A1E46">
            <w:pPr>
              <w:ind w:left="0" w:right="-153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бюджетное учреждение "Спортивный центр                          </w:t>
            </w:r>
            <w:proofErr w:type="gramStart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г</w:t>
            </w:r>
            <w:proofErr w:type="gramEnd"/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. Приморск"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764C04" w:rsidRPr="00607F1B" w:rsidRDefault="00764C04" w:rsidP="00607F1B">
            <w:pPr>
              <w:autoSpaceDE w:val="0"/>
              <w:autoSpaceDN w:val="0"/>
              <w:adjustRightInd w:val="0"/>
              <w:ind w:left="0" w:right="-108" w:firstLine="0"/>
              <w:jc w:val="left"/>
              <w:rPr>
                <w:rFonts w:ascii="Times New Roman" w:hAnsi="Times New Roman" w:cs="Times New Roman"/>
                <w:sz w:val="14"/>
                <w:szCs w:val="14"/>
              </w:rPr>
            </w:pPr>
            <w:r w:rsidRPr="00607F1B">
              <w:rPr>
                <w:rFonts w:ascii="Times New Roman" w:hAnsi="Times New Roman" w:cs="Times New Roman"/>
                <w:sz w:val="14"/>
                <w:szCs w:val="14"/>
              </w:rPr>
              <w:t>Федеральный закон №131-ФЗ от 06.10.2003 г. "Об общих принципах организации местного самоуправления в Российской Федерации",         Федеральный закон № 329-ФЗ от 04.12.2007 г.  "О физической культуре и спорте в Российской Федерации", Областной закон от 30 декабря 2009  г. № 118-оз "О физической культуре и спорте в Ленинградской области"</w:t>
            </w:r>
          </w:p>
        </w:tc>
      </w:tr>
    </w:tbl>
    <w:p w:rsidR="000C65F8" w:rsidRPr="000A1E46" w:rsidRDefault="000C65F8" w:rsidP="00C35B11">
      <w:pPr>
        <w:rPr>
          <w:rFonts w:ascii="Times New Roman" w:hAnsi="Times New Roman" w:cs="Times New Roman"/>
          <w:color w:val="FF0000"/>
          <w:sz w:val="16"/>
          <w:szCs w:val="16"/>
        </w:rPr>
      </w:pPr>
    </w:p>
    <w:sectPr w:rsidR="000C65F8" w:rsidRPr="000A1E46" w:rsidSect="00335714">
      <w:pgSz w:w="16838" w:h="11906" w:orient="landscape"/>
      <w:pgMar w:top="851" w:right="992" w:bottom="1276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27DF"/>
    <w:multiLevelType w:val="hybridMultilevel"/>
    <w:tmpl w:val="D6423CA0"/>
    <w:lvl w:ilvl="0" w:tplc="041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428EB"/>
    <w:rsid w:val="000157DB"/>
    <w:rsid w:val="00025916"/>
    <w:rsid w:val="00030EAF"/>
    <w:rsid w:val="000361A0"/>
    <w:rsid w:val="000432D8"/>
    <w:rsid w:val="000469E4"/>
    <w:rsid w:val="000528B7"/>
    <w:rsid w:val="000606AA"/>
    <w:rsid w:val="000637A3"/>
    <w:rsid w:val="000652A5"/>
    <w:rsid w:val="000A1E46"/>
    <w:rsid w:val="000A649C"/>
    <w:rsid w:val="000B0DEC"/>
    <w:rsid w:val="000C2A7B"/>
    <w:rsid w:val="000C65F8"/>
    <w:rsid w:val="000E2895"/>
    <w:rsid w:val="00106B6C"/>
    <w:rsid w:val="00111C0E"/>
    <w:rsid w:val="00125E75"/>
    <w:rsid w:val="001D3B6A"/>
    <w:rsid w:val="001D4F77"/>
    <w:rsid w:val="001E7A9B"/>
    <w:rsid w:val="001F7A7B"/>
    <w:rsid w:val="0023479B"/>
    <w:rsid w:val="002466D8"/>
    <w:rsid w:val="00256E76"/>
    <w:rsid w:val="00295B54"/>
    <w:rsid w:val="0029701E"/>
    <w:rsid w:val="002A212B"/>
    <w:rsid w:val="002B275F"/>
    <w:rsid w:val="002F701A"/>
    <w:rsid w:val="00335714"/>
    <w:rsid w:val="00353056"/>
    <w:rsid w:val="00377002"/>
    <w:rsid w:val="003842C3"/>
    <w:rsid w:val="0039066E"/>
    <w:rsid w:val="0039269F"/>
    <w:rsid w:val="003B600B"/>
    <w:rsid w:val="003C0BDF"/>
    <w:rsid w:val="003D7015"/>
    <w:rsid w:val="003F23AC"/>
    <w:rsid w:val="004155BB"/>
    <w:rsid w:val="00430D63"/>
    <w:rsid w:val="00442FAB"/>
    <w:rsid w:val="004766BD"/>
    <w:rsid w:val="00490213"/>
    <w:rsid w:val="00491B2F"/>
    <w:rsid w:val="004B2829"/>
    <w:rsid w:val="004C6305"/>
    <w:rsid w:val="004D3BAC"/>
    <w:rsid w:val="00506D48"/>
    <w:rsid w:val="005231B9"/>
    <w:rsid w:val="00541537"/>
    <w:rsid w:val="005428EB"/>
    <w:rsid w:val="00543986"/>
    <w:rsid w:val="005538BD"/>
    <w:rsid w:val="00554D9F"/>
    <w:rsid w:val="00571B96"/>
    <w:rsid w:val="00576277"/>
    <w:rsid w:val="005B2B1D"/>
    <w:rsid w:val="005B6A09"/>
    <w:rsid w:val="005C321E"/>
    <w:rsid w:val="005D4D5A"/>
    <w:rsid w:val="00603151"/>
    <w:rsid w:val="00607F1B"/>
    <w:rsid w:val="00652832"/>
    <w:rsid w:val="00656828"/>
    <w:rsid w:val="006814E5"/>
    <w:rsid w:val="006838E9"/>
    <w:rsid w:val="006A230A"/>
    <w:rsid w:val="006B512F"/>
    <w:rsid w:val="006D7FD9"/>
    <w:rsid w:val="006E0D25"/>
    <w:rsid w:val="006E4605"/>
    <w:rsid w:val="006F5AB4"/>
    <w:rsid w:val="00701ABE"/>
    <w:rsid w:val="00712E3A"/>
    <w:rsid w:val="007335D7"/>
    <w:rsid w:val="00744159"/>
    <w:rsid w:val="00764C04"/>
    <w:rsid w:val="00766336"/>
    <w:rsid w:val="00771F0F"/>
    <w:rsid w:val="00772561"/>
    <w:rsid w:val="0077524A"/>
    <w:rsid w:val="00775310"/>
    <w:rsid w:val="007965F3"/>
    <w:rsid w:val="007A6B65"/>
    <w:rsid w:val="00810D56"/>
    <w:rsid w:val="00816A5E"/>
    <w:rsid w:val="0084082D"/>
    <w:rsid w:val="00847E73"/>
    <w:rsid w:val="008A348F"/>
    <w:rsid w:val="008B07B7"/>
    <w:rsid w:val="008B1C3B"/>
    <w:rsid w:val="008D34F7"/>
    <w:rsid w:val="008F67D1"/>
    <w:rsid w:val="00912385"/>
    <w:rsid w:val="00933921"/>
    <w:rsid w:val="00934C32"/>
    <w:rsid w:val="00936239"/>
    <w:rsid w:val="009471E0"/>
    <w:rsid w:val="00975F29"/>
    <w:rsid w:val="009840FF"/>
    <w:rsid w:val="00985495"/>
    <w:rsid w:val="009A0AF5"/>
    <w:rsid w:val="009A3BD7"/>
    <w:rsid w:val="009B18D5"/>
    <w:rsid w:val="009B7EF0"/>
    <w:rsid w:val="009C763E"/>
    <w:rsid w:val="009D34F9"/>
    <w:rsid w:val="009D5666"/>
    <w:rsid w:val="00A01EEF"/>
    <w:rsid w:val="00A05923"/>
    <w:rsid w:val="00A124B1"/>
    <w:rsid w:val="00A14AA4"/>
    <w:rsid w:val="00A177AA"/>
    <w:rsid w:val="00A22F46"/>
    <w:rsid w:val="00A23E99"/>
    <w:rsid w:val="00A53977"/>
    <w:rsid w:val="00A54A20"/>
    <w:rsid w:val="00A62216"/>
    <w:rsid w:val="00AD5725"/>
    <w:rsid w:val="00AF165B"/>
    <w:rsid w:val="00B0154F"/>
    <w:rsid w:val="00B25746"/>
    <w:rsid w:val="00B3591B"/>
    <w:rsid w:val="00B4450E"/>
    <w:rsid w:val="00B46BF9"/>
    <w:rsid w:val="00B50E21"/>
    <w:rsid w:val="00B9027A"/>
    <w:rsid w:val="00BB4897"/>
    <w:rsid w:val="00BB6F9E"/>
    <w:rsid w:val="00BB7E13"/>
    <w:rsid w:val="00BC6638"/>
    <w:rsid w:val="00BF7AE0"/>
    <w:rsid w:val="00C167F0"/>
    <w:rsid w:val="00C24E59"/>
    <w:rsid w:val="00C34FAF"/>
    <w:rsid w:val="00C35B11"/>
    <w:rsid w:val="00C50DE0"/>
    <w:rsid w:val="00C54810"/>
    <w:rsid w:val="00C64C2C"/>
    <w:rsid w:val="00C7358F"/>
    <w:rsid w:val="00C77EA0"/>
    <w:rsid w:val="00C916BC"/>
    <w:rsid w:val="00CB0856"/>
    <w:rsid w:val="00CD7C1C"/>
    <w:rsid w:val="00D17129"/>
    <w:rsid w:val="00D21616"/>
    <w:rsid w:val="00D32CC8"/>
    <w:rsid w:val="00D35F9B"/>
    <w:rsid w:val="00D50ABD"/>
    <w:rsid w:val="00D91CD2"/>
    <w:rsid w:val="00DA3134"/>
    <w:rsid w:val="00DC1ABA"/>
    <w:rsid w:val="00DD7995"/>
    <w:rsid w:val="00DE6D16"/>
    <w:rsid w:val="00E43214"/>
    <w:rsid w:val="00E476A2"/>
    <w:rsid w:val="00E51C94"/>
    <w:rsid w:val="00E611EF"/>
    <w:rsid w:val="00E67EDD"/>
    <w:rsid w:val="00EA1745"/>
    <w:rsid w:val="00EB08AB"/>
    <w:rsid w:val="00EF1F24"/>
    <w:rsid w:val="00F00D89"/>
    <w:rsid w:val="00F20F65"/>
    <w:rsid w:val="00F26909"/>
    <w:rsid w:val="00F30DBC"/>
    <w:rsid w:val="00F4104E"/>
    <w:rsid w:val="00F50AF6"/>
    <w:rsid w:val="00F55AFF"/>
    <w:rsid w:val="00F64E47"/>
    <w:rsid w:val="00F84BEE"/>
    <w:rsid w:val="00F957B0"/>
    <w:rsid w:val="00FA7795"/>
    <w:rsid w:val="00FB062F"/>
    <w:rsid w:val="00FC7A19"/>
    <w:rsid w:val="00FF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709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5E"/>
  </w:style>
  <w:style w:type="paragraph" w:styleId="1">
    <w:name w:val="heading 1"/>
    <w:basedOn w:val="a"/>
    <w:next w:val="a"/>
    <w:link w:val="10"/>
    <w:qFormat/>
    <w:rsid w:val="000C65F8"/>
    <w:pPr>
      <w:keepNext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AF165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C65F8"/>
    <w:pPr>
      <w:keepNext/>
      <w:jc w:val="center"/>
      <w:outlineLvl w:val="2"/>
    </w:pPr>
    <w:rPr>
      <w:rFonts w:ascii="Bookman Old Style" w:eastAsia="Times New Roman" w:hAnsi="Bookman Old Style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8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8E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F165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0C65F8"/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C65F8"/>
    <w:rPr>
      <w:rFonts w:ascii="Bookman Old Style" w:eastAsia="Times New Roman" w:hAnsi="Bookman Old Style" w:cs="Times New Roman"/>
      <w:sz w:val="28"/>
      <w:szCs w:val="24"/>
    </w:rPr>
  </w:style>
  <w:style w:type="paragraph" w:styleId="a5">
    <w:name w:val="Title"/>
    <w:basedOn w:val="a"/>
    <w:link w:val="a6"/>
    <w:qFormat/>
    <w:rsid w:val="000C65F8"/>
    <w:pPr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C65F8"/>
    <w:rPr>
      <w:rFonts w:ascii="Bookman Old Style" w:eastAsia="Times New Roman" w:hAnsi="Bookman Old Style" w:cs="Times New Roman"/>
      <w:sz w:val="28"/>
      <w:szCs w:val="24"/>
    </w:rPr>
  </w:style>
  <w:style w:type="paragraph" w:customStyle="1" w:styleId="ConsPlusNormal">
    <w:name w:val="ConsPlusNormal"/>
    <w:rsid w:val="000C65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0C65F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0C65F8"/>
    <w:rPr>
      <w:rFonts w:ascii="Calibri" w:eastAsia="Calibri" w:hAnsi="Calibri" w:cs="Times New Roman"/>
      <w:sz w:val="20"/>
      <w:szCs w:val="20"/>
      <w:lang w:eastAsia="en-US"/>
    </w:rPr>
  </w:style>
  <w:style w:type="character" w:styleId="a9">
    <w:name w:val="footnote reference"/>
    <w:uiPriority w:val="99"/>
    <w:semiHidden/>
    <w:unhideWhenUsed/>
    <w:rsid w:val="000C65F8"/>
    <w:rPr>
      <w:vertAlign w:val="superscript"/>
    </w:rPr>
  </w:style>
  <w:style w:type="paragraph" w:customStyle="1" w:styleId="ConsPlusTitle">
    <w:name w:val="ConsPlusTitle"/>
    <w:rsid w:val="00E43214"/>
    <w:pPr>
      <w:widowControl w:val="0"/>
      <w:suppressAutoHyphens/>
      <w:autoSpaceDE w:val="0"/>
      <w:ind w:left="0" w:firstLine="0"/>
      <w:jc w:val="left"/>
    </w:pPr>
    <w:rPr>
      <w:rFonts w:ascii="Calibri" w:eastAsia="Times New Roman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29667">
          <w:marLeft w:val="130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4405-B2C6-40B1-BE37-C42F7983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2020-11-10T08:07:00Z</cp:lastPrinted>
  <dcterms:created xsi:type="dcterms:W3CDTF">2020-10-22T13:05:00Z</dcterms:created>
  <dcterms:modified xsi:type="dcterms:W3CDTF">2020-11-10T08:25:00Z</dcterms:modified>
</cp:coreProperties>
</file>