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D6" w:rsidRDefault="00343ED6" w:rsidP="00343E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54965" cy="390525"/>
            <wp:effectExtent l="0" t="0" r="698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ED6" w:rsidRDefault="00343ED6" w:rsidP="00343E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343ED6" w:rsidRDefault="00343ED6" w:rsidP="00343E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«ПРИМОРСКОЕ ГОРОДСКОЕ ПОСЕЛЕНИЕ»</w:t>
      </w:r>
    </w:p>
    <w:p w:rsidR="00343ED6" w:rsidRDefault="00343ED6" w:rsidP="00343E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ВЫБОРГСКОГО РАЙОНА ЛЕНИНГРАДСКОЙ ОБЛАСТИ</w:t>
      </w:r>
    </w:p>
    <w:p w:rsidR="00343ED6" w:rsidRDefault="00343ED6" w:rsidP="00343E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3ED6" w:rsidRDefault="00343ED6" w:rsidP="00343E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343ED6" w:rsidRDefault="00343ED6" w:rsidP="00343E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3ED6" w:rsidRDefault="00343ED6" w:rsidP="00343E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3ED6" w:rsidRDefault="00343ED6" w:rsidP="00343ED6">
      <w:pPr>
        <w:shd w:val="clear" w:color="auto" w:fill="FFFFFF"/>
        <w:tabs>
          <w:tab w:val="left" w:pos="374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 </w:t>
      </w:r>
      <w:r w:rsidR="0093494B" w:rsidRPr="0093494B">
        <w:rPr>
          <w:rFonts w:ascii="Times New Roman" w:hAnsi="Times New Roman"/>
          <w:bCs/>
          <w:sz w:val="24"/>
          <w:szCs w:val="24"/>
          <w:u w:val="single"/>
        </w:rPr>
        <w:t>04</w:t>
      </w:r>
      <w:r w:rsidR="0093494B">
        <w:rPr>
          <w:rFonts w:ascii="Times New Roman" w:hAnsi="Times New Roman"/>
          <w:bCs/>
          <w:sz w:val="24"/>
          <w:szCs w:val="24"/>
        </w:rPr>
        <w:t xml:space="preserve"> </w:t>
      </w:r>
      <w:r w:rsidR="00A04AAC">
        <w:rPr>
          <w:rFonts w:ascii="Times New Roman" w:hAnsi="Times New Roman"/>
          <w:bCs/>
          <w:sz w:val="24"/>
          <w:szCs w:val="24"/>
        </w:rPr>
        <w:t>ию</w:t>
      </w:r>
      <w:r w:rsidR="0093494B">
        <w:rPr>
          <w:rFonts w:ascii="Times New Roman" w:hAnsi="Times New Roman"/>
          <w:bCs/>
          <w:sz w:val="24"/>
          <w:szCs w:val="24"/>
        </w:rPr>
        <w:t>л</w:t>
      </w:r>
      <w:r w:rsidR="00A04AAC">
        <w:rPr>
          <w:rFonts w:ascii="Times New Roman" w:hAnsi="Times New Roman"/>
          <w:bCs/>
          <w:sz w:val="24"/>
          <w:szCs w:val="24"/>
        </w:rPr>
        <w:t>я</w:t>
      </w:r>
      <w:r>
        <w:rPr>
          <w:rFonts w:ascii="Times New Roman" w:hAnsi="Times New Roman"/>
          <w:bCs/>
          <w:sz w:val="24"/>
          <w:szCs w:val="24"/>
        </w:rPr>
        <w:t xml:space="preserve">   2016 года</w:t>
      </w:r>
      <w:r>
        <w:rPr>
          <w:rFonts w:ascii="Times New Roman" w:hAnsi="Times New Roman"/>
          <w:bCs/>
          <w:sz w:val="24"/>
          <w:szCs w:val="24"/>
        </w:rPr>
        <w:tab/>
      </w:r>
      <w:r w:rsidR="002D1BD1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A04AAC">
        <w:rPr>
          <w:rFonts w:ascii="Times New Roman" w:hAnsi="Times New Roman"/>
          <w:sz w:val="24"/>
          <w:szCs w:val="24"/>
        </w:rPr>
        <w:t>_</w:t>
      </w:r>
      <w:r w:rsidR="0093494B" w:rsidRPr="0093494B">
        <w:rPr>
          <w:rFonts w:ascii="Times New Roman" w:hAnsi="Times New Roman"/>
          <w:sz w:val="24"/>
          <w:szCs w:val="24"/>
          <w:u w:val="single"/>
        </w:rPr>
        <w:t>654</w:t>
      </w:r>
      <w:r w:rsidR="00A04AAC">
        <w:rPr>
          <w:rFonts w:ascii="Times New Roman" w:hAnsi="Times New Roman"/>
          <w:sz w:val="24"/>
          <w:szCs w:val="24"/>
        </w:rPr>
        <w:t>_</w:t>
      </w:r>
    </w:p>
    <w:p w:rsidR="00343ED6" w:rsidRDefault="00343ED6" w:rsidP="00343ED6">
      <w:pPr>
        <w:shd w:val="clear" w:color="auto" w:fill="FFFFFF"/>
        <w:spacing w:after="0" w:line="240" w:lineRule="auto"/>
        <w:ind w:left="11"/>
        <w:rPr>
          <w:rFonts w:ascii="Times New Roman" w:hAnsi="Times New Roman"/>
          <w:spacing w:val="-8"/>
          <w:sz w:val="24"/>
          <w:szCs w:val="24"/>
        </w:rPr>
      </w:pPr>
    </w:p>
    <w:p w:rsidR="00343ED6" w:rsidRDefault="00343ED6" w:rsidP="00343ED6">
      <w:pPr>
        <w:pStyle w:val="a4"/>
        <w:tabs>
          <w:tab w:val="left" w:pos="3686"/>
        </w:tabs>
        <w:spacing w:before="0" w:after="0"/>
        <w:ind w:right="5668"/>
        <w:rPr>
          <w:rFonts w:ascii="Times New Roman" w:hAnsi="Times New Roman" w:cs="Times New Roman"/>
          <w:spacing w:val="-8"/>
          <w:lang w:eastAsia="en-US"/>
        </w:rPr>
      </w:pPr>
    </w:p>
    <w:p w:rsidR="00343ED6" w:rsidRDefault="00343ED6" w:rsidP="00343ED6">
      <w:pPr>
        <w:pStyle w:val="a4"/>
        <w:tabs>
          <w:tab w:val="left" w:pos="3686"/>
        </w:tabs>
        <w:spacing w:before="0" w:after="0"/>
        <w:ind w:right="3400"/>
        <w:rPr>
          <w:rFonts w:ascii="Times New Roman" w:hAnsi="Times New Roman"/>
          <w:spacing w:val="-8"/>
        </w:rPr>
      </w:pPr>
      <w:r>
        <w:rPr>
          <w:rFonts w:ascii="Times New Roman" w:hAnsi="Times New Roman" w:cs="Times New Roman"/>
          <w:spacing w:val="-8"/>
          <w:lang w:eastAsia="en-US"/>
        </w:rPr>
        <w:t xml:space="preserve">О внесении изменений в </w:t>
      </w:r>
      <w:r>
        <w:rPr>
          <w:rFonts w:ascii="Times New Roman" w:hAnsi="Times New Roman"/>
          <w:spacing w:val="-2"/>
        </w:rPr>
        <w:t>Постановление администрации муниципального образования «Приморское городское поселение» Выборгского района Ленинградской области от 11.12.2014 года №208 «Об утверждении муниципальной программы «Безопасность МО «Приморское городское поселение» на 2015-2018 годы»</w:t>
      </w:r>
    </w:p>
    <w:p w:rsidR="00343ED6" w:rsidRDefault="00343ED6" w:rsidP="00343ED6">
      <w:pPr>
        <w:shd w:val="clear" w:color="auto" w:fill="FFFFFF"/>
        <w:spacing w:after="0" w:line="240" w:lineRule="auto"/>
        <w:ind w:left="11" w:right="4960"/>
        <w:rPr>
          <w:rFonts w:ascii="Times New Roman" w:hAnsi="Times New Roman"/>
          <w:spacing w:val="-8"/>
          <w:sz w:val="24"/>
          <w:szCs w:val="24"/>
        </w:rPr>
      </w:pPr>
    </w:p>
    <w:p w:rsidR="00343ED6" w:rsidRDefault="00343ED6" w:rsidP="00343ED6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В соответствии со ст. 179 Бюджетного кодекса РФ, с Постановлением администрации муниципального образования «Приморское городское поселение» Выборгского района Ленинградской области от 07.08.2014 года №132 «Об утверждении Порядка разработки, реализации и оценки эффективности муниципальных программ муниципального образования «Приморское городское поселение» Выборгского района Ленинградской области»</w:t>
      </w:r>
    </w:p>
    <w:p w:rsidR="00343ED6" w:rsidRDefault="00343ED6" w:rsidP="00343ED6">
      <w:pPr>
        <w:tabs>
          <w:tab w:val="left" w:pos="234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43ED6" w:rsidRDefault="00343ED6" w:rsidP="00343ED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343ED6" w:rsidRDefault="00343ED6" w:rsidP="00343ED6">
      <w:pPr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343ED6" w:rsidRDefault="00343ED6" w:rsidP="00133393">
      <w:pPr>
        <w:shd w:val="clear" w:color="auto" w:fill="FFFFFF"/>
        <w:tabs>
          <w:tab w:val="left" w:pos="3749"/>
        </w:tabs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Внести в Постановление администрации муниципального образования «Приморское городское поселение» Выборгского района Ленинградской области от 11.12.2014 года №208 «Об утверждении муниципальной программы «Безопасность МО «Приморское городское поселение» на 2015-2018 годы» с изменениями от 17.07.2015 года №229, от 15.10.2015 года №398, от 14.12.2015 года №527</w:t>
      </w:r>
      <w:r w:rsidR="00A04AAC">
        <w:rPr>
          <w:rFonts w:ascii="Times New Roman" w:hAnsi="Times New Roman"/>
          <w:spacing w:val="-2"/>
          <w:sz w:val="24"/>
          <w:szCs w:val="24"/>
        </w:rPr>
        <w:t xml:space="preserve">, </w:t>
      </w:r>
      <w:r w:rsidR="00133393" w:rsidRPr="00133393">
        <w:rPr>
          <w:rFonts w:ascii="Times New Roman" w:hAnsi="Times New Roman"/>
          <w:bCs/>
          <w:sz w:val="24"/>
          <w:szCs w:val="24"/>
        </w:rPr>
        <w:t>от  23</w:t>
      </w:r>
      <w:r w:rsidR="005F621F">
        <w:rPr>
          <w:rFonts w:ascii="Times New Roman" w:hAnsi="Times New Roman"/>
          <w:bCs/>
          <w:sz w:val="24"/>
          <w:szCs w:val="24"/>
        </w:rPr>
        <w:t>.03.</w:t>
      </w:r>
      <w:r w:rsidR="00133393" w:rsidRPr="00133393">
        <w:rPr>
          <w:rFonts w:ascii="Times New Roman" w:hAnsi="Times New Roman"/>
          <w:bCs/>
          <w:sz w:val="24"/>
          <w:szCs w:val="24"/>
        </w:rPr>
        <w:t xml:space="preserve"> 2016</w:t>
      </w:r>
      <w:r w:rsidR="00133393">
        <w:rPr>
          <w:rFonts w:ascii="Times New Roman" w:hAnsi="Times New Roman"/>
          <w:bCs/>
          <w:sz w:val="24"/>
          <w:szCs w:val="24"/>
        </w:rPr>
        <w:t xml:space="preserve"> года </w:t>
      </w:r>
      <w:r w:rsidR="00133393" w:rsidRPr="00133393">
        <w:rPr>
          <w:rFonts w:ascii="Times New Roman" w:hAnsi="Times New Roman"/>
          <w:sz w:val="24"/>
          <w:szCs w:val="24"/>
        </w:rPr>
        <w:t>№ 244</w:t>
      </w:r>
      <w:r>
        <w:rPr>
          <w:rFonts w:ascii="Times New Roman" w:hAnsi="Times New Roman"/>
          <w:spacing w:val="-2"/>
          <w:sz w:val="24"/>
          <w:szCs w:val="24"/>
        </w:rPr>
        <w:t xml:space="preserve"> следующие изменения:</w:t>
      </w:r>
    </w:p>
    <w:p w:rsidR="00343ED6" w:rsidRPr="00E84266" w:rsidRDefault="00E84266" w:rsidP="00E84266">
      <w:pPr>
        <w:pStyle w:val="ab"/>
        <w:widowControl w:val="0"/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E84266">
        <w:rPr>
          <w:rFonts w:ascii="Times New Roman" w:hAnsi="Times New Roman"/>
          <w:spacing w:val="-2"/>
          <w:sz w:val="24"/>
          <w:szCs w:val="24"/>
        </w:rPr>
        <w:t>И</w:t>
      </w:r>
      <w:r w:rsidR="00343ED6" w:rsidRPr="00E84266">
        <w:rPr>
          <w:rFonts w:ascii="Times New Roman" w:hAnsi="Times New Roman"/>
          <w:spacing w:val="-2"/>
          <w:sz w:val="24"/>
          <w:szCs w:val="24"/>
        </w:rPr>
        <w:t>зложить Приложение №1 к муниципальной программе «Перечень подпрограмм, основных мероприятий муниципальной программы «Безопасность МО «Приморское городское поселение» на 2015-2018 годы», сроки реализации и ожидаемые результаты» в новой редакции согласно Приложению 1 к настоящему Постановлению;</w:t>
      </w:r>
    </w:p>
    <w:p w:rsidR="00343ED6" w:rsidRPr="00E84266" w:rsidRDefault="00E84266" w:rsidP="00E84266">
      <w:pPr>
        <w:pStyle w:val="ab"/>
        <w:widowControl w:val="0"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И</w:t>
      </w:r>
      <w:r w:rsidR="00343ED6" w:rsidRPr="00E84266">
        <w:rPr>
          <w:rFonts w:ascii="Times New Roman" w:hAnsi="Times New Roman"/>
          <w:spacing w:val="-2"/>
          <w:sz w:val="24"/>
          <w:szCs w:val="24"/>
        </w:rPr>
        <w:t>зложить Приложение №2 к муниципальной программе «План реализации муниципальной программы «Безопасность МО «Приморское городское поселение» на 2015-2018 годы» в новой редакции согласно Приложению 2 к настоящему Постановлению.</w:t>
      </w:r>
    </w:p>
    <w:p w:rsidR="00343ED6" w:rsidRPr="00E84266" w:rsidRDefault="00343ED6" w:rsidP="00E84266">
      <w:pPr>
        <w:pStyle w:val="ab"/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E84266">
        <w:rPr>
          <w:rFonts w:ascii="Times New Roman" w:hAnsi="Times New Roman"/>
          <w:spacing w:val="-2"/>
          <w:sz w:val="24"/>
          <w:szCs w:val="24"/>
        </w:rPr>
        <w:t xml:space="preserve">Постановление вступает в силу  после официального опубликования в газете «Выборг». </w:t>
      </w:r>
    </w:p>
    <w:p w:rsidR="00343ED6" w:rsidRDefault="00343ED6" w:rsidP="00E84266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</w:rPr>
      </w:pPr>
      <w:proofErr w:type="gramStart"/>
      <w:r>
        <w:rPr>
          <w:rFonts w:ascii="Times New Roman" w:hAnsi="Times New Roman"/>
          <w:spacing w:val="-2"/>
          <w:sz w:val="24"/>
          <w:szCs w:val="24"/>
        </w:rPr>
        <w:t>Разместить</w:t>
      </w:r>
      <w:proofErr w:type="gramEnd"/>
      <w:r>
        <w:rPr>
          <w:rFonts w:ascii="Times New Roman" w:hAnsi="Times New Roman"/>
          <w:spacing w:val="-2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«Приморское городское поселение» Выборгского района Ленинградской области.</w:t>
      </w:r>
    </w:p>
    <w:p w:rsidR="00343ED6" w:rsidRDefault="00343ED6" w:rsidP="00E84266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</w:rPr>
      </w:pPr>
      <w:proofErr w:type="gramStart"/>
      <w:r>
        <w:rPr>
          <w:rFonts w:ascii="Times New Roman" w:hAnsi="Times New Roman"/>
          <w:spacing w:val="-2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pacing w:val="-2"/>
          <w:sz w:val="24"/>
          <w:szCs w:val="24"/>
        </w:rPr>
        <w:t xml:space="preserve"> исполнением настоящего постановления возлагаю на себя.      </w:t>
      </w:r>
    </w:p>
    <w:p w:rsidR="00343ED6" w:rsidRDefault="00343ED6" w:rsidP="00E8426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pacing w:val="-1"/>
          <w:sz w:val="24"/>
          <w:szCs w:val="24"/>
        </w:rPr>
      </w:pPr>
    </w:p>
    <w:p w:rsidR="00343ED6" w:rsidRDefault="00343ED6" w:rsidP="00343ED6">
      <w:pPr>
        <w:shd w:val="clear" w:color="auto" w:fill="FFFFFF"/>
        <w:spacing w:after="0" w:line="240" w:lineRule="auto"/>
        <w:ind w:left="98"/>
        <w:rPr>
          <w:rFonts w:ascii="Times New Roman" w:hAnsi="Times New Roman"/>
          <w:spacing w:val="-1"/>
          <w:sz w:val="24"/>
          <w:szCs w:val="24"/>
        </w:rPr>
      </w:pPr>
    </w:p>
    <w:p w:rsidR="002D1BD1" w:rsidRDefault="00304F1E" w:rsidP="00343ED6">
      <w:pPr>
        <w:shd w:val="clear" w:color="auto" w:fill="FFFFFF"/>
        <w:spacing w:after="0" w:line="240" w:lineRule="auto"/>
        <w:ind w:left="98"/>
        <w:rPr>
          <w:rFonts w:ascii="Times New Roman" w:hAnsi="Times New Roman"/>
          <w:spacing w:val="-1"/>
          <w:sz w:val="24"/>
          <w:szCs w:val="24"/>
        </w:rPr>
      </w:pPr>
      <w:proofErr w:type="gramStart"/>
      <w:r>
        <w:rPr>
          <w:rFonts w:ascii="Times New Roman" w:hAnsi="Times New Roman"/>
          <w:spacing w:val="-1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pacing w:val="-1"/>
          <w:sz w:val="24"/>
          <w:szCs w:val="24"/>
        </w:rPr>
        <w:t xml:space="preserve"> обязанности </w:t>
      </w:r>
    </w:p>
    <w:p w:rsidR="00343ED6" w:rsidRDefault="00304F1E" w:rsidP="00343ED6">
      <w:pPr>
        <w:shd w:val="clear" w:color="auto" w:fill="FFFFFF"/>
        <w:spacing w:after="0" w:line="240" w:lineRule="auto"/>
        <w:ind w:left="98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г</w:t>
      </w:r>
      <w:r w:rsidR="00343ED6">
        <w:rPr>
          <w:rFonts w:ascii="Times New Roman" w:hAnsi="Times New Roman"/>
          <w:spacing w:val="-1"/>
          <w:sz w:val="24"/>
          <w:szCs w:val="24"/>
        </w:rPr>
        <w:t>лав</w:t>
      </w:r>
      <w:r>
        <w:rPr>
          <w:rFonts w:ascii="Times New Roman" w:hAnsi="Times New Roman"/>
          <w:spacing w:val="-1"/>
          <w:sz w:val="24"/>
          <w:szCs w:val="24"/>
        </w:rPr>
        <w:t xml:space="preserve">ы </w:t>
      </w:r>
      <w:r w:rsidR="00343ED6">
        <w:rPr>
          <w:rFonts w:ascii="Times New Roman" w:hAnsi="Times New Roman"/>
          <w:spacing w:val="-1"/>
          <w:sz w:val="24"/>
          <w:szCs w:val="24"/>
        </w:rPr>
        <w:t xml:space="preserve"> администрации                                                       Н.</w:t>
      </w:r>
      <w:r>
        <w:rPr>
          <w:rFonts w:ascii="Times New Roman" w:hAnsi="Times New Roman"/>
          <w:spacing w:val="-1"/>
          <w:sz w:val="24"/>
          <w:szCs w:val="24"/>
        </w:rPr>
        <w:t>А</w:t>
      </w:r>
      <w:r w:rsidR="00343ED6">
        <w:rPr>
          <w:rFonts w:ascii="Times New Roman" w:hAnsi="Times New Roman"/>
          <w:spacing w:val="-1"/>
          <w:sz w:val="24"/>
          <w:szCs w:val="24"/>
        </w:rPr>
        <w:t xml:space="preserve">. </w:t>
      </w:r>
      <w:r>
        <w:rPr>
          <w:rFonts w:ascii="Times New Roman" w:hAnsi="Times New Roman"/>
          <w:spacing w:val="-1"/>
          <w:sz w:val="24"/>
          <w:szCs w:val="24"/>
        </w:rPr>
        <w:t>Карнаухова</w:t>
      </w:r>
    </w:p>
    <w:p w:rsidR="00343ED6" w:rsidRDefault="00343ED6" w:rsidP="00343E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3ED6" w:rsidRDefault="00343ED6" w:rsidP="00343E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3ED6" w:rsidRDefault="00343ED6" w:rsidP="00343E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3ED6" w:rsidRPr="00D05331" w:rsidRDefault="00343ED6" w:rsidP="00343ED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proofErr w:type="gramStart"/>
      <w:r w:rsidRPr="00D05331">
        <w:rPr>
          <w:rFonts w:ascii="Times New Roman" w:hAnsi="Times New Roman"/>
          <w:sz w:val="16"/>
          <w:szCs w:val="16"/>
        </w:rPr>
        <w:t xml:space="preserve">Разослано: дело, отдел бюджетной политики и учета администрации, Прокуратура, Комитет финансов, ООО «Газета «Выборг» - редакция», </w:t>
      </w:r>
      <w:hyperlink r:id="rId9" w:history="1">
        <w:r w:rsidRPr="00D05331">
          <w:rPr>
            <w:rStyle w:val="a3"/>
            <w:rFonts w:ascii="Times New Roman" w:hAnsi="Times New Roman"/>
            <w:sz w:val="16"/>
            <w:szCs w:val="16"/>
          </w:rPr>
          <w:t>http://приморск-адм.рф</w:t>
        </w:r>
      </w:hyperlink>
      <w:r w:rsidRPr="00D05331">
        <w:rPr>
          <w:rFonts w:ascii="Times New Roman" w:hAnsi="Times New Roman"/>
          <w:sz w:val="16"/>
          <w:szCs w:val="16"/>
        </w:rPr>
        <w:t>,  А.И.Лихачев.</w:t>
      </w:r>
      <w:proofErr w:type="gramEnd"/>
    </w:p>
    <w:p w:rsidR="00343ED6" w:rsidRDefault="00343ED6" w:rsidP="00343E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3ED6" w:rsidRDefault="00343ED6" w:rsidP="00343ED6">
      <w:pPr>
        <w:widowControl w:val="0"/>
        <w:suppressAutoHyphens/>
        <w:spacing w:after="0" w:line="240" w:lineRule="auto"/>
        <w:jc w:val="right"/>
        <w:rPr>
          <w:rFonts w:ascii="Times New Roman" w:eastAsia="Bitstream Vera Sans" w:hAnsi="Times New Roman"/>
          <w:kern w:val="2"/>
          <w:lang w:eastAsia="hi-IN" w:bidi="hi-IN"/>
        </w:rPr>
      </w:pPr>
      <w:r>
        <w:rPr>
          <w:rFonts w:ascii="Times New Roman" w:eastAsia="Bitstream Vera Sans" w:hAnsi="Times New Roman"/>
          <w:kern w:val="2"/>
          <w:lang w:eastAsia="hi-IN" w:bidi="hi-IN"/>
        </w:rPr>
        <w:t>Приложение №1</w:t>
      </w:r>
    </w:p>
    <w:p w:rsidR="00343ED6" w:rsidRDefault="00343ED6" w:rsidP="00343E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eastAsia="Bitstream Vera Sans" w:hAnsi="Times New Roman"/>
          <w:kern w:val="2"/>
          <w:lang w:eastAsia="hi-IN" w:bidi="hi-IN"/>
        </w:rPr>
        <w:t xml:space="preserve">к </w:t>
      </w:r>
      <w:r>
        <w:rPr>
          <w:rFonts w:ascii="Times New Roman" w:hAnsi="Times New Roman"/>
        </w:rPr>
        <w:t>постановлению администрации</w:t>
      </w:r>
    </w:p>
    <w:p w:rsidR="00343ED6" w:rsidRDefault="00343ED6" w:rsidP="00343E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муниципального образования</w:t>
      </w:r>
    </w:p>
    <w:p w:rsidR="00343ED6" w:rsidRDefault="00343ED6" w:rsidP="00343E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«Приморское городское поселение»</w:t>
      </w:r>
    </w:p>
    <w:p w:rsidR="00343ED6" w:rsidRDefault="00343ED6" w:rsidP="00343E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 xml:space="preserve"> Выборгского района Ленинградской области</w:t>
      </w:r>
    </w:p>
    <w:p w:rsidR="00343ED6" w:rsidRDefault="00343ED6" w:rsidP="00343E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93494B">
        <w:rPr>
          <w:rFonts w:ascii="Times New Roman" w:hAnsi="Times New Roman"/>
        </w:rPr>
        <w:t xml:space="preserve">04 </w:t>
      </w:r>
      <w:r w:rsidR="00D05331">
        <w:rPr>
          <w:rFonts w:ascii="Times New Roman" w:hAnsi="Times New Roman"/>
        </w:rPr>
        <w:t>ию</w:t>
      </w:r>
      <w:r w:rsidR="0093494B">
        <w:rPr>
          <w:rFonts w:ascii="Times New Roman" w:hAnsi="Times New Roman"/>
        </w:rPr>
        <w:t>л</w:t>
      </w:r>
      <w:r w:rsidR="00D05331">
        <w:rPr>
          <w:rFonts w:ascii="Times New Roman" w:hAnsi="Times New Roman"/>
        </w:rPr>
        <w:t>я</w:t>
      </w:r>
      <w:r w:rsidR="0093494B"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</w:rPr>
          <w:t>2016 г</w:t>
        </w:r>
      </w:smartTag>
      <w:r>
        <w:rPr>
          <w:rFonts w:ascii="Times New Roman" w:hAnsi="Times New Roman"/>
        </w:rPr>
        <w:t xml:space="preserve">. № </w:t>
      </w:r>
      <w:r w:rsidR="0093494B">
        <w:rPr>
          <w:rFonts w:ascii="Times New Roman" w:hAnsi="Times New Roman"/>
        </w:rPr>
        <w:t>654</w:t>
      </w:r>
    </w:p>
    <w:p w:rsidR="00343ED6" w:rsidRDefault="00343ED6" w:rsidP="00343ED6">
      <w:pPr>
        <w:widowControl w:val="0"/>
        <w:suppressAutoHyphens/>
        <w:spacing w:after="0" w:line="240" w:lineRule="auto"/>
        <w:jc w:val="center"/>
        <w:rPr>
          <w:rFonts w:ascii="Times New Roman" w:eastAsia="Bitstream Vera Sans" w:hAnsi="Times New Roman"/>
          <w:b/>
          <w:kern w:val="2"/>
          <w:sz w:val="24"/>
          <w:szCs w:val="24"/>
          <w:lang w:eastAsia="hi-IN" w:bidi="hi-IN"/>
        </w:rPr>
      </w:pPr>
    </w:p>
    <w:p w:rsidR="00343ED6" w:rsidRDefault="00343ED6" w:rsidP="00343ED6">
      <w:pPr>
        <w:widowControl w:val="0"/>
        <w:suppressAutoHyphens/>
        <w:spacing w:after="0" w:line="240" w:lineRule="auto"/>
        <w:jc w:val="center"/>
        <w:rPr>
          <w:rFonts w:ascii="Times New Roman" w:eastAsia="Bitstream Vera Sans" w:hAnsi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Bitstream Vera Sans" w:hAnsi="Times New Roman"/>
          <w:b/>
          <w:kern w:val="2"/>
          <w:sz w:val="24"/>
          <w:szCs w:val="24"/>
          <w:lang w:eastAsia="hi-IN" w:bidi="hi-IN"/>
        </w:rPr>
        <w:t>ПЕРЕЧЕНЬ</w:t>
      </w:r>
    </w:p>
    <w:p w:rsidR="00343ED6" w:rsidRDefault="00343ED6" w:rsidP="00343ED6">
      <w:pPr>
        <w:widowControl w:val="0"/>
        <w:suppressAutoHyphens/>
        <w:spacing w:after="0" w:line="240" w:lineRule="auto"/>
        <w:jc w:val="center"/>
        <w:rPr>
          <w:rFonts w:ascii="Times New Roman" w:eastAsia="Bitstream Vera Sans" w:hAnsi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Bitstream Vera Sans" w:hAnsi="Times New Roman"/>
          <w:b/>
          <w:kern w:val="2"/>
          <w:sz w:val="24"/>
          <w:szCs w:val="24"/>
          <w:lang w:eastAsia="hi-IN" w:bidi="hi-IN"/>
        </w:rPr>
        <w:t>подпрограмм, основных мероприятий муниципальной программы «Безопасность МО «Приморское городское поселение» на 2015-2018 годы», сроки реализации и ожидаемые результаты</w:t>
      </w:r>
    </w:p>
    <w:p w:rsidR="00343ED6" w:rsidRDefault="00343ED6" w:rsidP="00343ED6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841"/>
        <w:gridCol w:w="1560"/>
        <w:gridCol w:w="567"/>
        <w:gridCol w:w="567"/>
        <w:gridCol w:w="1843"/>
        <w:gridCol w:w="1276"/>
        <w:gridCol w:w="1701"/>
      </w:tblGrid>
      <w:tr w:rsidR="00343ED6" w:rsidTr="00D05331">
        <w:trPr>
          <w:trHeight w:val="32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 xml:space="preserve">№ </w:t>
            </w:r>
            <w:proofErr w:type="gramStart"/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п</w:t>
            </w:r>
            <w:proofErr w:type="gramEnd"/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/п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Наименование подпрограммы, основного мероприятия муниципальной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Ответственный исполнитель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Срок реализации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Ожидаемый результат основного мероприятия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Последствия не реализации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ind w:left="-135" w:right="-109"/>
              <w:jc w:val="center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Связь с целевым показателем муниципальной программы</w:t>
            </w:r>
          </w:p>
        </w:tc>
      </w:tr>
      <w:tr w:rsidR="00343ED6" w:rsidTr="00D05331">
        <w:trPr>
          <w:trHeight w:val="32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D6" w:rsidRDefault="00343ED6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D6" w:rsidRDefault="00343ED6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D6" w:rsidRDefault="00343ED6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начало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proofErr w:type="gramStart"/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окон-</w:t>
            </w:r>
            <w:proofErr w:type="spellStart"/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чание</w:t>
            </w:r>
            <w:proofErr w:type="spellEnd"/>
            <w:proofErr w:type="gram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D6" w:rsidRDefault="00343ED6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D6" w:rsidRDefault="00343ED6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D6" w:rsidRDefault="00343ED6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</w:p>
        </w:tc>
      </w:tr>
      <w:tr w:rsidR="00343ED6" w:rsidTr="00D0533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8</w:t>
            </w:r>
          </w:p>
        </w:tc>
      </w:tr>
      <w:tr w:rsidR="00343ED6" w:rsidTr="00D05331">
        <w:trPr>
          <w:trHeight w:val="539"/>
        </w:trPr>
        <w:tc>
          <w:tcPr>
            <w:tcW w:w="98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b/>
                <w:kern w:val="2"/>
                <w:sz w:val="17"/>
                <w:szCs w:val="17"/>
                <w:lang w:eastAsia="hi-IN" w:bidi="hi-IN"/>
              </w:rPr>
              <w:t>Подпрограмма 1. «</w:t>
            </w:r>
            <w:r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Предупреждение чрезвычайных ситуаций, развитие гражданской обороны, защита поселения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 в МО «Приморское городское поселение»</w:t>
            </w:r>
          </w:p>
        </w:tc>
      </w:tr>
      <w:tr w:rsidR="00343ED6" w:rsidTr="00D05331">
        <w:trPr>
          <w:trHeight w:val="353"/>
        </w:trPr>
        <w:tc>
          <w:tcPr>
            <w:tcW w:w="98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D6" w:rsidRDefault="00343ED6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b/>
                <w:kern w:val="2"/>
                <w:sz w:val="19"/>
                <w:szCs w:val="19"/>
                <w:lang w:eastAsia="hi-IN" w:bidi="hi-IN"/>
              </w:rPr>
              <w:t>Основное мероприятие «Обеспечение безопасности  на водных объектах»</w:t>
            </w:r>
          </w:p>
        </w:tc>
      </w:tr>
      <w:tr w:rsidR="00343ED6" w:rsidTr="00D05331">
        <w:trPr>
          <w:trHeight w:val="409"/>
        </w:trPr>
        <w:tc>
          <w:tcPr>
            <w:tcW w:w="98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1. Обеспечение безопасности на водных объектах</w:t>
            </w:r>
          </w:p>
        </w:tc>
      </w:tr>
      <w:tr w:rsidR="00343ED6" w:rsidTr="00D0533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1.1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Частичная очистка водолазами донной поверхности участков акватории залива, расположенных в районе мест массового отдыха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Первый заместитель главы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Осуществление и совершенствование системы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Низкий уровень безопасности на водных объектах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ind w:right="-109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Обеспечение безопасности на водных объектах</w:t>
            </w:r>
          </w:p>
        </w:tc>
      </w:tr>
      <w:tr w:rsidR="00343ED6" w:rsidTr="00D0533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1.2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Обследование участков дна акватории залива, расположенных в районе мест массового отдыха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Первый заместитель главы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Осуществление и совершенствование системы мероприятий по обеспечению безопасности людей на водных объектах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Низкий уровень безопасности на водных объектах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ind w:right="-109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Обеспечение безопасности на водных объектах</w:t>
            </w:r>
          </w:p>
        </w:tc>
      </w:tr>
      <w:tr w:rsidR="00343ED6" w:rsidTr="00D0533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1.3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Приобретение предупреждающих табличек (знаков), о безопасности людей на водных объектах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Первый заместитель главы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Снижение рисков чрезвычайных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Гибель людей на водных объектах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ind w:right="-109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Обеспечение безопасности на водных объектах</w:t>
            </w:r>
          </w:p>
        </w:tc>
      </w:tr>
      <w:tr w:rsidR="00343ED6" w:rsidTr="00D05331">
        <w:trPr>
          <w:cantSplit/>
          <w:trHeight w:val="389"/>
        </w:trPr>
        <w:tc>
          <w:tcPr>
            <w:tcW w:w="98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D6" w:rsidRDefault="00343ED6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b/>
                <w:kern w:val="2"/>
                <w:sz w:val="19"/>
                <w:szCs w:val="19"/>
                <w:lang w:eastAsia="hi-IN" w:bidi="hi-IN"/>
              </w:rPr>
              <w:t>Основное мероприятие «Защита населения и территории от чрезвычайных ситуаций природного и техногенного характера, гражданская оборона»</w:t>
            </w:r>
          </w:p>
        </w:tc>
      </w:tr>
      <w:tr w:rsidR="00343ED6" w:rsidTr="00D05331">
        <w:trPr>
          <w:cantSplit/>
          <w:trHeight w:val="389"/>
        </w:trPr>
        <w:tc>
          <w:tcPr>
            <w:tcW w:w="98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2.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</w:tr>
      <w:tr w:rsidR="00343ED6" w:rsidTr="00D05331">
        <w:trPr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2.1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Сбор и обмен информацией в области защиты населения и территорий от чрезвычайных ситуаций природного и техногенного характера (услуги единой диспетчерской службы)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Первый заместитель главы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Обеспечение быстрого и эффективного реагирования на угрозу возникновения ЧС, обеспечит оперативное управление силами РСЧС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Отсутствие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Сбор и обмен информацией в области защиты населения и территорий от чрезвычайных ситуаций природного и техногенного характера</w:t>
            </w:r>
          </w:p>
        </w:tc>
      </w:tr>
      <w:tr w:rsidR="00343ED6" w:rsidTr="00D05331">
        <w:trPr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2.2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Обследование земельного участка пос. Озерки на наличие взрывоопасных предметов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Первый заместитель главы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Снижение рисков чрезвычайных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ind w:right="-107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Отсутствие защиты от взрывоопасных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Обеспечение безопасности</w:t>
            </w:r>
          </w:p>
        </w:tc>
      </w:tr>
      <w:tr w:rsidR="00343ED6" w:rsidTr="00D05331">
        <w:trPr>
          <w:cantSplit/>
          <w:trHeight w:val="383"/>
        </w:trPr>
        <w:tc>
          <w:tcPr>
            <w:tcW w:w="98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3. Подготовка населения и организаций к действиям в чрезвычайной ситуации в мирное и военное время</w:t>
            </w:r>
          </w:p>
        </w:tc>
      </w:tr>
      <w:tr w:rsidR="00343ED6" w:rsidTr="00D05331">
        <w:trPr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lastRenderedPageBreak/>
              <w:t>3.1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Разработка проекта системы оповещения населения МО для действий по ГО в различных степенях готовности и предупреждения о чрезвычайных ситуациях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Первый заместитель главы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Повышение готовности, оперативности реагирования на угрозы возникновения чрезвычайных ситуаций и ликвидации их последствий органов управления и специально уполномоченных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ind w:right="-81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Отсутствие возможности оповещения населения в случае возникновения чрезвычайной ситуации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Подготовка к действиям в чрезвычайной ситуации</w:t>
            </w:r>
          </w:p>
        </w:tc>
      </w:tr>
      <w:tr w:rsidR="00343ED6" w:rsidTr="00D05331">
        <w:trPr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3.2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Приобретение памяток, пособий по вопросам гражданской обороны и чрезвычайных ситуаций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Первый заместитель главы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Организация пропаганды гражданской обороны и чрезвычайных ситуаций на территории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Неосведомленность населения в условиях чрезвычайных ситуаций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rPr>
                <w:sz w:val="17"/>
                <w:szCs w:val="17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Подготовка к действиям в чрезвычайной ситуации</w:t>
            </w:r>
          </w:p>
        </w:tc>
      </w:tr>
      <w:tr w:rsidR="00343ED6" w:rsidTr="00D05331">
        <w:trPr>
          <w:cantSplit/>
          <w:trHeight w:val="389"/>
        </w:trPr>
        <w:tc>
          <w:tcPr>
            <w:tcW w:w="98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D6" w:rsidRDefault="00343ED6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b/>
                <w:kern w:val="2"/>
                <w:sz w:val="19"/>
                <w:szCs w:val="19"/>
                <w:lang w:eastAsia="hi-IN" w:bidi="hi-IN"/>
              </w:rPr>
              <w:t>Основное мероприятие «Обеспечение первичных мер пожарной безопасности»</w:t>
            </w:r>
          </w:p>
        </w:tc>
      </w:tr>
      <w:tr w:rsidR="00343ED6" w:rsidTr="00D05331">
        <w:trPr>
          <w:trHeight w:val="381"/>
        </w:trPr>
        <w:tc>
          <w:tcPr>
            <w:tcW w:w="98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4. Обеспечение первичных мер пожарной безопасности в границах населенных пунктов муниципального образования</w:t>
            </w:r>
          </w:p>
        </w:tc>
      </w:tr>
      <w:tr w:rsidR="00343ED6" w:rsidTr="00D0533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4.1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Противопожарная опашка населенных пунктов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Первый заместитель главы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 xml:space="preserve">Защита населенных пунктов от лесных пожаров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ind w:left="7" w:right="-223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 xml:space="preserve">Отсутствие защиты населенных пунктов </w:t>
            </w:r>
            <w:proofErr w:type="gramStart"/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от</w:t>
            </w:r>
            <w:proofErr w:type="gramEnd"/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 xml:space="preserve"> лесных </w:t>
            </w:r>
          </w:p>
          <w:p w:rsidR="00343ED6" w:rsidRDefault="00343ED6">
            <w:pPr>
              <w:widowControl w:val="0"/>
              <w:suppressAutoHyphens/>
              <w:spacing w:after="0" w:line="240" w:lineRule="auto"/>
              <w:ind w:left="7" w:right="-223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пожаров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Обеспечение первичных мер пожарной безопасности в границах населенных пунктах</w:t>
            </w:r>
          </w:p>
        </w:tc>
      </w:tr>
      <w:tr w:rsidR="00343ED6" w:rsidTr="00D0533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4.2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Приобретение огнетушителей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Первый заместитель главы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Оснащение средствами пожаротушения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ind w:left="7" w:right="-223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Недостаточное оснащение средствами пожаротушения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Обеспечение первичных мер пожарной безопасности в границах населенных пунктах</w:t>
            </w:r>
          </w:p>
        </w:tc>
      </w:tr>
      <w:tr w:rsidR="00343ED6" w:rsidTr="00D0533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4.3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Приобретение боевого снаряжения добровольных пожарных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Первый заместитель главы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Развитие материально-технической базы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ind w:left="7" w:right="-223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Недостаточное оснащение средствами пожаротушения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Обеспечение первичных мер пожарной безопасности в границах населенных пунктах</w:t>
            </w:r>
          </w:p>
        </w:tc>
      </w:tr>
      <w:tr w:rsidR="00343ED6" w:rsidTr="00D0533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4.4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Приобретение мотопомпы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Первый заместитель главы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Развитие материально-технической базы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Не достаточное количество мотопомп  в населенных пунктах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Обеспечение первичных мер пожарной безопасности в границах населенных пунктах</w:t>
            </w:r>
          </w:p>
        </w:tc>
      </w:tr>
      <w:tr w:rsidR="00343ED6" w:rsidTr="00D0533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4.5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Приобретение пожарных гидрантов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Первый заместитель главы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Развитие материально-технической базы пожарного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Отсутствие мест для забора воды пожарными подразделениями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Обеспечение первичных мер пожарной безопасности в границах населенных пунктах</w:t>
            </w:r>
          </w:p>
        </w:tc>
      </w:tr>
      <w:tr w:rsidR="00343ED6" w:rsidTr="00D0533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4.6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Приобретение запасных частей для мотопомп, указательных знаков пожарный гидрант (ПГ), пожарный водоем (ПВ)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Первый заместитель главы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Развитие материально-технической базы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ind w:right="-81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Отсутствие ремкомплекта к мотопомпам, обозначений ПГ, ПВ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Обеспечение первичных мер пожарной безопасности в границах населенных пунктах</w:t>
            </w:r>
          </w:p>
        </w:tc>
      </w:tr>
      <w:tr w:rsidR="00343ED6" w:rsidTr="00D0533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4.7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Приобретение пожарных рукавов, переходных муфт для пожарных мотопомп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Первый заместитель главы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Развитие материально-технической базы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ind w:right="-81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Отсутствие пожарных рукавов, переходных муфт для пожарных мотопомп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Обеспечение первичных мер пожарной безопасности в границах населенных пунктах</w:t>
            </w:r>
          </w:p>
        </w:tc>
      </w:tr>
      <w:tr w:rsidR="00343ED6" w:rsidTr="00D05331">
        <w:trPr>
          <w:trHeight w:val="367"/>
        </w:trPr>
        <w:tc>
          <w:tcPr>
            <w:tcW w:w="98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5. Строительство пожарных водоемов</w:t>
            </w:r>
          </w:p>
        </w:tc>
      </w:tr>
      <w:tr w:rsidR="00343ED6" w:rsidTr="00D0533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5.1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 xml:space="preserve">Оформление кадастрового паспорта земельных участков под строительство </w:t>
            </w: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lastRenderedPageBreak/>
              <w:t>пожарных водоемов в пос. Озерки, г. Приморске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lastRenderedPageBreak/>
              <w:t>Первый заместитель главы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Развитие материально-технической базы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Отсутствие водоема для забора воды в населенных пунктах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 xml:space="preserve">Обеспечение первичных мер пожарной безопасности в границах населенных </w:t>
            </w: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lastRenderedPageBreak/>
              <w:t>пунктах</w:t>
            </w:r>
          </w:p>
        </w:tc>
      </w:tr>
      <w:tr w:rsidR="00343ED6" w:rsidTr="00D0533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lastRenderedPageBreak/>
              <w:t>5.2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Оформление кадастрового паспорта земельных участков под строительство пожарных водоемов в пос. Прибылово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Первый заместитель главы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Развитие материально-технической базы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Отсутствие водоема для забора воды в населенных пунктах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Обеспечение первичных мер пожарной безопасности в границах населенных пунктах</w:t>
            </w:r>
          </w:p>
        </w:tc>
      </w:tr>
      <w:tr w:rsidR="00343ED6" w:rsidTr="00D0533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5.3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 xml:space="preserve">Разработка </w:t>
            </w:r>
            <w:proofErr w:type="spellStart"/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проетно</w:t>
            </w:r>
            <w:proofErr w:type="spellEnd"/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-сметной документации на строительство пожарных водоемов в пос. Озерки, г. Приморске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Первый заместитель главы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Развитие материально-технической базы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Отсутствие водоема для забора воды в населенных пунктах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Обеспечение первичных мер пожарной безопасности в границах населенных пунктах</w:t>
            </w:r>
          </w:p>
        </w:tc>
      </w:tr>
      <w:tr w:rsidR="00343ED6" w:rsidTr="00D0533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5.4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 xml:space="preserve">Разработка </w:t>
            </w:r>
            <w:proofErr w:type="spellStart"/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проетно</w:t>
            </w:r>
            <w:proofErr w:type="spellEnd"/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-сметной документации на строительство пожарных водоемов в пос. Прибылово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Первый заместитель главы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Развитие материально-технической базы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Отсутствие водоема для забора воды в населенных пунктах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Обеспечение первичных мер пожарной безопасности в границах населенных пунктах</w:t>
            </w:r>
          </w:p>
        </w:tc>
      </w:tr>
      <w:tr w:rsidR="00343ED6" w:rsidTr="00D0533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5.5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Строительство пожарных водоемов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Первый заместитель главы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Развитие материально-технической базы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Отсутствие водоема для забора воды в населенных пунктах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Обеспечение первичных мер пожарной безопасности в границах населенных пунктах</w:t>
            </w:r>
          </w:p>
        </w:tc>
      </w:tr>
      <w:tr w:rsidR="00343ED6" w:rsidTr="00D05331">
        <w:trPr>
          <w:trHeight w:val="323"/>
        </w:trPr>
        <w:tc>
          <w:tcPr>
            <w:tcW w:w="98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b/>
                <w:kern w:val="2"/>
                <w:sz w:val="17"/>
                <w:szCs w:val="17"/>
                <w:lang w:eastAsia="hi-IN" w:bidi="hi-IN"/>
              </w:rPr>
              <w:t>Подпрограмма 2</w:t>
            </w:r>
            <w:r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 xml:space="preserve"> «Повышение безопасности дорожного движения на территории МО «Приморское городское поселение»</w:t>
            </w:r>
          </w:p>
        </w:tc>
      </w:tr>
      <w:tr w:rsidR="00343ED6" w:rsidTr="00D05331">
        <w:trPr>
          <w:trHeight w:val="323"/>
        </w:trPr>
        <w:tc>
          <w:tcPr>
            <w:tcW w:w="98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D6" w:rsidRDefault="00343ED6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b/>
                <w:kern w:val="2"/>
                <w:sz w:val="19"/>
                <w:szCs w:val="19"/>
                <w:lang w:eastAsia="hi-IN" w:bidi="hi-IN"/>
              </w:rPr>
              <w:t>Основное мероприятие «Обеспечение безопасности дорожного движения»</w:t>
            </w:r>
          </w:p>
        </w:tc>
      </w:tr>
      <w:tr w:rsidR="00343ED6" w:rsidTr="00D05331">
        <w:trPr>
          <w:trHeight w:val="215"/>
        </w:trPr>
        <w:tc>
          <w:tcPr>
            <w:tcW w:w="98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1. Содержание и ремонт автомобильных дорог</w:t>
            </w:r>
          </w:p>
        </w:tc>
      </w:tr>
      <w:tr w:rsidR="00343ED6" w:rsidTr="00D0533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1.1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Нанесение дорожной разметки в г. Приморске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Первый заместитель главы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Дорожно-транспортные происшествия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ind w:right="-109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Снижение количества дорожно-транспортных происшествий</w:t>
            </w:r>
          </w:p>
        </w:tc>
      </w:tr>
      <w:tr w:rsidR="00343ED6" w:rsidTr="00D0533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1.2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Паспортизация муниципальных дорог в границах населенных пунктов, разработка дислокаций дорожных знаков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spacing w:after="0" w:line="240" w:lineRule="auto"/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Первый заместитель главы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Дорожно-транспортные происшествия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ind w:right="-109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Снижение количества дорожно-транспортных происшествий</w:t>
            </w:r>
          </w:p>
        </w:tc>
      </w:tr>
      <w:tr w:rsidR="00343ED6" w:rsidTr="00D0533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1.3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Техническое обслуживание уличных сетевых видеокамер и системы видеонаблюдения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spacing w:after="0" w:line="240" w:lineRule="auto"/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Первый заместитель главы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Повышение уровня безопасности дорожного движения на территории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Дорожно-транспортные происшествия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ind w:right="-109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Снижение количества дорожно-транспортных происшествий</w:t>
            </w:r>
          </w:p>
        </w:tc>
      </w:tr>
      <w:tr w:rsidR="00343ED6" w:rsidTr="00D0533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1.4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 w:rsidP="00D0533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Приобретение  знаков дорожного движения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spacing w:after="0" w:line="240" w:lineRule="auto"/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Первый заместитель главы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Дорожно-транспортные происшествия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ind w:right="-109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Снижение количества дорожно-транспортных происшествий</w:t>
            </w:r>
          </w:p>
        </w:tc>
      </w:tr>
      <w:tr w:rsidR="00D05331" w:rsidTr="00D0533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31" w:rsidRDefault="00D053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1.5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31" w:rsidRDefault="00D05331" w:rsidP="00D0533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Приобретение жесткого диска для системы видеонаблюдения объемом памяти 3 ТБ (3 Терабайта)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31" w:rsidRDefault="00D05331" w:rsidP="000B7DF3">
            <w:pPr>
              <w:spacing w:after="0" w:line="240" w:lineRule="auto"/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Первый заместитель главы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31" w:rsidRDefault="00D05331" w:rsidP="00D0533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31" w:rsidRDefault="00D05331" w:rsidP="000B7DF3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31" w:rsidRDefault="00D05331" w:rsidP="000B7DF3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Повышение уровня безопасности дорожного движения на территории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31" w:rsidRDefault="00D05331" w:rsidP="000B7DF3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Дорожно-транспортные происшествия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31" w:rsidRDefault="00D05331" w:rsidP="000B7DF3">
            <w:pPr>
              <w:widowControl w:val="0"/>
              <w:suppressAutoHyphens/>
              <w:spacing w:after="0" w:line="240" w:lineRule="auto"/>
              <w:ind w:right="-109"/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Снижение количества дорожно-транспортных происшествий</w:t>
            </w:r>
          </w:p>
        </w:tc>
      </w:tr>
    </w:tbl>
    <w:p w:rsidR="00343ED6" w:rsidRDefault="00343ED6" w:rsidP="00343ED6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2"/>
          <w:sz w:val="20"/>
          <w:szCs w:val="20"/>
          <w:lang w:eastAsia="hi-IN" w:bidi="hi-IN"/>
        </w:rPr>
      </w:pPr>
    </w:p>
    <w:p w:rsidR="00343ED6" w:rsidRDefault="00343ED6" w:rsidP="00343ED6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</w:pPr>
    </w:p>
    <w:p w:rsidR="00343ED6" w:rsidRDefault="00343ED6" w:rsidP="00343ED6">
      <w:pPr>
        <w:widowControl w:val="0"/>
        <w:suppressAutoHyphens/>
        <w:spacing w:after="0" w:line="240" w:lineRule="auto"/>
        <w:jc w:val="right"/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</w:pPr>
    </w:p>
    <w:p w:rsidR="00343ED6" w:rsidRDefault="00343ED6" w:rsidP="00343ED6">
      <w:pPr>
        <w:widowControl w:val="0"/>
        <w:suppressAutoHyphens/>
        <w:spacing w:after="0" w:line="240" w:lineRule="auto"/>
        <w:jc w:val="right"/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</w:pPr>
    </w:p>
    <w:p w:rsidR="00343ED6" w:rsidRDefault="00343ED6" w:rsidP="00343ED6">
      <w:pPr>
        <w:widowControl w:val="0"/>
        <w:suppressAutoHyphens/>
        <w:spacing w:after="0" w:line="240" w:lineRule="auto"/>
        <w:jc w:val="right"/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</w:pPr>
    </w:p>
    <w:p w:rsidR="00343ED6" w:rsidRDefault="00343ED6" w:rsidP="00343ED6">
      <w:pPr>
        <w:widowControl w:val="0"/>
        <w:suppressAutoHyphens/>
        <w:spacing w:after="0" w:line="240" w:lineRule="auto"/>
        <w:jc w:val="right"/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</w:pPr>
    </w:p>
    <w:p w:rsidR="00343ED6" w:rsidRDefault="00343ED6" w:rsidP="00343ED6">
      <w:pPr>
        <w:widowControl w:val="0"/>
        <w:suppressAutoHyphens/>
        <w:spacing w:after="0" w:line="240" w:lineRule="auto"/>
        <w:jc w:val="right"/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</w:pPr>
    </w:p>
    <w:p w:rsidR="00343ED6" w:rsidRDefault="00343ED6" w:rsidP="00343ED6">
      <w:pPr>
        <w:widowControl w:val="0"/>
        <w:suppressAutoHyphens/>
        <w:spacing w:after="0" w:line="240" w:lineRule="auto"/>
        <w:jc w:val="right"/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</w:pPr>
    </w:p>
    <w:p w:rsidR="00343ED6" w:rsidRDefault="00343ED6" w:rsidP="00343ED6">
      <w:pPr>
        <w:widowControl w:val="0"/>
        <w:suppressAutoHyphens/>
        <w:spacing w:after="0" w:line="240" w:lineRule="auto"/>
        <w:jc w:val="right"/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</w:pPr>
    </w:p>
    <w:p w:rsidR="00343ED6" w:rsidRDefault="00343ED6" w:rsidP="00343ED6">
      <w:pPr>
        <w:widowControl w:val="0"/>
        <w:suppressAutoHyphens/>
        <w:spacing w:after="0" w:line="240" w:lineRule="auto"/>
        <w:jc w:val="right"/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</w:pPr>
    </w:p>
    <w:p w:rsidR="00343ED6" w:rsidRDefault="00343ED6" w:rsidP="00343ED6">
      <w:pPr>
        <w:widowControl w:val="0"/>
        <w:suppressAutoHyphens/>
        <w:spacing w:after="0" w:line="240" w:lineRule="auto"/>
        <w:jc w:val="right"/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</w:pPr>
    </w:p>
    <w:p w:rsidR="00343ED6" w:rsidRDefault="00343ED6" w:rsidP="00343ED6">
      <w:pPr>
        <w:widowControl w:val="0"/>
        <w:suppressAutoHyphens/>
        <w:spacing w:after="0" w:line="240" w:lineRule="auto"/>
        <w:jc w:val="right"/>
        <w:rPr>
          <w:rFonts w:ascii="Times New Roman" w:eastAsia="Bitstream Vera Sans" w:hAnsi="Times New Roman"/>
          <w:kern w:val="2"/>
          <w:lang w:eastAsia="hi-IN" w:bidi="hi-IN"/>
        </w:rPr>
      </w:pPr>
      <w:r>
        <w:rPr>
          <w:rFonts w:ascii="Times New Roman" w:eastAsia="Bitstream Vera Sans" w:hAnsi="Times New Roman"/>
          <w:kern w:val="2"/>
          <w:lang w:eastAsia="hi-IN" w:bidi="hi-IN"/>
        </w:rPr>
        <w:lastRenderedPageBreak/>
        <w:t>Приложение №2</w:t>
      </w:r>
    </w:p>
    <w:p w:rsidR="00343ED6" w:rsidRDefault="00343ED6" w:rsidP="00343E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eastAsia="Bitstream Vera Sans" w:hAnsi="Times New Roman"/>
          <w:kern w:val="2"/>
          <w:lang w:eastAsia="hi-IN" w:bidi="hi-IN"/>
        </w:rPr>
        <w:t xml:space="preserve">к </w:t>
      </w:r>
      <w:r>
        <w:rPr>
          <w:rFonts w:ascii="Times New Roman" w:hAnsi="Times New Roman"/>
        </w:rPr>
        <w:t>постановлению администрации</w:t>
      </w:r>
    </w:p>
    <w:p w:rsidR="00343ED6" w:rsidRDefault="00343ED6" w:rsidP="00343E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муниципального образования</w:t>
      </w:r>
    </w:p>
    <w:p w:rsidR="00343ED6" w:rsidRDefault="00343ED6" w:rsidP="00343E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«Приморское городское поселение»</w:t>
      </w:r>
    </w:p>
    <w:p w:rsidR="00343ED6" w:rsidRDefault="00343ED6" w:rsidP="00343E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 xml:space="preserve"> Выборгского района Ленинградской области</w:t>
      </w:r>
    </w:p>
    <w:p w:rsidR="00A02528" w:rsidRDefault="00343ED6" w:rsidP="00A025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</w:t>
      </w:r>
      <w:r w:rsidR="00A02528">
        <w:rPr>
          <w:rFonts w:ascii="Times New Roman" w:hAnsi="Times New Roman"/>
        </w:rPr>
        <w:t xml:space="preserve">от 04 июля </w:t>
      </w:r>
      <w:smartTag w:uri="urn:schemas-microsoft-com:office:smarttags" w:element="metricconverter">
        <w:smartTagPr>
          <w:attr w:name="ProductID" w:val="2016 г"/>
        </w:smartTagPr>
        <w:r w:rsidR="00A02528">
          <w:rPr>
            <w:rFonts w:ascii="Times New Roman" w:hAnsi="Times New Roman"/>
          </w:rPr>
          <w:t>2016 г</w:t>
        </w:r>
      </w:smartTag>
      <w:r w:rsidR="00A02528">
        <w:rPr>
          <w:rFonts w:ascii="Times New Roman" w:hAnsi="Times New Roman"/>
        </w:rPr>
        <w:t>. № 654</w:t>
      </w:r>
    </w:p>
    <w:p w:rsidR="00343ED6" w:rsidRDefault="00343ED6" w:rsidP="00A02528">
      <w:pPr>
        <w:widowControl w:val="0"/>
        <w:suppressAutoHyphens/>
        <w:spacing w:after="0" w:line="240" w:lineRule="auto"/>
        <w:jc w:val="center"/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</w:pPr>
    </w:p>
    <w:p w:rsidR="00343ED6" w:rsidRDefault="00343ED6" w:rsidP="00343ED6">
      <w:pPr>
        <w:widowControl w:val="0"/>
        <w:suppressAutoHyphens/>
        <w:spacing w:after="0" w:line="240" w:lineRule="auto"/>
        <w:jc w:val="center"/>
        <w:rPr>
          <w:rFonts w:ascii="Times New Roman" w:eastAsia="Bitstream Vera Sans" w:hAnsi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Bitstream Vera Sans" w:hAnsi="Times New Roman"/>
          <w:b/>
          <w:kern w:val="2"/>
          <w:sz w:val="24"/>
          <w:szCs w:val="24"/>
          <w:lang w:eastAsia="hi-IN" w:bidi="hi-IN"/>
        </w:rPr>
        <w:t>ПЛАН</w:t>
      </w:r>
    </w:p>
    <w:p w:rsidR="00343ED6" w:rsidRDefault="00343ED6" w:rsidP="00343ED6">
      <w:pPr>
        <w:widowControl w:val="0"/>
        <w:suppressAutoHyphens/>
        <w:spacing w:after="0" w:line="240" w:lineRule="auto"/>
        <w:jc w:val="center"/>
        <w:rPr>
          <w:rFonts w:ascii="Times New Roman" w:eastAsia="Bitstream Vera Sans" w:hAnsi="Times New Roman"/>
          <w:kern w:val="2"/>
          <w:sz w:val="16"/>
          <w:szCs w:val="16"/>
          <w:lang w:eastAsia="hi-IN" w:bidi="hi-IN"/>
        </w:rPr>
      </w:pPr>
      <w:r>
        <w:rPr>
          <w:rFonts w:ascii="Times New Roman" w:eastAsia="Bitstream Vera Sans" w:hAnsi="Times New Roman"/>
          <w:b/>
          <w:kern w:val="2"/>
          <w:sz w:val="24"/>
          <w:szCs w:val="24"/>
          <w:lang w:eastAsia="hi-IN" w:bidi="hi-IN"/>
        </w:rPr>
        <w:t>реализации муниципальной программы «Безопасность МО «Приморское городское поселение» на 2015-2018 годы»</w:t>
      </w:r>
      <w:bookmarkStart w:id="0" w:name="_GoBack"/>
      <w:bookmarkEnd w:id="0"/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5"/>
        <w:gridCol w:w="1843"/>
        <w:gridCol w:w="853"/>
        <w:gridCol w:w="1034"/>
        <w:gridCol w:w="1234"/>
        <w:gridCol w:w="1422"/>
      </w:tblGrid>
      <w:tr w:rsidR="00343ED6" w:rsidTr="00B5459F">
        <w:trPr>
          <w:trHeight w:val="38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 xml:space="preserve">№ </w:t>
            </w:r>
            <w:proofErr w:type="gramStart"/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п</w:t>
            </w:r>
            <w:proofErr w:type="gramEnd"/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/п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Наименование муниципальной программы, подпрограммы, основных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Ответственный исполнитель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Срок реализации, год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Годы реализации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 xml:space="preserve">Оценка расходов </w:t>
            </w:r>
          </w:p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(тыс. рублей в ценах соответствующих лет)</w:t>
            </w:r>
          </w:p>
        </w:tc>
      </w:tr>
      <w:tr w:rsidR="00343ED6" w:rsidTr="00B5459F">
        <w:trPr>
          <w:trHeight w:val="38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D6" w:rsidRDefault="00343ED6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D6" w:rsidRDefault="00343ED6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D6" w:rsidRDefault="00343ED6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начало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ind w:left="-64" w:right="-108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окончание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D6" w:rsidRDefault="00343ED6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D6" w:rsidRDefault="00343ED6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</w:p>
        </w:tc>
      </w:tr>
      <w:tr w:rsidR="00343ED6" w:rsidTr="00B545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7</w:t>
            </w:r>
          </w:p>
        </w:tc>
      </w:tr>
      <w:tr w:rsidR="00343ED6" w:rsidTr="00B545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Муниципальная Программа «Безопасность МО «Приморское городское поселение» на 2015-2018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Первый заместитель главы администрации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2015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2018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2015</w:t>
            </w:r>
          </w:p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2016</w:t>
            </w:r>
          </w:p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2017</w:t>
            </w:r>
          </w:p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2018</w:t>
            </w:r>
          </w:p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2015-2018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1 191,6</w:t>
            </w:r>
          </w:p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1 305,3</w:t>
            </w:r>
          </w:p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1 520,3</w:t>
            </w:r>
          </w:p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1 254,9</w:t>
            </w:r>
          </w:p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5 272,1</w:t>
            </w:r>
          </w:p>
        </w:tc>
      </w:tr>
      <w:tr w:rsidR="00343ED6" w:rsidTr="00B5459F">
        <w:trPr>
          <w:trHeight w:val="595"/>
        </w:trPr>
        <w:tc>
          <w:tcPr>
            <w:tcW w:w="9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b/>
                <w:kern w:val="2"/>
                <w:sz w:val="19"/>
                <w:szCs w:val="19"/>
                <w:lang w:eastAsia="hi-IN" w:bidi="hi-IN"/>
              </w:rPr>
              <w:t>Подпрограмма 1 «</w:t>
            </w:r>
            <w:r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Предупреждение чрезвычайных ситуаций, развитие гражданской обороны, защита поселения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 в МО «Приморское городское поселение»</w:t>
            </w:r>
          </w:p>
        </w:tc>
      </w:tr>
      <w:tr w:rsidR="00343ED6" w:rsidTr="00B5459F">
        <w:tc>
          <w:tcPr>
            <w:tcW w:w="5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D6" w:rsidRDefault="00343ED6">
            <w:pPr>
              <w:widowControl w:val="0"/>
              <w:numPr>
                <w:ilvl w:val="0"/>
                <w:numId w:val="4"/>
              </w:numPr>
              <w:tabs>
                <w:tab w:val="left" w:pos="381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r>
              <w:rPr>
                <w:rFonts w:ascii="Times New Roman" w:eastAsia="Bitstream Vera Sans" w:hAnsi="Times New Roman"/>
                <w:b/>
                <w:kern w:val="2"/>
                <w:sz w:val="19"/>
                <w:szCs w:val="19"/>
                <w:lang w:eastAsia="hi-IN" w:bidi="hi-IN"/>
              </w:rPr>
              <w:t>Основное мероприятие «Обеспечение безопасности  на водных объектах»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b/>
                <w:kern w:val="2"/>
                <w:sz w:val="19"/>
                <w:szCs w:val="19"/>
                <w:lang w:eastAsia="hi-IN" w:bidi="hi-IN"/>
              </w:rPr>
              <w:t>2015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b/>
                <w:kern w:val="2"/>
                <w:sz w:val="19"/>
                <w:szCs w:val="19"/>
                <w:lang w:eastAsia="hi-IN" w:bidi="hi-IN"/>
              </w:rPr>
              <w:t>2018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b/>
                <w:kern w:val="2"/>
                <w:sz w:val="19"/>
                <w:szCs w:val="19"/>
                <w:lang w:eastAsia="hi-IN" w:bidi="hi-IN"/>
              </w:rPr>
              <w:t>2015</w:t>
            </w:r>
          </w:p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b/>
                <w:kern w:val="2"/>
                <w:sz w:val="19"/>
                <w:szCs w:val="19"/>
                <w:lang w:eastAsia="hi-IN" w:bidi="hi-IN"/>
              </w:rPr>
              <w:t>2016</w:t>
            </w:r>
          </w:p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b/>
                <w:kern w:val="2"/>
                <w:sz w:val="19"/>
                <w:szCs w:val="19"/>
                <w:lang w:eastAsia="hi-IN" w:bidi="hi-IN"/>
              </w:rPr>
              <w:t>2017</w:t>
            </w:r>
          </w:p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b/>
                <w:kern w:val="2"/>
                <w:sz w:val="19"/>
                <w:szCs w:val="19"/>
                <w:lang w:eastAsia="hi-IN" w:bidi="hi-IN"/>
              </w:rPr>
              <w:t>2018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b/>
                <w:kern w:val="2"/>
                <w:sz w:val="19"/>
                <w:szCs w:val="19"/>
                <w:lang w:eastAsia="hi-IN" w:bidi="hi-IN"/>
              </w:rPr>
              <w:t>118,4</w:t>
            </w:r>
          </w:p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b/>
                <w:kern w:val="2"/>
                <w:sz w:val="19"/>
                <w:szCs w:val="19"/>
                <w:lang w:eastAsia="hi-IN" w:bidi="hi-IN"/>
              </w:rPr>
              <w:t>93,0</w:t>
            </w:r>
          </w:p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b/>
                <w:kern w:val="2"/>
                <w:sz w:val="19"/>
                <w:szCs w:val="19"/>
                <w:lang w:eastAsia="hi-IN" w:bidi="hi-IN"/>
              </w:rPr>
              <w:t>97,0</w:t>
            </w:r>
          </w:p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b/>
                <w:kern w:val="2"/>
                <w:sz w:val="19"/>
                <w:szCs w:val="19"/>
                <w:lang w:eastAsia="hi-IN" w:bidi="hi-IN"/>
              </w:rPr>
              <w:t>101,3</w:t>
            </w:r>
          </w:p>
        </w:tc>
      </w:tr>
      <w:tr w:rsidR="00343ED6" w:rsidTr="00B5459F">
        <w:trPr>
          <w:trHeight w:val="347"/>
        </w:trPr>
        <w:tc>
          <w:tcPr>
            <w:tcW w:w="9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ind w:left="720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1. Обеспечение безопасности на водных объектах</w:t>
            </w:r>
          </w:p>
        </w:tc>
      </w:tr>
      <w:tr w:rsidR="00343ED6" w:rsidTr="00B545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1.1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Частичная очистка водолазами донной поверхности участков акватории залива, расположенных в районе мест массового отдыха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spacing w:after="0" w:line="240" w:lineRule="auto"/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Первый заместитель главы администрации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2015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2018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2015</w:t>
            </w:r>
          </w:p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2016</w:t>
            </w:r>
          </w:p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2017</w:t>
            </w:r>
          </w:p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2018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22,8</w:t>
            </w:r>
          </w:p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24,0</w:t>
            </w:r>
          </w:p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25,3</w:t>
            </w:r>
          </w:p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26,7</w:t>
            </w:r>
          </w:p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</w:p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</w:p>
        </w:tc>
      </w:tr>
      <w:tr w:rsidR="00343ED6" w:rsidTr="00B545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1.2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Обследование участков дна акватории залива, расположенных в районе мест массового отдыха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spacing w:after="0" w:line="240" w:lineRule="auto"/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Первый заместитель главы администрации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2015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2018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2015</w:t>
            </w:r>
          </w:p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2016</w:t>
            </w:r>
          </w:p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2017</w:t>
            </w:r>
          </w:p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2018</w:t>
            </w:r>
          </w:p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45,6</w:t>
            </w:r>
          </w:p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49,0</w:t>
            </w:r>
          </w:p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51,7</w:t>
            </w:r>
          </w:p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54,6</w:t>
            </w:r>
          </w:p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</w:p>
        </w:tc>
      </w:tr>
      <w:tr w:rsidR="00343ED6" w:rsidTr="00B5459F">
        <w:trPr>
          <w:trHeight w:val="9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val="en-US"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1.3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Приобретение предупреждающих табличек (знаков), о безопасности людей на водных объектах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spacing w:after="0" w:line="240" w:lineRule="auto"/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Первый заместитель главы администрации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2015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2018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2015</w:t>
            </w:r>
          </w:p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2016</w:t>
            </w:r>
          </w:p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2017</w:t>
            </w:r>
          </w:p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2018</w:t>
            </w:r>
          </w:p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50,0</w:t>
            </w:r>
          </w:p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20,0</w:t>
            </w:r>
          </w:p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20,0</w:t>
            </w:r>
          </w:p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20,0</w:t>
            </w:r>
          </w:p>
        </w:tc>
      </w:tr>
      <w:tr w:rsidR="00343ED6" w:rsidTr="00B5459F">
        <w:tc>
          <w:tcPr>
            <w:tcW w:w="5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r>
              <w:rPr>
                <w:rFonts w:ascii="Times New Roman" w:eastAsia="Bitstream Vera Sans" w:hAnsi="Times New Roman"/>
                <w:b/>
                <w:kern w:val="2"/>
                <w:sz w:val="19"/>
                <w:szCs w:val="19"/>
                <w:lang w:eastAsia="hi-IN" w:bidi="hi-IN"/>
              </w:rPr>
              <w:t>2.  Основное мероприятие 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b/>
                <w:kern w:val="2"/>
                <w:sz w:val="19"/>
                <w:szCs w:val="19"/>
                <w:lang w:eastAsia="hi-IN" w:bidi="hi-IN"/>
              </w:rPr>
              <w:t>2015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b/>
                <w:kern w:val="2"/>
                <w:sz w:val="19"/>
                <w:szCs w:val="19"/>
                <w:lang w:eastAsia="hi-IN" w:bidi="hi-IN"/>
              </w:rPr>
              <w:t>2018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b/>
                <w:kern w:val="2"/>
                <w:sz w:val="19"/>
                <w:szCs w:val="19"/>
                <w:lang w:eastAsia="hi-IN" w:bidi="hi-IN"/>
              </w:rPr>
              <w:t>2015</w:t>
            </w:r>
          </w:p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b/>
                <w:kern w:val="2"/>
                <w:sz w:val="19"/>
                <w:szCs w:val="19"/>
                <w:lang w:eastAsia="hi-IN" w:bidi="hi-IN"/>
              </w:rPr>
              <w:t>2016</w:t>
            </w:r>
          </w:p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b/>
                <w:kern w:val="2"/>
                <w:sz w:val="19"/>
                <w:szCs w:val="19"/>
                <w:lang w:eastAsia="hi-IN" w:bidi="hi-IN"/>
              </w:rPr>
              <w:t>2017</w:t>
            </w:r>
          </w:p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b/>
                <w:kern w:val="2"/>
                <w:sz w:val="19"/>
                <w:szCs w:val="19"/>
                <w:lang w:eastAsia="hi-IN" w:bidi="hi-IN"/>
              </w:rPr>
              <w:t>2018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b/>
                <w:kern w:val="2"/>
                <w:sz w:val="19"/>
                <w:szCs w:val="19"/>
                <w:lang w:eastAsia="hi-IN" w:bidi="hi-IN"/>
              </w:rPr>
              <w:t>219,2</w:t>
            </w:r>
          </w:p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b/>
                <w:kern w:val="2"/>
                <w:sz w:val="19"/>
                <w:szCs w:val="19"/>
                <w:lang w:eastAsia="hi-IN" w:bidi="hi-IN"/>
              </w:rPr>
              <w:t>120,1</w:t>
            </w:r>
          </w:p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b/>
                <w:kern w:val="2"/>
                <w:sz w:val="19"/>
                <w:szCs w:val="19"/>
                <w:lang w:eastAsia="hi-IN" w:bidi="hi-IN"/>
              </w:rPr>
              <w:t>126,3</w:t>
            </w:r>
          </w:p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b/>
                <w:kern w:val="2"/>
                <w:sz w:val="19"/>
                <w:szCs w:val="19"/>
                <w:lang w:eastAsia="hi-IN" w:bidi="hi-IN"/>
              </w:rPr>
              <w:t>132,8</w:t>
            </w:r>
          </w:p>
        </w:tc>
      </w:tr>
      <w:tr w:rsidR="00343ED6" w:rsidTr="00B5459F">
        <w:trPr>
          <w:trHeight w:val="471"/>
        </w:trPr>
        <w:tc>
          <w:tcPr>
            <w:tcW w:w="9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2.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</w:tr>
      <w:tr w:rsidR="00343ED6" w:rsidTr="00B5459F">
        <w:trPr>
          <w:trHeight w:val="9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2.1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Сбор и обмен информацией в области защиты населения и территорий от чрезвычайных ситуаций природного и техногенного характера (услуги единой диспетчерской службы)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Первый заместитель главы администрации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2015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2018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2015</w:t>
            </w:r>
          </w:p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2016</w:t>
            </w:r>
          </w:p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2017</w:t>
            </w:r>
          </w:p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2018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104,2</w:t>
            </w:r>
          </w:p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110,1</w:t>
            </w:r>
          </w:p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116,3</w:t>
            </w:r>
          </w:p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highlight w:val="yellow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122,8</w:t>
            </w:r>
          </w:p>
        </w:tc>
      </w:tr>
      <w:tr w:rsidR="00343ED6" w:rsidTr="00B5459F">
        <w:trPr>
          <w:trHeight w:val="8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2.2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Обследование земельного участка пос. Озерки на наличие взрывоопасных предметов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Первый заместитель главы администрации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2015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2015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2015</w:t>
            </w:r>
          </w:p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25,0</w:t>
            </w:r>
          </w:p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highlight w:val="yellow"/>
                <w:lang w:eastAsia="hi-IN" w:bidi="hi-IN"/>
              </w:rPr>
            </w:pPr>
          </w:p>
        </w:tc>
      </w:tr>
      <w:tr w:rsidR="00343ED6" w:rsidTr="00B5459F">
        <w:trPr>
          <w:trHeight w:val="327"/>
        </w:trPr>
        <w:tc>
          <w:tcPr>
            <w:tcW w:w="9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3. Подготовка населения и организаций к действиям в чрезвычайной ситуации в мирное и военное время</w:t>
            </w:r>
          </w:p>
        </w:tc>
      </w:tr>
      <w:tr w:rsidR="00343ED6" w:rsidTr="00B545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lastRenderedPageBreak/>
              <w:t>3.1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Разработка проекта системы оповещения населения МО для действий по ГО в различных степенях готовности и предупреждения о чрезвычайных ситуациях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spacing w:after="0" w:line="240" w:lineRule="auto"/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Первый заместитель главы администрации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2015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2015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2015</w:t>
            </w:r>
          </w:p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90,0</w:t>
            </w:r>
          </w:p>
        </w:tc>
      </w:tr>
      <w:tr w:rsidR="00343ED6" w:rsidTr="00B5459F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3.2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Приобретение памяток, пособий по вопросам гражданской обороны и чрезвычайных ситуаций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spacing w:after="0" w:line="240" w:lineRule="auto"/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Первый заместитель главы администрации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2016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2018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2016</w:t>
            </w:r>
          </w:p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2017</w:t>
            </w:r>
          </w:p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2018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10,0</w:t>
            </w:r>
          </w:p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10,0</w:t>
            </w:r>
          </w:p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highlight w:val="yellow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10,0</w:t>
            </w:r>
          </w:p>
        </w:tc>
      </w:tr>
      <w:tr w:rsidR="00343ED6" w:rsidTr="00B5459F">
        <w:tc>
          <w:tcPr>
            <w:tcW w:w="5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r>
              <w:rPr>
                <w:rFonts w:ascii="Times New Roman" w:eastAsia="Bitstream Vera Sans" w:hAnsi="Times New Roman"/>
                <w:b/>
                <w:kern w:val="2"/>
                <w:sz w:val="19"/>
                <w:szCs w:val="19"/>
                <w:lang w:eastAsia="hi-IN" w:bidi="hi-IN"/>
              </w:rPr>
              <w:t>3. Основное мероприятие «Обеспечение первичных мер пожарной безопасности»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b/>
                <w:kern w:val="2"/>
                <w:sz w:val="19"/>
                <w:szCs w:val="19"/>
                <w:lang w:eastAsia="hi-IN" w:bidi="hi-IN"/>
              </w:rPr>
              <w:t>2015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b/>
                <w:kern w:val="2"/>
                <w:sz w:val="19"/>
                <w:szCs w:val="19"/>
                <w:lang w:eastAsia="hi-IN" w:bidi="hi-IN"/>
              </w:rPr>
              <w:t>2018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b/>
                <w:kern w:val="2"/>
                <w:sz w:val="19"/>
                <w:szCs w:val="19"/>
                <w:lang w:eastAsia="hi-IN" w:bidi="hi-IN"/>
              </w:rPr>
              <w:t>2015</w:t>
            </w:r>
          </w:p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b/>
                <w:kern w:val="2"/>
                <w:sz w:val="19"/>
                <w:szCs w:val="19"/>
                <w:lang w:eastAsia="hi-IN" w:bidi="hi-IN"/>
              </w:rPr>
              <w:t>2016</w:t>
            </w:r>
          </w:p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b/>
                <w:kern w:val="2"/>
                <w:sz w:val="19"/>
                <w:szCs w:val="19"/>
                <w:lang w:eastAsia="hi-IN" w:bidi="hi-IN"/>
              </w:rPr>
              <w:t>2017</w:t>
            </w:r>
          </w:p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b/>
                <w:kern w:val="2"/>
                <w:sz w:val="19"/>
                <w:szCs w:val="19"/>
                <w:lang w:eastAsia="hi-IN" w:bidi="hi-IN"/>
              </w:rPr>
              <w:t>2018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b/>
                <w:kern w:val="2"/>
                <w:sz w:val="19"/>
                <w:szCs w:val="19"/>
                <w:lang w:eastAsia="hi-IN" w:bidi="hi-IN"/>
              </w:rPr>
              <w:t>273,5</w:t>
            </w:r>
          </w:p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b/>
                <w:kern w:val="2"/>
                <w:sz w:val="19"/>
                <w:szCs w:val="19"/>
                <w:lang w:eastAsia="hi-IN" w:bidi="hi-IN"/>
              </w:rPr>
              <w:t>343,0</w:t>
            </w:r>
          </w:p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b/>
                <w:kern w:val="2"/>
                <w:sz w:val="19"/>
                <w:szCs w:val="19"/>
                <w:lang w:eastAsia="hi-IN" w:bidi="hi-IN"/>
              </w:rPr>
              <w:t>738,8</w:t>
            </w:r>
          </w:p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b/>
                <w:kern w:val="2"/>
                <w:sz w:val="19"/>
                <w:szCs w:val="19"/>
                <w:lang w:eastAsia="hi-IN" w:bidi="hi-IN"/>
              </w:rPr>
              <w:t>753,8</w:t>
            </w:r>
          </w:p>
        </w:tc>
      </w:tr>
      <w:tr w:rsidR="00343ED6" w:rsidTr="00B5459F">
        <w:trPr>
          <w:trHeight w:val="285"/>
        </w:trPr>
        <w:tc>
          <w:tcPr>
            <w:tcW w:w="9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4. Обеспечение первичных мер пожарной безопасности в границах населенных пунктов муниципального образования</w:t>
            </w:r>
          </w:p>
        </w:tc>
      </w:tr>
      <w:tr w:rsidR="00343ED6" w:rsidTr="00B545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4.1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Противопожарная опашка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spacing w:after="0" w:line="240" w:lineRule="auto"/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Первый заместитель главы администрации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2016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2018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2016</w:t>
            </w:r>
          </w:p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2017</w:t>
            </w:r>
          </w:p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2018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80,0</w:t>
            </w:r>
          </w:p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80,0</w:t>
            </w:r>
          </w:p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100,0</w:t>
            </w:r>
          </w:p>
        </w:tc>
      </w:tr>
      <w:tr w:rsidR="00343ED6" w:rsidTr="00B545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4.2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Приобретение огнетушителей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spacing w:after="0" w:line="240" w:lineRule="auto"/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Первый заместитель главы администрации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2015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2018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2015</w:t>
            </w:r>
          </w:p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2017</w:t>
            </w:r>
          </w:p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2018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1,6</w:t>
            </w:r>
          </w:p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10,8</w:t>
            </w:r>
          </w:p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10,8</w:t>
            </w:r>
          </w:p>
        </w:tc>
      </w:tr>
      <w:tr w:rsidR="00343ED6" w:rsidTr="00B545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4.3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Приобретение боевого снаряжения добровольных пожарных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spacing w:after="0" w:line="240" w:lineRule="auto"/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Первый заместитель главы администрации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2018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2018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2018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50,0</w:t>
            </w:r>
          </w:p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</w:p>
        </w:tc>
      </w:tr>
      <w:tr w:rsidR="00343ED6" w:rsidTr="00B545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4.4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Приобретение мотопомпы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spacing w:after="0" w:line="240" w:lineRule="auto"/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Первый заместитель главы администрации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2015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2018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2015</w:t>
            </w:r>
          </w:p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2018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17,9</w:t>
            </w:r>
          </w:p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highlight w:val="yellow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45,0</w:t>
            </w:r>
          </w:p>
        </w:tc>
      </w:tr>
      <w:tr w:rsidR="00343ED6" w:rsidTr="00B545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4.5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Приобретение пожарных гидрантов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spacing w:after="0" w:line="240" w:lineRule="auto"/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Первый заместитель главы администрации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2016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2018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2016</w:t>
            </w:r>
          </w:p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2017</w:t>
            </w:r>
          </w:p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2018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28,0</w:t>
            </w:r>
          </w:p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28,0</w:t>
            </w:r>
          </w:p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highlight w:val="yellow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28,0</w:t>
            </w:r>
          </w:p>
        </w:tc>
      </w:tr>
      <w:tr w:rsidR="00343ED6" w:rsidTr="00B545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4.6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Приобретение запасных частей для мотопомп, указательных знаков пожарный гидрант (ПГ), пожарный водоем (ПВ)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spacing w:after="0" w:line="240" w:lineRule="auto"/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Первый заместитель главы администрации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2015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2015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2015</w:t>
            </w:r>
          </w:p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24,0</w:t>
            </w:r>
          </w:p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highlight w:val="yellow"/>
                <w:lang w:eastAsia="hi-IN" w:bidi="hi-IN"/>
              </w:rPr>
            </w:pPr>
          </w:p>
        </w:tc>
      </w:tr>
      <w:tr w:rsidR="00343ED6" w:rsidTr="00B545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4.7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Приобретение пожарных рукавов, переходных муфт для пожарных мотопомп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spacing w:after="0" w:line="240" w:lineRule="auto"/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Первый заместитель главы администрации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2016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2018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2016</w:t>
            </w:r>
          </w:p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2017</w:t>
            </w:r>
          </w:p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2018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20,0</w:t>
            </w:r>
          </w:p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20,0</w:t>
            </w:r>
          </w:p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20,0</w:t>
            </w:r>
          </w:p>
        </w:tc>
      </w:tr>
      <w:tr w:rsidR="00343ED6" w:rsidTr="00B5459F">
        <w:trPr>
          <w:trHeight w:val="467"/>
        </w:trPr>
        <w:tc>
          <w:tcPr>
            <w:tcW w:w="9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5. Строительство пожарных водоемов</w:t>
            </w:r>
          </w:p>
        </w:tc>
      </w:tr>
      <w:tr w:rsidR="00343ED6" w:rsidTr="00B545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5.1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Оформление кадастрового паспорта земельных участков под строительство пожарных водоемов в пос. Озерки, г. Приморске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Первый заместитель главы администрации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2015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2015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2015</w:t>
            </w:r>
          </w:p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30,0</w:t>
            </w:r>
          </w:p>
        </w:tc>
      </w:tr>
      <w:tr w:rsidR="00343ED6" w:rsidTr="00B545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5.2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Оформление кадастрового паспорта земельных участков под строительство пожарных водоемов в пос. Прибылово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Первый заместитель главы администрации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2016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2016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2016</w:t>
            </w:r>
          </w:p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15,0</w:t>
            </w:r>
          </w:p>
        </w:tc>
      </w:tr>
      <w:tr w:rsidR="00343ED6" w:rsidTr="00B545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5.3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Разработка проектно-сметной документации на строительство пожарных водоемов в пос. Озерки, г. Приморске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Первый заместитель главы администрации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2015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2016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2015</w:t>
            </w:r>
          </w:p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2016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200,0</w:t>
            </w:r>
          </w:p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200,0</w:t>
            </w:r>
          </w:p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</w:p>
        </w:tc>
      </w:tr>
      <w:tr w:rsidR="00343ED6" w:rsidTr="00B545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5.4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 xml:space="preserve">Разработка </w:t>
            </w:r>
            <w:proofErr w:type="spellStart"/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проетно</w:t>
            </w:r>
            <w:proofErr w:type="spellEnd"/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-сметной документации на строительство пожарных водоемов в пос. Прибылово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Первый заместитель главы администрации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2017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2017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2017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100,0</w:t>
            </w:r>
          </w:p>
        </w:tc>
      </w:tr>
      <w:tr w:rsidR="00343ED6" w:rsidTr="00B545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5.5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Строительство пожарных водоемов в пос. Озерки, г. Приморске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Первый заместитель главы администрации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2017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2018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2017</w:t>
            </w:r>
          </w:p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2018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500,0</w:t>
            </w:r>
          </w:p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500,0</w:t>
            </w:r>
          </w:p>
        </w:tc>
      </w:tr>
      <w:tr w:rsidR="00343ED6" w:rsidTr="00B545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19"/>
                <w:szCs w:val="19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b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b/>
                <w:kern w:val="2"/>
                <w:sz w:val="19"/>
                <w:szCs w:val="19"/>
                <w:lang w:eastAsia="hi-IN" w:bidi="hi-IN"/>
              </w:rPr>
              <w:t>Итого по подпрограмме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D6" w:rsidRDefault="00343E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b/>
                <w:kern w:val="2"/>
                <w:sz w:val="19"/>
                <w:szCs w:val="19"/>
                <w:lang w:eastAsia="hi-IN" w:bidi="hi-IN"/>
              </w:rPr>
              <w:t>2015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b/>
                <w:kern w:val="2"/>
                <w:sz w:val="19"/>
                <w:szCs w:val="19"/>
                <w:lang w:eastAsia="hi-IN" w:bidi="hi-IN"/>
              </w:rPr>
              <w:t>2018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b/>
                <w:kern w:val="2"/>
                <w:sz w:val="19"/>
                <w:szCs w:val="19"/>
                <w:lang w:eastAsia="hi-IN" w:bidi="hi-IN"/>
              </w:rPr>
              <w:t>2015</w:t>
            </w:r>
          </w:p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b/>
                <w:kern w:val="2"/>
                <w:sz w:val="19"/>
                <w:szCs w:val="19"/>
                <w:lang w:eastAsia="hi-IN" w:bidi="hi-IN"/>
              </w:rPr>
              <w:t>2016</w:t>
            </w:r>
          </w:p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b/>
                <w:kern w:val="2"/>
                <w:sz w:val="19"/>
                <w:szCs w:val="19"/>
                <w:lang w:eastAsia="hi-IN" w:bidi="hi-IN"/>
              </w:rPr>
              <w:t>2017</w:t>
            </w:r>
          </w:p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b/>
                <w:kern w:val="2"/>
                <w:sz w:val="19"/>
                <w:szCs w:val="19"/>
                <w:lang w:eastAsia="hi-IN" w:bidi="hi-IN"/>
              </w:rPr>
              <w:t>2018</w:t>
            </w:r>
          </w:p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b/>
                <w:kern w:val="2"/>
                <w:sz w:val="19"/>
                <w:szCs w:val="19"/>
                <w:lang w:eastAsia="hi-IN" w:bidi="hi-IN"/>
              </w:rPr>
              <w:t>2015-2018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b/>
                <w:kern w:val="2"/>
                <w:sz w:val="19"/>
                <w:szCs w:val="19"/>
                <w:lang w:eastAsia="hi-IN" w:bidi="hi-IN"/>
              </w:rPr>
              <w:t>611,1</w:t>
            </w:r>
          </w:p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b/>
                <w:kern w:val="2"/>
                <w:sz w:val="19"/>
                <w:szCs w:val="19"/>
                <w:lang w:eastAsia="hi-IN" w:bidi="hi-IN"/>
              </w:rPr>
              <w:t>556,1</w:t>
            </w:r>
          </w:p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b/>
                <w:kern w:val="2"/>
                <w:sz w:val="19"/>
                <w:szCs w:val="19"/>
                <w:lang w:eastAsia="hi-IN" w:bidi="hi-IN"/>
              </w:rPr>
              <w:t>962,1</w:t>
            </w:r>
          </w:p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b/>
                <w:kern w:val="2"/>
                <w:sz w:val="19"/>
                <w:szCs w:val="19"/>
                <w:lang w:eastAsia="hi-IN" w:bidi="hi-IN"/>
              </w:rPr>
              <w:t>987,9</w:t>
            </w:r>
          </w:p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b/>
                <w:kern w:val="2"/>
                <w:sz w:val="19"/>
                <w:szCs w:val="19"/>
                <w:lang w:eastAsia="hi-IN" w:bidi="hi-IN"/>
              </w:rPr>
              <w:t>3 117,2</w:t>
            </w:r>
          </w:p>
        </w:tc>
      </w:tr>
      <w:tr w:rsidR="00343ED6" w:rsidTr="00B5459F">
        <w:trPr>
          <w:trHeight w:val="625"/>
        </w:trPr>
        <w:tc>
          <w:tcPr>
            <w:tcW w:w="9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b/>
                <w:kern w:val="2"/>
                <w:sz w:val="19"/>
                <w:szCs w:val="19"/>
                <w:lang w:eastAsia="hi-IN" w:bidi="hi-IN"/>
              </w:rPr>
              <w:lastRenderedPageBreak/>
              <w:t>Подпрограмма 2 «</w:t>
            </w:r>
            <w:r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Повышение безопасности дорожного движения на территории МО «Приморское городское поселение»</w:t>
            </w:r>
          </w:p>
        </w:tc>
      </w:tr>
      <w:tr w:rsidR="00343ED6" w:rsidTr="00B5459F">
        <w:tc>
          <w:tcPr>
            <w:tcW w:w="5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r>
              <w:rPr>
                <w:rFonts w:ascii="Times New Roman" w:eastAsia="Bitstream Vera Sans" w:hAnsi="Times New Roman"/>
                <w:b/>
                <w:kern w:val="2"/>
                <w:sz w:val="19"/>
                <w:szCs w:val="19"/>
                <w:lang w:eastAsia="hi-IN" w:bidi="hi-IN"/>
              </w:rPr>
              <w:t>4. Основное мероприятие «Обеспечение безопасности дорожного движения»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b/>
                <w:kern w:val="2"/>
                <w:sz w:val="19"/>
                <w:szCs w:val="19"/>
                <w:lang w:eastAsia="hi-IN" w:bidi="hi-IN"/>
              </w:rPr>
              <w:t>2015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b/>
                <w:kern w:val="2"/>
                <w:sz w:val="19"/>
                <w:szCs w:val="19"/>
                <w:lang w:eastAsia="hi-IN" w:bidi="hi-IN"/>
              </w:rPr>
              <w:t>2018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b/>
                <w:kern w:val="2"/>
                <w:sz w:val="19"/>
                <w:szCs w:val="19"/>
                <w:lang w:eastAsia="hi-IN" w:bidi="hi-IN"/>
              </w:rPr>
              <w:t>2015</w:t>
            </w:r>
          </w:p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b/>
                <w:kern w:val="2"/>
                <w:sz w:val="19"/>
                <w:szCs w:val="19"/>
                <w:lang w:eastAsia="hi-IN" w:bidi="hi-IN"/>
              </w:rPr>
              <w:t>2016</w:t>
            </w:r>
          </w:p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b/>
                <w:kern w:val="2"/>
                <w:sz w:val="19"/>
                <w:szCs w:val="19"/>
                <w:lang w:eastAsia="hi-IN" w:bidi="hi-IN"/>
              </w:rPr>
              <w:t>2017</w:t>
            </w:r>
          </w:p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b/>
                <w:kern w:val="2"/>
                <w:sz w:val="19"/>
                <w:szCs w:val="19"/>
                <w:lang w:eastAsia="hi-IN" w:bidi="hi-IN"/>
              </w:rPr>
              <w:t>2018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b/>
                <w:kern w:val="2"/>
                <w:sz w:val="19"/>
                <w:szCs w:val="19"/>
                <w:lang w:eastAsia="hi-IN" w:bidi="hi-IN"/>
              </w:rPr>
              <w:t>580,5</w:t>
            </w:r>
          </w:p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b/>
                <w:kern w:val="2"/>
                <w:sz w:val="19"/>
                <w:szCs w:val="19"/>
                <w:lang w:eastAsia="hi-IN" w:bidi="hi-IN"/>
              </w:rPr>
              <w:t>749,2</w:t>
            </w:r>
          </w:p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b/>
                <w:kern w:val="2"/>
                <w:sz w:val="19"/>
                <w:szCs w:val="19"/>
                <w:lang w:eastAsia="hi-IN" w:bidi="hi-IN"/>
              </w:rPr>
              <w:t>558,2</w:t>
            </w:r>
          </w:p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b/>
                <w:kern w:val="2"/>
                <w:sz w:val="19"/>
                <w:szCs w:val="19"/>
                <w:lang w:eastAsia="hi-IN" w:bidi="hi-IN"/>
              </w:rPr>
              <w:t>267,0</w:t>
            </w:r>
          </w:p>
        </w:tc>
      </w:tr>
      <w:tr w:rsidR="00343ED6" w:rsidTr="00B5459F">
        <w:trPr>
          <w:trHeight w:val="329"/>
        </w:trPr>
        <w:tc>
          <w:tcPr>
            <w:tcW w:w="9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1. Содержание и ремонт автомобильных дорог</w:t>
            </w:r>
          </w:p>
        </w:tc>
      </w:tr>
      <w:tr w:rsidR="00343ED6" w:rsidTr="00B545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1.1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Нанесение дорожной разметки в г. Приморске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spacing w:after="0" w:line="240" w:lineRule="auto"/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Первый заместитель главы администрации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2015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2018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2015</w:t>
            </w:r>
          </w:p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2016</w:t>
            </w:r>
          </w:p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2017</w:t>
            </w:r>
          </w:p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2018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56,3</w:t>
            </w:r>
          </w:p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57,0</w:t>
            </w:r>
          </w:p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57,0</w:t>
            </w:r>
          </w:p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57,0</w:t>
            </w:r>
          </w:p>
        </w:tc>
      </w:tr>
      <w:tr w:rsidR="00343ED6" w:rsidTr="00B545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1.2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Паспортизация муниципальных дорог в границах населенных пунктов, разработка дислокаций дорожных знаков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spacing w:after="0" w:line="240" w:lineRule="auto"/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Первый заместитель главы администрации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2015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2017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2015</w:t>
            </w:r>
          </w:p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2016</w:t>
            </w:r>
          </w:p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2017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273,5</w:t>
            </w:r>
          </w:p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314,5</w:t>
            </w:r>
          </w:p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299,7</w:t>
            </w:r>
          </w:p>
        </w:tc>
      </w:tr>
      <w:tr w:rsidR="00343ED6" w:rsidTr="00B545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1.3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Техническое обслуживание уличных сетевых видеокамер и системы видеонаблюдения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spacing w:after="0" w:line="240" w:lineRule="auto"/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Первый заместитель главы администрации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2015</w:t>
            </w:r>
          </w:p>
          <w:p w:rsidR="00343ED6" w:rsidRDefault="00343ED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2018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2015</w:t>
            </w:r>
          </w:p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2016</w:t>
            </w:r>
          </w:p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2017</w:t>
            </w:r>
          </w:p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2018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15,0</w:t>
            </w:r>
          </w:p>
          <w:p w:rsidR="00343ED6" w:rsidRDefault="00924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5</w:t>
            </w:r>
            <w:r w:rsidR="00343ED6"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0,0</w:t>
            </w:r>
          </w:p>
          <w:p w:rsidR="00343ED6" w:rsidRDefault="00B545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6</w:t>
            </w:r>
            <w:r w:rsidR="00343ED6"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0,0</w:t>
            </w:r>
          </w:p>
          <w:p w:rsidR="00343ED6" w:rsidRDefault="00B545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highlight w:val="yellow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5</w:t>
            </w:r>
            <w:r w:rsidR="00343ED6"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0,0</w:t>
            </w:r>
          </w:p>
        </w:tc>
      </w:tr>
      <w:tr w:rsidR="00343ED6" w:rsidTr="00B545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1.4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 w:rsidP="00B0152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Приобретение  знаков дорожного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spacing w:after="0" w:line="240" w:lineRule="auto"/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Первый заместитель главы администрации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2015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2018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2015</w:t>
            </w:r>
          </w:p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2016</w:t>
            </w:r>
          </w:p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2017</w:t>
            </w:r>
          </w:p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2018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235,7</w:t>
            </w:r>
          </w:p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317,7</w:t>
            </w:r>
          </w:p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141,5</w:t>
            </w:r>
          </w:p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150,0</w:t>
            </w:r>
          </w:p>
        </w:tc>
      </w:tr>
      <w:tr w:rsidR="00B5459F" w:rsidTr="00B545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F" w:rsidRDefault="00B545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1.5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F" w:rsidRDefault="00B5459F" w:rsidP="00B0152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7"/>
                <w:szCs w:val="17"/>
                <w:lang w:eastAsia="hi-IN" w:bidi="hi-IN"/>
              </w:rPr>
              <w:t>Приобретение жесткого диска для системы видеонаблюдения объемом памяти 3 ТБ (3 Терабайта)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F" w:rsidRDefault="00B5459F" w:rsidP="000B7DF3">
            <w:pPr>
              <w:spacing w:after="0" w:line="240" w:lineRule="auto"/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Первый заместитель главы администрации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F" w:rsidRDefault="00B5459F" w:rsidP="000B7D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2016</w:t>
            </w:r>
          </w:p>
          <w:p w:rsidR="00B5459F" w:rsidRDefault="00B5459F" w:rsidP="000B7DF3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F" w:rsidRDefault="00B5459F" w:rsidP="00B545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2018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F" w:rsidRDefault="00B5459F" w:rsidP="000B7D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2016</w:t>
            </w:r>
          </w:p>
          <w:p w:rsidR="00B5459F" w:rsidRDefault="00B5459F" w:rsidP="000B7D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2018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F" w:rsidRDefault="00B5459F" w:rsidP="000B7D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10,0</w:t>
            </w:r>
          </w:p>
          <w:p w:rsidR="00B5459F" w:rsidRDefault="00B5459F" w:rsidP="000B7D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19"/>
                <w:szCs w:val="19"/>
                <w:lang w:eastAsia="hi-IN" w:bidi="hi-IN"/>
              </w:rPr>
              <w:t>10,0</w:t>
            </w:r>
          </w:p>
          <w:p w:rsidR="00B5459F" w:rsidRDefault="00B5459F" w:rsidP="000B7D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9"/>
                <w:szCs w:val="19"/>
                <w:highlight w:val="yellow"/>
                <w:lang w:eastAsia="hi-IN" w:bidi="hi-IN"/>
              </w:rPr>
            </w:pPr>
          </w:p>
        </w:tc>
      </w:tr>
      <w:tr w:rsidR="00343ED6" w:rsidTr="00B545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19"/>
                <w:szCs w:val="19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b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b/>
                <w:kern w:val="2"/>
                <w:sz w:val="19"/>
                <w:szCs w:val="19"/>
                <w:lang w:eastAsia="hi-IN" w:bidi="hi-IN"/>
              </w:rPr>
              <w:t>Итого по подпрограмме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D6" w:rsidRDefault="00343E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b/>
                <w:kern w:val="2"/>
                <w:sz w:val="19"/>
                <w:szCs w:val="19"/>
                <w:lang w:eastAsia="hi-IN" w:bidi="hi-IN"/>
              </w:rPr>
              <w:t>2015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b/>
                <w:kern w:val="2"/>
                <w:sz w:val="19"/>
                <w:szCs w:val="19"/>
                <w:lang w:eastAsia="hi-IN" w:bidi="hi-IN"/>
              </w:rPr>
              <w:t>2018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b/>
                <w:kern w:val="2"/>
                <w:sz w:val="19"/>
                <w:szCs w:val="19"/>
                <w:lang w:eastAsia="hi-IN" w:bidi="hi-IN"/>
              </w:rPr>
              <w:t>2015</w:t>
            </w:r>
          </w:p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b/>
                <w:kern w:val="2"/>
                <w:sz w:val="19"/>
                <w:szCs w:val="19"/>
                <w:lang w:eastAsia="hi-IN" w:bidi="hi-IN"/>
              </w:rPr>
              <w:t>2016</w:t>
            </w:r>
          </w:p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b/>
                <w:kern w:val="2"/>
                <w:sz w:val="19"/>
                <w:szCs w:val="19"/>
                <w:lang w:eastAsia="hi-IN" w:bidi="hi-IN"/>
              </w:rPr>
              <w:t>2017</w:t>
            </w:r>
          </w:p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b/>
                <w:kern w:val="2"/>
                <w:sz w:val="19"/>
                <w:szCs w:val="19"/>
                <w:lang w:eastAsia="hi-IN" w:bidi="hi-IN"/>
              </w:rPr>
              <w:t>2018</w:t>
            </w:r>
          </w:p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b/>
                <w:kern w:val="2"/>
                <w:sz w:val="19"/>
                <w:szCs w:val="19"/>
                <w:lang w:eastAsia="hi-IN" w:bidi="hi-IN"/>
              </w:rPr>
              <w:t>2015-2018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b/>
                <w:kern w:val="2"/>
                <w:sz w:val="19"/>
                <w:szCs w:val="19"/>
                <w:lang w:eastAsia="hi-IN" w:bidi="hi-IN"/>
              </w:rPr>
              <w:t>580,5</w:t>
            </w:r>
          </w:p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b/>
                <w:kern w:val="2"/>
                <w:sz w:val="19"/>
                <w:szCs w:val="19"/>
                <w:lang w:eastAsia="hi-IN" w:bidi="hi-IN"/>
              </w:rPr>
              <w:t>749,2</w:t>
            </w:r>
          </w:p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b/>
                <w:kern w:val="2"/>
                <w:sz w:val="19"/>
                <w:szCs w:val="19"/>
                <w:lang w:eastAsia="hi-IN" w:bidi="hi-IN"/>
              </w:rPr>
              <w:t>558,2</w:t>
            </w:r>
          </w:p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b/>
                <w:kern w:val="2"/>
                <w:sz w:val="19"/>
                <w:szCs w:val="19"/>
                <w:lang w:eastAsia="hi-IN" w:bidi="hi-IN"/>
              </w:rPr>
              <w:t>267,0</w:t>
            </w:r>
          </w:p>
          <w:p w:rsidR="00343ED6" w:rsidRDefault="00343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color w:val="FF0000"/>
                <w:kern w:val="2"/>
                <w:sz w:val="19"/>
                <w:szCs w:val="19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b/>
                <w:kern w:val="2"/>
                <w:sz w:val="19"/>
                <w:szCs w:val="19"/>
                <w:lang w:eastAsia="hi-IN" w:bidi="hi-IN"/>
              </w:rPr>
              <w:t>2 154,9</w:t>
            </w:r>
          </w:p>
        </w:tc>
      </w:tr>
    </w:tbl>
    <w:p w:rsidR="00A433D0" w:rsidRDefault="00A433D0"/>
    <w:sectPr w:rsidR="00A433D0" w:rsidSect="00CF1C4B">
      <w:footerReference w:type="default" r:id="rId10"/>
      <w:pgSz w:w="11907" w:h="16840" w:code="9"/>
      <w:pgMar w:top="624" w:right="567" w:bottom="624" w:left="1418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F1E" w:rsidRDefault="00304F1E" w:rsidP="00A04AAC">
      <w:pPr>
        <w:spacing w:after="0" w:line="240" w:lineRule="auto"/>
      </w:pPr>
      <w:r>
        <w:separator/>
      </w:r>
    </w:p>
  </w:endnote>
  <w:endnote w:type="continuationSeparator" w:id="0">
    <w:p w:rsidR="00304F1E" w:rsidRDefault="00304F1E" w:rsidP="00A04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itstream Vera Sans">
    <w:altName w:val="Arial Unicode MS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313377"/>
      <w:docPartObj>
        <w:docPartGallery w:val="Page Numbers (Bottom of Page)"/>
        <w:docPartUnique/>
      </w:docPartObj>
    </w:sdtPr>
    <w:sdtContent>
      <w:p w:rsidR="00A02528" w:rsidRDefault="00A0252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A02528" w:rsidRDefault="00A0252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F1E" w:rsidRDefault="00304F1E" w:rsidP="00A04AAC">
      <w:pPr>
        <w:spacing w:after="0" w:line="240" w:lineRule="auto"/>
      </w:pPr>
      <w:r>
        <w:separator/>
      </w:r>
    </w:p>
  </w:footnote>
  <w:footnote w:type="continuationSeparator" w:id="0">
    <w:p w:rsidR="00304F1E" w:rsidRDefault="00304F1E" w:rsidP="00A04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01C15"/>
    <w:multiLevelType w:val="hybridMultilevel"/>
    <w:tmpl w:val="017C389C"/>
    <w:lvl w:ilvl="0" w:tplc="1F2A131C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982660"/>
    <w:multiLevelType w:val="hybridMultilevel"/>
    <w:tmpl w:val="9DF65102"/>
    <w:lvl w:ilvl="0" w:tplc="1F2A131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3D0772"/>
    <w:multiLevelType w:val="hybridMultilevel"/>
    <w:tmpl w:val="AF387E2E"/>
    <w:lvl w:ilvl="0" w:tplc="CCB6EBF4">
      <w:start w:val="1"/>
      <w:numFmt w:val="decimal"/>
      <w:lvlText w:val="%1."/>
      <w:lvlJc w:val="left"/>
      <w:pPr>
        <w:ind w:left="720" w:hanging="360"/>
      </w:pPr>
      <w:rPr>
        <w:sz w:val="19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81CC9"/>
    <w:multiLevelType w:val="hybridMultilevel"/>
    <w:tmpl w:val="22544F04"/>
    <w:lvl w:ilvl="0" w:tplc="0E645012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DD6069"/>
    <w:multiLevelType w:val="hybridMultilevel"/>
    <w:tmpl w:val="2146CBA6"/>
    <w:lvl w:ilvl="0" w:tplc="6330B138">
      <w:start w:val="1"/>
      <w:numFmt w:val="decimal"/>
      <w:lvlText w:val="%1."/>
      <w:lvlJc w:val="left"/>
      <w:pPr>
        <w:ind w:left="720" w:hanging="360"/>
      </w:pPr>
      <w:rPr>
        <w:rFonts w:eastAsia="Bitstream Vera San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A472F"/>
    <w:multiLevelType w:val="hybridMultilevel"/>
    <w:tmpl w:val="E37E1CD4"/>
    <w:lvl w:ilvl="0" w:tplc="AFEA4350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C826216"/>
    <w:multiLevelType w:val="multilevel"/>
    <w:tmpl w:val="44EA1FA6"/>
    <w:lvl w:ilvl="0">
      <w:start w:val="1"/>
      <w:numFmt w:val="decimal"/>
      <w:lvlText w:val="%1."/>
      <w:lvlJc w:val="left"/>
      <w:pPr>
        <w:ind w:left="1140" w:hanging="1140"/>
      </w:pPr>
    </w:lvl>
    <w:lvl w:ilvl="1">
      <w:start w:val="1"/>
      <w:numFmt w:val="decimal"/>
      <w:lvlText w:val="%1.%2."/>
      <w:lvlJc w:val="left"/>
      <w:pPr>
        <w:ind w:left="1849" w:hanging="1140"/>
      </w:pPr>
    </w:lvl>
    <w:lvl w:ilvl="2">
      <w:start w:val="1"/>
      <w:numFmt w:val="decimal"/>
      <w:lvlText w:val="%1.%2.%3."/>
      <w:lvlJc w:val="left"/>
      <w:pPr>
        <w:ind w:left="2558" w:hanging="1140"/>
      </w:pPr>
    </w:lvl>
    <w:lvl w:ilvl="3">
      <w:start w:val="1"/>
      <w:numFmt w:val="decimal"/>
      <w:lvlText w:val="%1.%2.%3.%4."/>
      <w:lvlJc w:val="left"/>
      <w:pPr>
        <w:ind w:left="3267" w:hanging="1140"/>
      </w:pPr>
    </w:lvl>
    <w:lvl w:ilvl="4">
      <w:start w:val="1"/>
      <w:numFmt w:val="decimal"/>
      <w:lvlText w:val="%1.%2.%3.%4.%5."/>
      <w:lvlJc w:val="left"/>
      <w:pPr>
        <w:ind w:left="3976" w:hanging="1140"/>
      </w:pPr>
    </w:lvl>
    <w:lvl w:ilvl="5">
      <w:start w:val="1"/>
      <w:numFmt w:val="decimal"/>
      <w:lvlText w:val="%1.%2.%3.%4.%5.%6."/>
      <w:lvlJc w:val="left"/>
      <w:pPr>
        <w:ind w:left="4685" w:hanging="11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4425"/>
    <w:rsid w:val="000A5267"/>
    <w:rsid w:val="00133393"/>
    <w:rsid w:val="00161BF5"/>
    <w:rsid w:val="002D1BD1"/>
    <w:rsid w:val="00304F1E"/>
    <w:rsid w:val="00343ED6"/>
    <w:rsid w:val="005F621F"/>
    <w:rsid w:val="00742656"/>
    <w:rsid w:val="009243C8"/>
    <w:rsid w:val="0093494B"/>
    <w:rsid w:val="009441EA"/>
    <w:rsid w:val="00A02528"/>
    <w:rsid w:val="00A04AAC"/>
    <w:rsid w:val="00A433D0"/>
    <w:rsid w:val="00AB131A"/>
    <w:rsid w:val="00B01527"/>
    <w:rsid w:val="00B5459F"/>
    <w:rsid w:val="00CE29E2"/>
    <w:rsid w:val="00CF1C4B"/>
    <w:rsid w:val="00D05331"/>
    <w:rsid w:val="00DB366D"/>
    <w:rsid w:val="00E54425"/>
    <w:rsid w:val="00E84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43ED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43ED6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43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3ED6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04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4AA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04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4AAC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CE29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43ED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43ED6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43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3ED6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04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4AA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04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4AAC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CE2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&#1087;&#1088;&#1080;&#1084;&#1086;&#1088;&#1089;&#1082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2742</Words>
  <Characters>15630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"Приморское ГП"</Company>
  <LinksUpToDate>false</LinksUpToDate>
  <CharactersWithSpaces>18336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19</cp:revision>
  <cp:lastPrinted>2016-06-23T07:23:00Z</cp:lastPrinted>
  <dcterms:created xsi:type="dcterms:W3CDTF">2016-06-22T09:14:00Z</dcterms:created>
  <dcterms:modified xsi:type="dcterms:W3CDTF">2016-07-04T12:53:00Z</dcterms:modified>
</cp:coreProperties>
</file>