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7" w:rsidRPr="00205AB7" w:rsidRDefault="00A17BEB" w:rsidP="00B801CB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2E400D">
        <w:rPr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0" t="0" r="0" b="0"/>
            <wp:docPr id="2" name="Рисунок 2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7" w:rsidRPr="00205AB7" w:rsidRDefault="00205AB7" w:rsidP="00205AB7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7131EE" w:rsidRDefault="002F55B4" w:rsidP="00205AB7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5A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6604C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06</w:t>
      </w:r>
      <w:r w:rsidR="007D36F2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604C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7131EE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2018 года            </w:t>
      </w:r>
      <w:r w:rsid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="007131EE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r w:rsidR="00B6604C"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№ 765</w:t>
      </w:r>
      <w:r w:rsidRPr="005075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6604C" w:rsidRDefault="00B6604C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«Об утверждении Перечня </w:t>
      </w:r>
      <w:proofErr w:type="gramStart"/>
      <w:r>
        <w:rPr>
          <w:color w:val="000000"/>
          <w:sz w:val="24"/>
          <w:szCs w:val="24"/>
          <w:lang w:eastAsia="ru-RU" w:bidi="ru-RU"/>
        </w:rPr>
        <w:t>муниципальных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B6604C" w:rsidRDefault="00B6604C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услуг, предоставление которых посредством </w:t>
      </w:r>
    </w:p>
    <w:p w:rsidR="0054556A" w:rsidRDefault="00B6604C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комплексного запроса не осуществляется</w:t>
      </w:r>
      <w:r w:rsidR="0054556A">
        <w:rPr>
          <w:color w:val="000000"/>
          <w:sz w:val="24"/>
          <w:szCs w:val="24"/>
          <w:lang w:eastAsia="ru-RU" w:bidi="ru-RU"/>
        </w:rPr>
        <w:t>»</w:t>
      </w:r>
    </w:p>
    <w:p w:rsidR="0054556A" w:rsidRP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</w:p>
    <w:p w:rsidR="00B6604C" w:rsidRPr="00B6604C" w:rsidRDefault="00B6604C" w:rsidP="00EF648A">
      <w:pPr>
        <w:pStyle w:val="22"/>
        <w:shd w:val="clear" w:color="auto" w:fill="auto"/>
        <w:tabs>
          <w:tab w:val="left" w:leader="underscore" w:pos="4166"/>
        </w:tabs>
        <w:spacing w:before="0" w:after="327"/>
        <w:ind w:firstLine="740"/>
        <w:jc w:val="both"/>
        <w:rPr>
          <w:sz w:val="24"/>
          <w:szCs w:val="24"/>
        </w:rPr>
      </w:pPr>
      <w:proofErr w:type="gramStart"/>
      <w:r w:rsidRPr="00B6604C">
        <w:rPr>
          <w:color w:val="000000"/>
          <w:sz w:val="24"/>
          <w:szCs w:val="24"/>
          <w:lang w:eastAsia="ru-RU" w:bidi="ru-RU"/>
        </w:rPr>
        <w:t>В соответствии с пунктом 13 статьи 15.1 Федерального закона от 27 июля 2010 года</w:t>
      </w:r>
      <w:r w:rsidR="00EF648A">
        <w:rPr>
          <w:color w:val="000000"/>
          <w:sz w:val="24"/>
          <w:szCs w:val="24"/>
          <w:lang w:eastAsia="ru-RU" w:bidi="ru-RU"/>
        </w:rPr>
        <w:t xml:space="preserve"> </w:t>
      </w:r>
      <w:r w:rsidRPr="00B6604C">
        <w:rPr>
          <w:color w:val="000000"/>
          <w:sz w:val="24"/>
          <w:szCs w:val="24"/>
          <w:lang w:eastAsia="ru-RU" w:bidi="ru-RU"/>
        </w:rPr>
        <w:t>№ 210-ФЗ «Об организации предоставления государственных и муниципальных услуг», федеральным законом от 29.12.2017 № 479-ФЗ «О внесении изменений в Федеральный закон « 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администрация муниципального образования</w:t>
      </w:r>
      <w:proofErr w:type="gramEnd"/>
      <w:r w:rsidRPr="00B6604C">
        <w:rPr>
          <w:color w:val="000000"/>
          <w:sz w:val="24"/>
          <w:szCs w:val="24"/>
          <w:lang w:eastAsia="ru-RU" w:bidi="ru-RU"/>
        </w:rPr>
        <w:t xml:space="preserve"> «Приморское городское поселение» Выборгского района Ленинградской области</w:t>
      </w:r>
    </w:p>
    <w:p w:rsidR="00B801CB" w:rsidRPr="00B801CB" w:rsidRDefault="00B6604C" w:rsidP="00B801CB">
      <w:pPr>
        <w:pStyle w:val="22"/>
        <w:shd w:val="clear" w:color="auto" w:fill="auto"/>
        <w:spacing w:before="0" w:after="211" w:line="240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ПОСТАНОВЛЯЕТ</w:t>
      </w:r>
      <w:r w:rsidR="0054556A">
        <w:rPr>
          <w:color w:val="000000"/>
          <w:sz w:val="24"/>
          <w:szCs w:val="24"/>
          <w:lang w:eastAsia="ru-RU" w:bidi="ru-RU"/>
        </w:rPr>
        <w:t>:</w:t>
      </w:r>
    </w:p>
    <w:p w:rsidR="002F55B4" w:rsidRPr="00B801CB" w:rsidRDefault="00FC62C7" w:rsidP="00B801CB">
      <w:pPr>
        <w:pStyle w:val="22"/>
        <w:shd w:val="clear" w:color="auto" w:fill="auto"/>
        <w:tabs>
          <w:tab w:val="left" w:pos="1045"/>
        </w:tabs>
        <w:spacing w:before="0" w:after="0"/>
        <w:jc w:val="both"/>
        <w:rPr>
          <w:sz w:val="24"/>
          <w:szCs w:val="24"/>
        </w:rPr>
      </w:pPr>
      <w:r w:rsidRPr="00B801CB">
        <w:rPr>
          <w:spacing w:val="2"/>
          <w:sz w:val="24"/>
          <w:szCs w:val="24"/>
          <w:lang w:eastAsia="ru-RU"/>
        </w:rPr>
        <w:t>1.</w:t>
      </w:r>
      <w:r w:rsidRPr="00B801CB">
        <w:rPr>
          <w:color w:val="000000"/>
          <w:sz w:val="24"/>
          <w:szCs w:val="24"/>
          <w:lang w:eastAsia="ru-RU" w:bidi="ru-RU"/>
        </w:rPr>
        <w:t xml:space="preserve"> Утвердить П</w:t>
      </w:r>
      <w:r w:rsidR="00B6604C">
        <w:rPr>
          <w:color w:val="000000"/>
          <w:sz w:val="24"/>
          <w:szCs w:val="24"/>
          <w:lang w:eastAsia="ru-RU" w:bidi="ru-RU"/>
        </w:rPr>
        <w:t>еречень муниципальных услуг, предоставление которых посредством комплексного запроса не осуществляется, согласно Приложению</w:t>
      </w:r>
      <w:r w:rsidRPr="00B801CB">
        <w:rPr>
          <w:color w:val="000000"/>
          <w:sz w:val="24"/>
          <w:szCs w:val="24"/>
          <w:lang w:eastAsia="ru-RU" w:bidi="ru-RU"/>
        </w:rPr>
        <w:t>.</w:t>
      </w:r>
    </w:p>
    <w:p w:rsidR="00205AB7" w:rsidRPr="00B801CB" w:rsidRDefault="00B6604C" w:rsidP="00B801CB">
      <w:pPr>
        <w:pStyle w:val="22"/>
        <w:shd w:val="clear" w:color="auto" w:fill="auto"/>
        <w:tabs>
          <w:tab w:val="left" w:pos="1094"/>
        </w:tabs>
        <w:spacing w:before="0" w:after="0" w:line="264" w:lineRule="exact"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eastAsia="ru-RU"/>
        </w:rPr>
        <w:t>2</w:t>
      </w:r>
      <w:r w:rsidR="002F55B4" w:rsidRPr="00B801CB">
        <w:rPr>
          <w:spacing w:val="2"/>
          <w:sz w:val="24"/>
          <w:szCs w:val="24"/>
          <w:lang w:eastAsia="ru-RU"/>
        </w:rPr>
        <w:t xml:space="preserve">. </w:t>
      </w:r>
      <w:r w:rsidR="00205AB7" w:rsidRPr="00B801CB">
        <w:rPr>
          <w:spacing w:val="2"/>
          <w:sz w:val="24"/>
          <w:szCs w:val="24"/>
          <w:lang w:eastAsia="ru-RU"/>
        </w:rPr>
        <w:t>Настоящее постановление подлежит официальному опубликованию в газете «Выборг» и размещению на официальном сайте администрации поселения в сети Интернет.</w:t>
      </w:r>
    </w:p>
    <w:p w:rsidR="00205AB7" w:rsidRPr="00B801CB" w:rsidRDefault="00B6604C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 вступает в силу с момента его официального опубликования.</w:t>
      </w:r>
    </w:p>
    <w:p w:rsidR="002F55B4" w:rsidRDefault="00B6604C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</w:t>
      </w:r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01CB" w:rsidRPr="00B801CB" w:rsidRDefault="00B801CB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5AB7" w:rsidRDefault="00205AB7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04C" w:rsidRDefault="00B6604C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604C" w:rsidRDefault="00B6604C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5AB7" w:rsidRPr="00B801CB" w:rsidRDefault="00595FA1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И.о. г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</w:t>
      </w:r>
    </w:p>
    <w:p w:rsidR="00205AB7" w:rsidRPr="00B801CB" w:rsidRDefault="00205AB7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595FA1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Приморское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городское поселение»     </w:t>
      </w:r>
      <w:r w:rsidR="007D36F2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43F29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595FA1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Н.В. Столяров</w:t>
      </w: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04C" w:rsidRDefault="00B6604C" w:rsidP="007D36F2">
      <w:pPr>
        <w:jc w:val="both"/>
        <w:rPr>
          <w:sz w:val="24"/>
          <w:szCs w:val="24"/>
        </w:rPr>
      </w:pPr>
    </w:p>
    <w:p w:rsidR="00B6604C" w:rsidRDefault="00B6604C" w:rsidP="007D36F2">
      <w:pPr>
        <w:jc w:val="both"/>
        <w:rPr>
          <w:sz w:val="24"/>
          <w:szCs w:val="24"/>
        </w:rPr>
      </w:pPr>
    </w:p>
    <w:p w:rsidR="007D36F2" w:rsidRDefault="007D36F2" w:rsidP="007D36F2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дело, газета «Выборг», сайт,  прокуратура</w:t>
      </w:r>
    </w:p>
    <w:p w:rsidR="007D36F2" w:rsidRDefault="007D36F2" w:rsidP="00023E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</w:t>
      </w:r>
      <w:r w:rsidR="00B660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иложение 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B660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 августа 2018 № 765</w:t>
      </w:r>
    </w:p>
    <w:p w:rsidR="00B6604C" w:rsidRDefault="00B6604C" w:rsidP="00023E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604C" w:rsidRDefault="00B6604C" w:rsidP="00023E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604C" w:rsidRPr="00B6604C" w:rsidRDefault="00B6604C" w:rsidP="00B6604C">
      <w:pPr>
        <w:pStyle w:val="52"/>
        <w:shd w:val="clear" w:color="auto" w:fill="auto"/>
        <w:spacing w:before="0" w:after="0" w:line="240" w:lineRule="exact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Перечень</w:t>
      </w:r>
    </w:p>
    <w:p w:rsidR="00B6604C" w:rsidRPr="00B6604C" w:rsidRDefault="00B6604C" w:rsidP="00B6604C">
      <w:pPr>
        <w:pStyle w:val="52"/>
        <w:shd w:val="clear" w:color="auto" w:fill="auto"/>
        <w:spacing w:before="0" w:after="240" w:line="274" w:lineRule="exact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муниципальных услуг, предоставление которых</w:t>
      </w:r>
      <w:r w:rsidRPr="00B6604C">
        <w:rPr>
          <w:color w:val="000000"/>
          <w:sz w:val="24"/>
          <w:szCs w:val="24"/>
          <w:lang w:eastAsia="ru-RU" w:bidi="ru-RU"/>
        </w:rPr>
        <w:br/>
        <w:t>посредством комплексного запроса не осуществляется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Прием заявлений и выдача документов о согласовании переустройства и (или) перепланировки жилого помещения;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 xml:space="preserve">Признание жилых помещений </w:t>
      </w:r>
      <w:proofErr w:type="gramStart"/>
      <w:r w:rsidRPr="00B6604C">
        <w:rPr>
          <w:color w:val="000000"/>
          <w:sz w:val="24"/>
          <w:szCs w:val="24"/>
          <w:lang w:eastAsia="ru-RU" w:bidi="ru-RU"/>
        </w:rPr>
        <w:t>пригодными</w:t>
      </w:r>
      <w:proofErr w:type="gramEnd"/>
      <w:r w:rsidRPr="00B6604C">
        <w:rPr>
          <w:color w:val="000000"/>
          <w:sz w:val="24"/>
          <w:szCs w:val="24"/>
          <w:lang w:eastAsia="ru-RU" w:bidi="ru-RU"/>
        </w:rPr>
        <w:t xml:space="preserve"> (непригодными) для проживания и многоквартирного дома аварийным и подлежащим сносу или реконструкции;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Выдача разрешений на проведение земляных работ на территории муниципального образования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Присвоение адреса объекту недвижимости;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Передача жилого помещения муниципального жилищного фонда в собственность граждан путем приватизации;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Выдача разрешения на захоронение;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88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муниципального образования с привлечением средств материнского (семейного) капитала;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строительства, находящегося на территории;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88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Получение технических условий присоединения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88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Предоставление выписки из домовой книги, карточки учета собственника жилого помещения, книги учета регистрации;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88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B6604C" w:rsidRPr="00B6604C" w:rsidRDefault="00B6604C" w:rsidP="00B6604C">
      <w:pPr>
        <w:pStyle w:val="22"/>
        <w:numPr>
          <w:ilvl w:val="0"/>
          <w:numId w:val="6"/>
        </w:numPr>
        <w:shd w:val="clear" w:color="auto" w:fill="auto"/>
        <w:tabs>
          <w:tab w:val="left" w:pos="421"/>
        </w:tabs>
        <w:spacing w:before="0" w:after="0"/>
        <w:jc w:val="both"/>
        <w:rPr>
          <w:sz w:val="24"/>
          <w:szCs w:val="24"/>
        </w:rPr>
      </w:pPr>
      <w:r w:rsidRPr="00B6604C">
        <w:rPr>
          <w:color w:val="000000"/>
          <w:sz w:val="24"/>
          <w:szCs w:val="24"/>
          <w:lang w:eastAsia="ru-RU" w:bidi="ru-RU"/>
        </w:rPr>
        <w:t>Выдача копий архивных документов, подтверждающих право на владение землей.</w:t>
      </w:r>
    </w:p>
    <w:p w:rsidR="00B6604C" w:rsidRPr="00B6604C" w:rsidRDefault="00B6604C" w:rsidP="00B6604C">
      <w:pPr>
        <w:rPr>
          <w:sz w:val="24"/>
          <w:szCs w:val="24"/>
        </w:rPr>
      </w:pPr>
    </w:p>
    <w:p w:rsidR="00B6604C" w:rsidRPr="00B6604C" w:rsidRDefault="00B6604C" w:rsidP="00B6604C">
      <w:pPr>
        <w:rPr>
          <w:sz w:val="24"/>
          <w:szCs w:val="24"/>
        </w:rPr>
      </w:pPr>
    </w:p>
    <w:p w:rsidR="00B6604C" w:rsidRPr="00591437" w:rsidRDefault="00B6604C" w:rsidP="00B660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B6604C" w:rsidRPr="00591437" w:rsidSect="0092244E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F2" w:rsidRDefault="00753BF2" w:rsidP="00205AB7">
      <w:pPr>
        <w:spacing w:after="0" w:line="240" w:lineRule="auto"/>
      </w:pPr>
      <w:r>
        <w:separator/>
      </w:r>
    </w:p>
  </w:endnote>
  <w:endnote w:type="continuationSeparator" w:id="0">
    <w:p w:rsidR="00753BF2" w:rsidRDefault="00753BF2" w:rsidP="0020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F2" w:rsidRDefault="00753BF2" w:rsidP="00205AB7">
      <w:pPr>
        <w:spacing w:after="0" w:line="240" w:lineRule="auto"/>
      </w:pPr>
      <w:r>
        <w:separator/>
      </w:r>
    </w:p>
  </w:footnote>
  <w:footnote w:type="continuationSeparator" w:id="0">
    <w:p w:rsidR="00753BF2" w:rsidRDefault="00753BF2" w:rsidP="0020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B7" w:rsidRPr="00205AB7" w:rsidRDefault="00205AB7" w:rsidP="00205AB7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F3D"/>
    <w:multiLevelType w:val="multilevel"/>
    <w:tmpl w:val="90465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949DF"/>
    <w:multiLevelType w:val="multilevel"/>
    <w:tmpl w:val="691C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44EB4"/>
    <w:multiLevelType w:val="multilevel"/>
    <w:tmpl w:val="9DC0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8638A"/>
    <w:multiLevelType w:val="multilevel"/>
    <w:tmpl w:val="9DC0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82AAD"/>
    <w:multiLevelType w:val="multilevel"/>
    <w:tmpl w:val="F964F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05077"/>
    <w:multiLevelType w:val="multilevel"/>
    <w:tmpl w:val="543C1A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55B4"/>
    <w:rsid w:val="00023EAD"/>
    <w:rsid w:val="0007177C"/>
    <w:rsid w:val="00082839"/>
    <w:rsid w:val="00092193"/>
    <w:rsid w:val="0010184E"/>
    <w:rsid w:val="00105A56"/>
    <w:rsid w:val="00205AB7"/>
    <w:rsid w:val="00216EE9"/>
    <w:rsid w:val="0025327F"/>
    <w:rsid w:val="00292262"/>
    <w:rsid w:val="002F55B4"/>
    <w:rsid w:val="00342682"/>
    <w:rsid w:val="00443F29"/>
    <w:rsid w:val="004B27BF"/>
    <w:rsid w:val="005075EB"/>
    <w:rsid w:val="0054556A"/>
    <w:rsid w:val="00591437"/>
    <w:rsid w:val="00595FA1"/>
    <w:rsid w:val="00657671"/>
    <w:rsid w:val="00693802"/>
    <w:rsid w:val="006B38A5"/>
    <w:rsid w:val="007131EE"/>
    <w:rsid w:val="00753BF2"/>
    <w:rsid w:val="007D36F2"/>
    <w:rsid w:val="007D4ACA"/>
    <w:rsid w:val="008340C7"/>
    <w:rsid w:val="0092244E"/>
    <w:rsid w:val="009646E2"/>
    <w:rsid w:val="00981C71"/>
    <w:rsid w:val="009B2B25"/>
    <w:rsid w:val="009C41F4"/>
    <w:rsid w:val="009D7F2E"/>
    <w:rsid w:val="00A17BEB"/>
    <w:rsid w:val="00A2768C"/>
    <w:rsid w:val="00AA3156"/>
    <w:rsid w:val="00AD03BA"/>
    <w:rsid w:val="00B6604C"/>
    <w:rsid w:val="00B801CB"/>
    <w:rsid w:val="00B87647"/>
    <w:rsid w:val="00C17BBE"/>
    <w:rsid w:val="00DC238B"/>
    <w:rsid w:val="00DD653A"/>
    <w:rsid w:val="00EC41E8"/>
    <w:rsid w:val="00ED087F"/>
    <w:rsid w:val="00EF648A"/>
    <w:rsid w:val="00F63DE2"/>
    <w:rsid w:val="00FA2A5F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56"/>
  </w:style>
  <w:style w:type="paragraph" w:styleId="1">
    <w:name w:val="heading 1"/>
    <w:basedOn w:val="a"/>
    <w:link w:val="10"/>
    <w:uiPriority w:val="9"/>
    <w:qFormat/>
    <w:rsid w:val="002F5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1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5B4"/>
    <w:rPr>
      <w:color w:val="0000FF"/>
      <w:u w:val="single"/>
    </w:rPr>
  </w:style>
  <w:style w:type="character" w:styleId="a4">
    <w:name w:val="Emphasis"/>
    <w:basedOn w:val="a0"/>
    <w:uiPriority w:val="20"/>
    <w:qFormat/>
    <w:rsid w:val="002F55B4"/>
    <w:rPr>
      <w:i/>
      <w:iCs/>
    </w:rPr>
  </w:style>
  <w:style w:type="paragraph" w:styleId="a5">
    <w:name w:val="header"/>
    <w:basedOn w:val="a"/>
    <w:link w:val="a6"/>
    <w:uiPriority w:val="99"/>
    <w:unhideWhenUsed/>
    <w:rsid w:val="002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AB7"/>
  </w:style>
  <w:style w:type="paragraph" w:styleId="a7">
    <w:name w:val="footer"/>
    <w:basedOn w:val="a"/>
    <w:link w:val="a8"/>
    <w:uiPriority w:val="99"/>
    <w:unhideWhenUsed/>
    <w:rsid w:val="002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AB7"/>
  </w:style>
  <w:style w:type="paragraph" w:styleId="a9">
    <w:name w:val="Balloon Text"/>
    <w:basedOn w:val="a"/>
    <w:link w:val="aa"/>
    <w:uiPriority w:val="99"/>
    <w:semiHidden/>
    <w:unhideWhenUsed/>
    <w:rsid w:val="0059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FA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455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5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5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4556A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801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1">
    <w:name w:val="Основной текст (5)_"/>
    <w:basedOn w:val="a0"/>
    <w:link w:val="52"/>
    <w:rsid w:val="00B660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6604C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2018-08-06T09:23:00Z</cp:lastPrinted>
  <dcterms:created xsi:type="dcterms:W3CDTF">2018-08-06T09:23:00Z</dcterms:created>
  <dcterms:modified xsi:type="dcterms:W3CDTF">2018-08-06T09:24:00Z</dcterms:modified>
</cp:coreProperties>
</file>