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C9" w:rsidRDefault="00195AC9" w:rsidP="00195AC9">
      <w:pPr>
        <w:jc w:val="center"/>
        <w:rPr>
          <w:b/>
          <w:lang w:eastAsia="ru-RU"/>
        </w:rPr>
      </w:pPr>
      <w:r w:rsidRPr="00CA3778">
        <w:rPr>
          <w:b/>
          <w:lang w:eastAsia="ru-RU"/>
        </w:rPr>
        <w:t>ПРОТОКОЛ № 1</w:t>
      </w:r>
    </w:p>
    <w:p w:rsidR="00B731B8" w:rsidRPr="00CA3778" w:rsidRDefault="00B731B8" w:rsidP="00195AC9">
      <w:pPr>
        <w:jc w:val="center"/>
        <w:rPr>
          <w:b/>
          <w:lang w:eastAsia="ru-RU"/>
        </w:rPr>
      </w:pPr>
    </w:p>
    <w:p w:rsidR="00195AC9" w:rsidRPr="00CC1324" w:rsidRDefault="00195AC9" w:rsidP="00356DC5">
      <w:pPr>
        <w:spacing w:line="360" w:lineRule="auto"/>
        <w:jc w:val="center"/>
        <w:rPr>
          <w:b/>
          <w:sz w:val="22"/>
          <w:szCs w:val="22"/>
        </w:rPr>
      </w:pPr>
      <w:r w:rsidRPr="00CC1324">
        <w:rPr>
          <w:b/>
          <w:sz w:val="22"/>
          <w:szCs w:val="22"/>
        </w:rPr>
        <w:t>общественной комиссии по обеспечению реализации программы «Формирование комфортной городской среды на территории МО «Приморское городское поселение» на 2018-2022г.</w:t>
      </w:r>
    </w:p>
    <w:p w:rsidR="00CC1324" w:rsidRDefault="00195AC9" w:rsidP="00356DC5">
      <w:pPr>
        <w:spacing w:line="360" w:lineRule="auto"/>
        <w:jc w:val="center"/>
        <w:rPr>
          <w:b/>
          <w:sz w:val="22"/>
          <w:szCs w:val="22"/>
        </w:rPr>
      </w:pPr>
      <w:r w:rsidRPr="00CC1324">
        <w:rPr>
          <w:b/>
          <w:sz w:val="22"/>
          <w:szCs w:val="22"/>
        </w:rPr>
        <w:t>(общественные территории)</w:t>
      </w:r>
    </w:p>
    <w:p w:rsidR="00656CC3" w:rsidRDefault="00656CC3" w:rsidP="00656CC3">
      <w:pPr>
        <w:spacing w:line="360" w:lineRule="auto"/>
        <w:jc w:val="center"/>
        <w:rPr>
          <w:b/>
          <w:sz w:val="22"/>
          <w:szCs w:val="22"/>
        </w:rPr>
      </w:pPr>
    </w:p>
    <w:p w:rsidR="009679AF" w:rsidRPr="00CC1324" w:rsidRDefault="009679AF" w:rsidP="009679AF">
      <w:pPr>
        <w:tabs>
          <w:tab w:val="left" w:pos="7725"/>
        </w:tabs>
        <w:ind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CC1324">
        <w:rPr>
          <w:b/>
          <w:sz w:val="22"/>
          <w:szCs w:val="22"/>
        </w:rPr>
        <w:t>г. Приморск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CC1324">
        <w:rPr>
          <w:b/>
          <w:sz w:val="22"/>
          <w:szCs w:val="22"/>
        </w:rPr>
        <w:t xml:space="preserve">25.02.2020 </w:t>
      </w:r>
    </w:p>
    <w:p w:rsidR="009679AF" w:rsidRPr="00CC1324" w:rsidRDefault="009679AF" w:rsidP="009679AF">
      <w:pPr>
        <w:jc w:val="right"/>
        <w:rPr>
          <w:b/>
          <w:sz w:val="22"/>
          <w:szCs w:val="22"/>
        </w:rPr>
      </w:pPr>
      <w:r w:rsidRPr="00CC1324">
        <w:rPr>
          <w:b/>
          <w:sz w:val="22"/>
          <w:szCs w:val="22"/>
        </w:rPr>
        <w:t>10-00</w:t>
      </w:r>
      <w:r>
        <w:rPr>
          <w:b/>
          <w:sz w:val="22"/>
          <w:szCs w:val="22"/>
        </w:rPr>
        <w:t xml:space="preserve"> часов</w:t>
      </w:r>
    </w:p>
    <w:p w:rsidR="00195AC9" w:rsidRPr="00CC1324" w:rsidRDefault="00195AC9" w:rsidP="009679AF">
      <w:pPr>
        <w:tabs>
          <w:tab w:val="left" w:pos="7725"/>
        </w:tabs>
        <w:ind w:hanging="284"/>
        <w:jc w:val="center"/>
        <w:rPr>
          <w:b/>
          <w:sz w:val="22"/>
          <w:szCs w:val="22"/>
        </w:rPr>
      </w:pPr>
    </w:p>
    <w:p w:rsidR="00195AC9" w:rsidRPr="00CC1324" w:rsidRDefault="00195AC9" w:rsidP="00195AC9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Spec="inside"/>
        <w:tblW w:w="9889" w:type="dxa"/>
        <w:tblLayout w:type="fixed"/>
        <w:tblLook w:val="0000" w:firstRow="0" w:lastRow="0" w:firstColumn="0" w:lastColumn="0" w:noHBand="0" w:noVBand="0"/>
      </w:tblPr>
      <w:tblGrid>
        <w:gridCol w:w="2850"/>
        <w:gridCol w:w="262"/>
        <w:gridCol w:w="6777"/>
      </w:tblGrid>
      <w:tr w:rsidR="00656CC3" w:rsidRPr="00CC1324" w:rsidTr="009679AF">
        <w:trPr>
          <w:trHeight w:val="298"/>
        </w:trPr>
        <w:tc>
          <w:tcPr>
            <w:tcW w:w="2850" w:type="dxa"/>
            <w:shd w:val="clear" w:color="auto" w:fill="auto"/>
          </w:tcPr>
          <w:p w:rsidR="00656CC3" w:rsidRPr="00CC1324" w:rsidRDefault="00656CC3" w:rsidP="00656CC3">
            <w:pPr>
              <w:jc w:val="both"/>
              <w:rPr>
                <w:b/>
                <w:sz w:val="22"/>
                <w:szCs w:val="22"/>
              </w:rPr>
            </w:pPr>
            <w:r w:rsidRPr="00CC1324">
              <w:rPr>
                <w:b/>
                <w:sz w:val="22"/>
                <w:szCs w:val="22"/>
              </w:rPr>
              <w:t>Присутствовали:</w:t>
            </w:r>
          </w:p>
          <w:p w:rsidR="00656CC3" w:rsidRDefault="00656CC3" w:rsidP="00656CC3">
            <w:pPr>
              <w:rPr>
                <w:sz w:val="20"/>
                <w:szCs w:val="20"/>
              </w:rPr>
            </w:pPr>
          </w:p>
          <w:p w:rsidR="00656CC3" w:rsidRPr="00B731B8" w:rsidRDefault="00656CC3" w:rsidP="00656CC3">
            <w:pPr>
              <w:rPr>
                <w:b/>
                <w:sz w:val="20"/>
                <w:szCs w:val="20"/>
              </w:rPr>
            </w:pPr>
            <w:r w:rsidRPr="00B731B8">
              <w:rPr>
                <w:b/>
                <w:sz w:val="20"/>
                <w:szCs w:val="20"/>
              </w:rPr>
              <w:t>Председатель комиссии: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Шестаков Е.В.</w:t>
            </w:r>
          </w:p>
        </w:tc>
        <w:tc>
          <w:tcPr>
            <w:tcW w:w="262" w:type="dxa"/>
            <w:shd w:val="clear" w:color="auto" w:fill="auto"/>
          </w:tcPr>
          <w:p w:rsidR="00656CC3" w:rsidRDefault="00656CC3" w:rsidP="00656CC3">
            <w:pPr>
              <w:rPr>
                <w:sz w:val="20"/>
                <w:szCs w:val="20"/>
              </w:rPr>
            </w:pPr>
          </w:p>
          <w:p w:rsidR="00656CC3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</w:tc>
        <w:tc>
          <w:tcPr>
            <w:tcW w:w="6777" w:type="dxa"/>
            <w:shd w:val="clear" w:color="auto" w:fill="auto"/>
          </w:tcPr>
          <w:p w:rsidR="00656CC3" w:rsidRDefault="00656CC3" w:rsidP="00656CC3">
            <w:pPr>
              <w:rPr>
                <w:sz w:val="20"/>
                <w:szCs w:val="20"/>
              </w:rPr>
            </w:pPr>
          </w:p>
          <w:p w:rsidR="00656CC3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Глава администрации МО «Приморское городское поселение»</w:t>
            </w:r>
          </w:p>
        </w:tc>
      </w:tr>
      <w:tr w:rsidR="00656CC3" w:rsidRPr="00CC1324" w:rsidTr="009679AF">
        <w:trPr>
          <w:trHeight w:val="144"/>
        </w:trPr>
        <w:tc>
          <w:tcPr>
            <w:tcW w:w="2850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</w:tc>
        <w:tc>
          <w:tcPr>
            <w:tcW w:w="6777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</w:tc>
      </w:tr>
      <w:tr w:rsidR="00656CC3" w:rsidRPr="00CC1324" w:rsidTr="009679AF">
        <w:trPr>
          <w:trHeight w:val="434"/>
        </w:trPr>
        <w:tc>
          <w:tcPr>
            <w:tcW w:w="2850" w:type="dxa"/>
            <w:shd w:val="clear" w:color="auto" w:fill="auto"/>
          </w:tcPr>
          <w:p w:rsidR="00656CC3" w:rsidRPr="00B731B8" w:rsidRDefault="00656CC3" w:rsidP="00656CC3">
            <w:pPr>
              <w:rPr>
                <w:b/>
                <w:sz w:val="20"/>
                <w:szCs w:val="20"/>
              </w:rPr>
            </w:pPr>
            <w:r w:rsidRPr="00B731B8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Карнаухова Н.А.</w:t>
            </w:r>
          </w:p>
        </w:tc>
        <w:tc>
          <w:tcPr>
            <w:tcW w:w="262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</w:tc>
        <w:tc>
          <w:tcPr>
            <w:tcW w:w="6777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Первый заместитель главы администрации МО «Приморское городское поселение»</w:t>
            </w:r>
          </w:p>
        </w:tc>
      </w:tr>
      <w:tr w:rsidR="00656CC3" w:rsidRPr="00CC1324" w:rsidTr="009679AF">
        <w:trPr>
          <w:trHeight w:val="144"/>
        </w:trPr>
        <w:tc>
          <w:tcPr>
            <w:tcW w:w="2850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</w:tc>
        <w:tc>
          <w:tcPr>
            <w:tcW w:w="6777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</w:tc>
      </w:tr>
      <w:tr w:rsidR="00656CC3" w:rsidRPr="00CC1324" w:rsidTr="009679AF">
        <w:trPr>
          <w:trHeight w:val="3785"/>
        </w:trPr>
        <w:tc>
          <w:tcPr>
            <w:tcW w:w="2850" w:type="dxa"/>
            <w:shd w:val="clear" w:color="auto" w:fill="auto"/>
          </w:tcPr>
          <w:p w:rsidR="00656CC3" w:rsidRPr="00B731B8" w:rsidRDefault="00656CC3" w:rsidP="00656CC3">
            <w:pPr>
              <w:rPr>
                <w:b/>
                <w:sz w:val="20"/>
                <w:szCs w:val="20"/>
              </w:rPr>
            </w:pPr>
            <w:r w:rsidRPr="00B731B8">
              <w:rPr>
                <w:b/>
                <w:sz w:val="20"/>
                <w:szCs w:val="20"/>
              </w:rPr>
              <w:t>Члены комиссии: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 xml:space="preserve">Лушина С.И. 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proofErr w:type="spellStart"/>
            <w:r w:rsidRPr="00CC1324">
              <w:rPr>
                <w:sz w:val="20"/>
                <w:szCs w:val="20"/>
              </w:rPr>
              <w:t>Черун</w:t>
            </w:r>
            <w:proofErr w:type="spellEnd"/>
            <w:r w:rsidRPr="00CC1324">
              <w:rPr>
                <w:sz w:val="20"/>
                <w:szCs w:val="20"/>
              </w:rPr>
              <w:t xml:space="preserve"> Н.В.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Безверхая Д. Н.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proofErr w:type="spellStart"/>
            <w:r w:rsidRPr="00CC1324">
              <w:rPr>
                <w:sz w:val="20"/>
                <w:szCs w:val="20"/>
              </w:rPr>
              <w:t>Галковский</w:t>
            </w:r>
            <w:proofErr w:type="spellEnd"/>
            <w:r w:rsidRPr="00CC1324">
              <w:rPr>
                <w:sz w:val="20"/>
                <w:szCs w:val="20"/>
              </w:rPr>
              <w:t xml:space="preserve"> И. И.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Комарова О. В.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Лихачев А.И.</w:t>
            </w:r>
          </w:p>
        </w:tc>
        <w:tc>
          <w:tcPr>
            <w:tcW w:w="262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-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</w:tc>
        <w:tc>
          <w:tcPr>
            <w:tcW w:w="6777" w:type="dxa"/>
            <w:shd w:val="clear" w:color="auto" w:fill="auto"/>
          </w:tcPr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член инициативной комиссии в границах территории микрорайона №2</w:t>
            </w:r>
          </w:p>
          <w:p w:rsidR="009679AF" w:rsidRDefault="009679AF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специалист администрации МО «Приморское городское поселение»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специалист администрации МО «Приморское городское поселение»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начальник 107 ПЧ г. Приморска «Выборгского ОГПС»</w:t>
            </w:r>
          </w:p>
          <w:p w:rsidR="009679AF" w:rsidRDefault="009679AF" w:rsidP="00656CC3">
            <w:pPr>
              <w:rPr>
                <w:sz w:val="20"/>
                <w:szCs w:val="20"/>
              </w:rPr>
            </w:pPr>
          </w:p>
          <w:p w:rsidR="00656CC3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заместитель главы администрации МО «Приморское городское поселение»</w:t>
            </w:r>
          </w:p>
          <w:p w:rsidR="009679AF" w:rsidRDefault="009679AF" w:rsidP="00656CC3">
            <w:pPr>
              <w:rPr>
                <w:sz w:val="20"/>
                <w:szCs w:val="20"/>
              </w:rPr>
            </w:pP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 xml:space="preserve">ведущий специалист (ГО и ЧС) администрации МО «Приморское </w:t>
            </w:r>
          </w:p>
          <w:p w:rsidR="00656CC3" w:rsidRPr="00CC1324" w:rsidRDefault="00656CC3" w:rsidP="00656CC3">
            <w:pPr>
              <w:rPr>
                <w:sz w:val="20"/>
                <w:szCs w:val="20"/>
              </w:rPr>
            </w:pPr>
            <w:r w:rsidRPr="00CC1324">
              <w:rPr>
                <w:sz w:val="20"/>
                <w:szCs w:val="20"/>
              </w:rPr>
              <w:t>городское поселение»</w:t>
            </w:r>
          </w:p>
        </w:tc>
      </w:tr>
    </w:tbl>
    <w:p w:rsidR="009679AF" w:rsidRPr="00C97F51" w:rsidRDefault="009679AF" w:rsidP="009679AF">
      <w:pPr>
        <w:spacing w:line="276" w:lineRule="auto"/>
        <w:jc w:val="both"/>
        <w:rPr>
          <w:b/>
          <w:sz w:val="22"/>
          <w:szCs w:val="22"/>
        </w:rPr>
      </w:pPr>
      <w:r w:rsidRPr="00C97F51">
        <w:rPr>
          <w:b/>
          <w:sz w:val="22"/>
          <w:szCs w:val="22"/>
        </w:rPr>
        <w:t>Повестка дня:</w:t>
      </w:r>
    </w:p>
    <w:p w:rsidR="009679AF" w:rsidRPr="00C97F51" w:rsidRDefault="009679AF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1. Рассмотрение, оценка заявок, поступивших от жителей для включения общественной территории в адресный перечень муниципальной программы «Формирование комфортной городской среды на территории МО «Приморское городское поселение» на 2018-2022 годы.</w:t>
      </w:r>
    </w:p>
    <w:p w:rsidR="009679AF" w:rsidRPr="00C97F51" w:rsidRDefault="009679AF" w:rsidP="009679AF">
      <w:pPr>
        <w:spacing w:line="276" w:lineRule="auto"/>
        <w:jc w:val="both"/>
        <w:rPr>
          <w:b/>
          <w:sz w:val="22"/>
          <w:szCs w:val="22"/>
        </w:rPr>
      </w:pPr>
      <w:r w:rsidRPr="00C97F51">
        <w:rPr>
          <w:b/>
          <w:sz w:val="22"/>
          <w:szCs w:val="22"/>
        </w:rPr>
        <w:t>Слушали:</w:t>
      </w:r>
    </w:p>
    <w:p w:rsidR="009679AF" w:rsidRPr="00C97F51" w:rsidRDefault="00192DA5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  <w:u w:val="single"/>
        </w:rPr>
        <w:t>Шестаков Евгений Валерьевич</w:t>
      </w:r>
      <w:r w:rsidRPr="00C97F51">
        <w:rPr>
          <w:sz w:val="22"/>
          <w:szCs w:val="22"/>
        </w:rPr>
        <w:t xml:space="preserve"> рассказал присутствующим о проекте «Формирование комфортной городской среды.</w:t>
      </w:r>
    </w:p>
    <w:p w:rsidR="00192DA5" w:rsidRPr="00C97F51" w:rsidRDefault="00192DA5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  <w:u w:val="single"/>
        </w:rPr>
        <w:t>Карнаухова Наталья Аркадьевна</w:t>
      </w:r>
      <w:r w:rsidR="008842E2" w:rsidRPr="00C97F51">
        <w:rPr>
          <w:sz w:val="22"/>
          <w:szCs w:val="22"/>
        </w:rPr>
        <w:t xml:space="preserve"> ознакомила присутствующих с правилами участия в программе и озвучила перечень территорий, сформированный на основании заявок от жителей МО «Приморское городское поселение».</w:t>
      </w:r>
    </w:p>
    <w:p w:rsidR="008842E2" w:rsidRPr="00C97F51" w:rsidRDefault="008842E2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 xml:space="preserve">Перечень </w:t>
      </w:r>
      <w:r w:rsidR="00F11B0F">
        <w:rPr>
          <w:sz w:val="22"/>
          <w:szCs w:val="22"/>
        </w:rPr>
        <w:t xml:space="preserve">общественных </w:t>
      </w:r>
      <w:r w:rsidRPr="00C97F51">
        <w:rPr>
          <w:sz w:val="22"/>
          <w:szCs w:val="22"/>
        </w:rPr>
        <w:t>территорий:</w:t>
      </w:r>
    </w:p>
    <w:p w:rsidR="008842E2" w:rsidRPr="00C97F51" w:rsidRDefault="008842E2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-. г. Приморск, территория у родника</w:t>
      </w:r>
    </w:p>
    <w:p w:rsidR="008842E2" w:rsidRPr="00C97F51" w:rsidRDefault="008842E2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- г. Приморск, территория у фонтана в Парке Победы</w:t>
      </w:r>
    </w:p>
    <w:p w:rsidR="008842E2" w:rsidRPr="00C97F51" w:rsidRDefault="008842E2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- п. Красная Долина, центральная парковая зона</w:t>
      </w:r>
    </w:p>
    <w:p w:rsidR="008842E2" w:rsidRPr="00C97F51" w:rsidRDefault="008842E2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 xml:space="preserve">- п. </w:t>
      </w:r>
      <w:proofErr w:type="spellStart"/>
      <w:r w:rsidRPr="00C97F51">
        <w:rPr>
          <w:sz w:val="22"/>
          <w:szCs w:val="22"/>
        </w:rPr>
        <w:t>Глебычево</w:t>
      </w:r>
      <w:proofErr w:type="spellEnd"/>
      <w:r w:rsidRPr="00C97F51">
        <w:rPr>
          <w:sz w:val="22"/>
          <w:szCs w:val="22"/>
        </w:rPr>
        <w:t>, территория у военной части</w:t>
      </w:r>
    </w:p>
    <w:p w:rsidR="008842E2" w:rsidRPr="00C97F51" w:rsidRDefault="008842E2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 xml:space="preserve">- п. </w:t>
      </w:r>
      <w:proofErr w:type="spellStart"/>
      <w:r w:rsidRPr="00C97F51">
        <w:rPr>
          <w:sz w:val="22"/>
          <w:szCs w:val="22"/>
        </w:rPr>
        <w:t>Глебычево</w:t>
      </w:r>
      <w:proofErr w:type="spellEnd"/>
      <w:r w:rsidRPr="00C97F51">
        <w:rPr>
          <w:sz w:val="22"/>
          <w:szCs w:val="22"/>
        </w:rPr>
        <w:t xml:space="preserve">, территория у дома № </w:t>
      </w:r>
      <w:r w:rsidR="00F11B0F">
        <w:rPr>
          <w:sz w:val="22"/>
          <w:szCs w:val="22"/>
        </w:rPr>
        <w:t xml:space="preserve">11, 12, </w:t>
      </w:r>
      <w:r w:rsidRPr="00C97F51">
        <w:rPr>
          <w:sz w:val="22"/>
          <w:szCs w:val="22"/>
        </w:rPr>
        <w:t>13</w:t>
      </w:r>
    </w:p>
    <w:p w:rsidR="008842E2" w:rsidRPr="00C97F51" w:rsidRDefault="008842E2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 xml:space="preserve">- п. </w:t>
      </w:r>
      <w:proofErr w:type="spellStart"/>
      <w:r w:rsidRPr="00C97F51">
        <w:rPr>
          <w:sz w:val="22"/>
          <w:szCs w:val="22"/>
        </w:rPr>
        <w:t>Ермилово</w:t>
      </w:r>
      <w:proofErr w:type="spellEnd"/>
      <w:r w:rsidR="00EF69C3" w:rsidRPr="00C97F51">
        <w:rPr>
          <w:sz w:val="22"/>
          <w:szCs w:val="22"/>
        </w:rPr>
        <w:t>, территория у Дома Культуры</w:t>
      </w:r>
    </w:p>
    <w:p w:rsidR="00EF69C3" w:rsidRPr="00C97F51" w:rsidRDefault="00EF69C3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В ходе обсуждения предложено еще несколько территорий:</w:t>
      </w:r>
    </w:p>
    <w:p w:rsidR="00EF69C3" w:rsidRPr="00C97F51" w:rsidRDefault="00DA7788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 xml:space="preserve">- п. </w:t>
      </w:r>
      <w:proofErr w:type="spellStart"/>
      <w:r w:rsidRPr="00C97F51">
        <w:rPr>
          <w:sz w:val="22"/>
          <w:szCs w:val="22"/>
        </w:rPr>
        <w:t>Ермилово</w:t>
      </w:r>
      <w:proofErr w:type="spellEnd"/>
      <w:r w:rsidRPr="00C97F51">
        <w:rPr>
          <w:sz w:val="22"/>
          <w:szCs w:val="22"/>
        </w:rPr>
        <w:t>, территория стадиона</w:t>
      </w:r>
    </w:p>
    <w:p w:rsidR="00DA7788" w:rsidRDefault="00DA7788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- п. Красная Долина, территория у хоккейной коробки</w:t>
      </w:r>
    </w:p>
    <w:p w:rsidR="00F11B0F" w:rsidRPr="00C97F51" w:rsidRDefault="00F11B0F" w:rsidP="009679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п. </w:t>
      </w:r>
      <w:proofErr w:type="spellStart"/>
      <w:r>
        <w:rPr>
          <w:sz w:val="22"/>
          <w:szCs w:val="22"/>
        </w:rPr>
        <w:t>Ермилово</w:t>
      </w:r>
      <w:proofErr w:type="spellEnd"/>
      <w:r>
        <w:rPr>
          <w:sz w:val="22"/>
          <w:szCs w:val="22"/>
        </w:rPr>
        <w:t xml:space="preserve">, территория у дома № 13 </w:t>
      </w:r>
    </w:p>
    <w:p w:rsidR="00F11B0F" w:rsidRDefault="00DA7788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  <w:u w:val="single"/>
        </w:rPr>
        <w:t>Комарова Оксана Владимировна</w:t>
      </w:r>
      <w:r w:rsidRPr="00C97F51">
        <w:rPr>
          <w:sz w:val="22"/>
          <w:szCs w:val="22"/>
        </w:rPr>
        <w:t xml:space="preserve"> сообщила</w:t>
      </w:r>
      <w:r w:rsidR="00370EED" w:rsidRPr="00C97F51">
        <w:rPr>
          <w:sz w:val="22"/>
          <w:szCs w:val="22"/>
        </w:rPr>
        <w:t>, что</w:t>
      </w:r>
      <w:r w:rsidRPr="00C97F51">
        <w:rPr>
          <w:sz w:val="22"/>
          <w:szCs w:val="22"/>
        </w:rPr>
        <w:t xml:space="preserve"> данные объекты расположены</w:t>
      </w:r>
      <w:r w:rsidR="00F11B0F">
        <w:rPr>
          <w:sz w:val="22"/>
          <w:szCs w:val="22"/>
        </w:rPr>
        <w:t>:</w:t>
      </w:r>
    </w:p>
    <w:p w:rsidR="00F11B0F" w:rsidRPr="00F11B0F" w:rsidRDefault="00F11B0F" w:rsidP="009679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7F51">
        <w:rPr>
          <w:sz w:val="22"/>
          <w:szCs w:val="22"/>
        </w:rPr>
        <w:t xml:space="preserve">п. </w:t>
      </w:r>
      <w:proofErr w:type="spellStart"/>
      <w:r w:rsidRPr="00C97F51">
        <w:rPr>
          <w:sz w:val="22"/>
          <w:szCs w:val="22"/>
        </w:rPr>
        <w:t>Ермилово</w:t>
      </w:r>
      <w:proofErr w:type="spellEnd"/>
      <w:r w:rsidRPr="00C97F51">
        <w:rPr>
          <w:sz w:val="22"/>
          <w:szCs w:val="22"/>
        </w:rPr>
        <w:t>, территория стадиона</w:t>
      </w:r>
      <w:r>
        <w:rPr>
          <w:sz w:val="22"/>
          <w:szCs w:val="22"/>
        </w:rPr>
        <w:t xml:space="preserve"> </w:t>
      </w:r>
      <w:r w:rsidR="006C0D1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C0D1B">
        <w:rPr>
          <w:sz w:val="22"/>
          <w:szCs w:val="22"/>
        </w:rPr>
        <w:t xml:space="preserve">на </w:t>
      </w:r>
      <w:r w:rsidRPr="00F11B0F">
        <w:rPr>
          <w:sz w:val="22"/>
          <w:szCs w:val="22"/>
        </w:rPr>
        <w:t>земл</w:t>
      </w:r>
      <w:r w:rsidR="006C0D1B">
        <w:rPr>
          <w:sz w:val="22"/>
          <w:szCs w:val="22"/>
        </w:rPr>
        <w:t>ях</w:t>
      </w:r>
      <w:r w:rsidRPr="00F11B0F">
        <w:rPr>
          <w:sz w:val="22"/>
          <w:szCs w:val="22"/>
        </w:rPr>
        <w:t xml:space="preserve"> сельскохозяйственного назначения</w:t>
      </w:r>
    </w:p>
    <w:p w:rsidR="00F11B0F" w:rsidRPr="00F11B0F" w:rsidRDefault="00F11B0F" w:rsidP="00F11B0F">
      <w:pPr>
        <w:spacing w:line="276" w:lineRule="auto"/>
        <w:jc w:val="both"/>
        <w:rPr>
          <w:sz w:val="22"/>
          <w:szCs w:val="22"/>
        </w:rPr>
      </w:pPr>
      <w:r w:rsidRPr="00F11B0F">
        <w:rPr>
          <w:sz w:val="22"/>
          <w:szCs w:val="22"/>
        </w:rPr>
        <w:t xml:space="preserve">- п. </w:t>
      </w:r>
      <w:proofErr w:type="spellStart"/>
      <w:r w:rsidRPr="00F11B0F">
        <w:rPr>
          <w:sz w:val="22"/>
          <w:szCs w:val="22"/>
        </w:rPr>
        <w:t>Ермилово</w:t>
      </w:r>
      <w:proofErr w:type="spellEnd"/>
      <w:r w:rsidRPr="00F11B0F">
        <w:rPr>
          <w:sz w:val="22"/>
          <w:szCs w:val="22"/>
        </w:rPr>
        <w:t xml:space="preserve">, территория у дома № 13 </w:t>
      </w:r>
      <w:r w:rsidR="006C0D1B">
        <w:rPr>
          <w:sz w:val="22"/>
          <w:szCs w:val="22"/>
        </w:rPr>
        <w:t>–</w:t>
      </w:r>
      <w:r w:rsidRPr="00F11B0F">
        <w:rPr>
          <w:sz w:val="22"/>
          <w:szCs w:val="22"/>
        </w:rPr>
        <w:t xml:space="preserve"> </w:t>
      </w:r>
      <w:r w:rsidR="006C0D1B">
        <w:rPr>
          <w:sz w:val="22"/>
          <w:szCs w:val="22"/>
        </w:rPr>
        <w:t xml:space="preserve">на </w:t>
      </w:r>
      <w:r w:rsidRPr="00F11B0F">
        <w:rPr>
          <w:sz w:val="22"/>
          <w:szCs w:val="22"/>
        </w:rPr>
        <w:t>земл</w:t>
      </w:r>
      <w:r w:rsidR="006C0D1B">
        <w:rPr>
          <w:sz w:val="22"/>
          <w:szCs w:val="22"/>
        </w:rPr>
        <w:t>ях</w:t>
      </w:r>
      <w:r w:rsidRPr="00F11B0F">
        <w:rPr>
          <w:sz w:val="22"/>
          <w:szCs w:val="22"/>
        </w:rPr>
        <w:t xml:space="preserve"> сельскохозяйственного назначения</w:t>
      </w:r>
    </w:p>
    <w:p w:rsidR="00DA7788" w:rsidRPr="00C97F51" w:rsidRDefault="00F11B0F" w:rsidP="009679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п. Красная Долина, территория у хоккейной коробки – частная собственность</w:t>
      </w:r>
    </w:p>
    <w:p w:rsidR="00DA7788" w:rsidRPr="00C97F51" w:rsidRDefault="00370EED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  <w:u w:val="single"/>
        </w:rPr>
        <w:t>Лихачев Александр Иванович</w:t>
      </w:r>
      <w:r w:rsidRPr="00C97F51">
        <w:rPr>
          <w:sz w:val="22"/>
          <w:szCs w:val="22"/>
        </w:rPr>
        <w:t xml:space="preserve"> предложил на 2021 год внести в программу территорию у родника в г. Приморске.</w:t>
      </w:r>
    </w:p>
    <w:p w:rsidR="00370EED" w:rsidRPr="00C97F51" w:rsidRDefault="00370EED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Присутствующие обсудили остальные территории.</w:t>
      </w:r>
    </w:p>
    <w:p w:rsidR="00C97F51" w:rsidRPr="00C97F51" w:rsidRDefault="00C97F51" w:rsidP="009679AF">
      <w:pPr>
        <w:spacing w:line="276" w:lineRule="auto"/>
        <w:jc w:val="both"/>
        <w:rPr>
          <w:sz w:val="22"/>
          <w:szCs w:val="22"/>
        </w:rPr>
      </w:pPr>
      <w:r w:rsidRPr="00C97F51">
        <w:rPr>
          <w:b/>
          <w:sz w:val="22"/>
          <w:szCs w:val="22"/>
        </w:rPr>
        <w:t>Решили:</w:t>
      </w:r>
    </w:p>
    <w:p w:rsidR="00370EED" w:rsidRPr="00C97F51" w:rsidRDefault="00370EED" w:rsidP="00F11B0F">
      <w:pPr>
        <w:spacing w:line="360" w:lineRule="auto"/>
        <w:jc w:val="both"/>
        <w:rPr>
          <w:sz w:val="22"/>
          <w:szCs w:val="22"/>
        </w:rPr>
      </w:pPr>
      <w:r w:rsidRPr="00C97F51">
        <w:rPr>
          <w:sz w:val="22"/>
          <w:szCs w:val="22"/>
        </w:rPr>
        <w:t>Путем голосования комиссия решила внести в план мероприятий на 2021 год:</w:t>
      </w:r>
    </w:p>
    <w:p w:rsidR="00AB729F" w:rsidRPr="00C97F51" w:rsidRDefault="00370EED" w:rsidP="00F11B0F">
      <w:pPr>
        <w:spacing w:line="360" w:lineRule="auto"/>
        <w:rPr>
          <w:b/>
          <w:sz w:val="22"/>
          <w:szCs w:val="22"/>
        </w:rPr>
      </w:pPr>
      <w:r w:rsidRPr="00C97F51">
        <w:rPr>
          <w:b/>
          <w:sz w:val="22"/>
          <w:szCs w:val="22"/>
        </w:rPr>
        <w:t>1. г. Приморск, территория у родника</w:t>
      </w:r>
    </w:p>
    <w:p w:rsidR="00370EED" w:rsidRPr="00C97F51" w:rsidRDefault="00370EED" w:rsidP="00F11B0F">
      <w:pPr>
        <w:spacing w:line="360" w:lineRule="auto"/>
        <w:rPr>
          <w:b/>
          <w:sz w:val="22"/>
          <w:szCs w:val="22"/>
        </w:rPr>
      </w:pPr>
      <w:r w:rsidRPr="00C97F51">
        <w:rPr>
          <w:b/>
          <w:sz w:val="22"/>
          <w:szCs w:val="22"/>
        </w:rPr>
        <w:t>2. п. Красная Долина, центральная парковая зона</w:t>
      </w:r>
    </w:p>
    <w:p w:rsidR="003C4711" w:rsidRPr="00C97F51" w:rsidRDefault="00370EED" w:rsidP="00F11B0F">
      <w:pPr>
        <w:spacing w:line="360" w:lineRule="auto"/>
        <w:rPr>
          <w:sz w:val="22"/>
          <w:szCs w:val="22"/>
        </w:rPr>
      </w:pPr>
      <w:r w:rsidRPr="00C97F51">
        <w:rPr>
          <w:sz w:val="22"/>
          <w:szCs w:val="22"/>
        </w:rPr>
        <w:t>В план мероприятий на 2022 год внести:</w:t>
      </w:r>
    </w:p>
    <w:p w:rsidR="00370EED" w:rsidRPr="00C97F51" w:rsidRDefault="00324F0C" w:rsidP="00F11B0F">
      <w:pPr>
        <w:spacing w:line="360" w:lineRule="auto"/>
        <w:rPr>
          <w:sz w:val="22"/>
          <w:szCs w:val="22"/>
        </w:rPr>
      </w:pPr>
      <w:r w:rsidRPr="00C97F51">
        <w:rPr>
          <w:sz w:val="22"/>
          <w:szCs w:val="22"/>
        </w:rPr>
        <w:t>1.</w:t>
      </w:r>
      <w:r w:rsidR="00F11B0F">
        <w:rPr>
          <w:sz w:val="22"/>
          <w:szCs w:val="22"/>
        </w:rPr>
        <w:t xml:space="preserve"> </w:t>
      </w:r>
      <w:r w:rsidRPr="00C97F51">
        <w:rPr>
          <w:sz w:val="22"/>
          <w:szCs w:val="22"/>
        </w:rPr>
        <w:t xml:space="preserve">п. </w:t>
      </w:r>
      <w:proofErr w:type="spellStart"/>
      <w:r w:rsidRPr="00C97F51">
        <w:rPr>
          <w:sz w:val="22"/>
          <w:szCs w:val="22"/>
        </w:rPr>
        <w:t>Глебычево</w:t>
      </w:r>
      <w:proofErr w:type="spellEnd"/>
      <w:r w:rsidRPr="00C97F51">
        <w:rPr>
          <w:sz w:val="22"/>
          <w:szCs w:val="22"/>
        </w:rPr>
        <w:t xml:space="preserve">, территория у д. № </w:t>
      </w:r>
      <w:r w:rsidR="00002F75">
        <w:rPr>
          <w:sz w:val="22"/>
          <w:szCs w:val="22"/>
        </w:rPr>
        <w:t>11, 12,</w:t>
      </w:r>
      <w:r w:rsidRPr="00C97F51">
        <w:rPr>
          <w:sz w:val="22"/>
          <w:szCs w:val="22"/>
        </w:rPr>
        <w:t>13</w:t>
      </w:r>
    </w:p>
    <w:p w:rsidR="00324F0C" w:rsidRPr="00C97F51" w:rsidRDefault="00324F0C" w:rsidP="00F11B0F">
      <w:pPr>
        <w:spacing w:line="360" w:lineRule="auto"/>
        <w:rPr>
          <w:sz w:val="22"/>
          <w:szCs w:val="22"/>
        </w:rPr>
      </w:pPr>
      <w:r w:rsidRPr="00C97F51">
        <w:rPr>
          <w:sz w:val="22"/>
          <w:szCs w:val="22"/>
        </w:rPr>
        <w:t xml:space="preserve">2. п. </w:t>
      </w:r>
      <w:proofErr w:type="spellStart"/>
      <w:r w:rsidRPr="00C97F51">
        <w:rPr>
          <w:sz w:val="22"/>
          <w:szCs w:val="22"/>
        </w:rPr>
        <w:t>Ермилово</w:t>
      </w:r>
      <w:proofErr w:type="spellEnd"/>
      <w:r w:rsidRPr="00C97F51">
        <w:rPr>
          <w:sz w:val="22"/>
          <w:szCs w:val="22"/>
        </w:rPr>
        <w:t>, территория у Дома Культуры</w:t>
      </w:r>
      <w:bookmarkStart w:id="0" w:name="_GoBack"/>
      <w:bookmarkEnd w:id="0"/>
    </w:p>
    <w:p w:rsidR="00F11B0F" w:rsidRDefault="00F11B0F">
      <w:pPr>
        <w:rPr>
          <w:sz w:val="22"/>
          <w:szCs w:val="22"/>
        </w:rPr>
      </w:pPr>
    </w:p>
    <w:p w:rsidR="00324F0C" w:rsidRPr="00C97F51" w:rsidRDefault="00324F0C">
      <w:pPr>
        <w:rPr>
          <w:sz w:val="22"/>
          <w:szCs w:val="22"/>
        </w:rPr>
      </w:pPr>
      <w:r w:rsidRPr="00C97F51">
        <w:rPr>
          <w:sz w:val="22"/>
          <w:szCs w:val="22"/>
        </w:rPr>
        <w:t>Приложение: лист регистрации присутствующих.</w:t>
      </w:r>
    </w:p>
    <w:p w:rsidR="00C97F51" w:rsidRDefault="00C97F51">
      <w:pPr>
        <w:rPr>
          <w:sz w:val="22"/>
          <w:szCs w:val="22"/>
        </w:rPr>
      </w:pPr>
    </w:p>
    <w:p w:rsidR="00C97F51" w:rsidRDefault="00C97F51" w:rsidP="00C97F51">
      <w:pPr>
        <w:suppressAutoHyphens w:val="0"/>
        <w:jc w:val="both"/>
        <w:rPr>
          <w:sz w:val="22"/>
          <w:szCs w:val="22"/>
          <w:lang w:eastAsia="ru-RU"/>
        </w:rPr>
      </w:pPr>
    </w:p>
    <w:p w:rsidR="00C97F51" w:rsidRDefault="00C97F51" w:rsidP="00C97F51">
      <w:pPr>
        <w:suppressAutoHyphens w:val="0"/>
        <w:jc w:val="both"/>
        <w:rPr>
          <w:sz w:val="22"/>
          <w:szCs w:val="22"/>
          <w:lang w:eastAsia="ru-RU"/>
        </w:rPr>
      </w:pPr>
    </w:p>
    <w:p w:rsidR="00F11B0F" w:rsidRDefault="00F11B0F" w:rsidP="00C97F51">
      <w:pPr>
        <w:suppressAutoHyphens w:val="0"/>
        <w:jc w:val="both"/>
        <w:rPr>
          <w:sz w:val="22"/>
          <w:szCs w:val="22"/>
          <w:lang w:eastAsia="ru-RU"/>
        </w:rPr>
      </w:pPr>
    </w:p>
    <w:p w:rsidR="009D1300" w:rsidRPr="00C97F51" w:rsidRDefault="00C97F51" w:rsidP="00C97F51">
      <w:pPr>
        <w:suppressAutoHyphens w:val="0"/>
        <w:jc w:val="both"/>
        <w:rPr>
          <w:sz w:val="22"/>
          <w:szCs w:val="22"/>
          <w:lang w:eastAsia="ru-RU"/>
        </w:rPr>
      </w:pPr>
      <w:r w:rsidRPr="00C97F51">
        <w:rPr>
          <w:sz w:val="22"/>
          <w:szCs w:val="22"/>
          <w:lang w:eastAsia="ru-RU"/>
        </w:rPr>
        <w:t xml:space="preserve">Председатель комиссии: ______________________/Шестаков Е.В./ </w:t>
      </w:r>
    </w:p>
    <w:p w:rsidR="00C97F51" w:rsidRPr="00C97F51" w:rsidRDefault="00C97F51" w:rsidP="00C97F51">
      <w:pPr>
        <w:suppressAutoHyphens w:val="0"/>
        <w:ind w:left="284"/>
        <w:jc w:val="both"/>
        <w:rPr>
          <w:sz w:val="22"/>
          <w:szCs w:val="22"/>
          <w:lang w:eastAsia="ru-RU"/>
        </w:rPr>
      </w:pPr>
    </w:p>
    <w:p w:rsidR="00C97F51" w:rsidRPr="00C97F51" w:rsidRDefault="00C97F51" w:rsidP="00C97F51">
      <w:pPr>
        <w:jc w:val="both"/>
        <w:rPr>
          <w:sz w:val="22"/>
          <w:szCs w:val="22"/>
        </w:rPr>
      </w:pPr>
      <w:r w:rsidRPr="00C97F51">
        <w:rPr>
          <w:sz w:val="22"/>
          <w:szCs w:val="22"/>
        </w:rPr>
        <w:t>Заместитель председателя комиссии:</w:t>
      </w:r>
      <w:r>
        <w:rPr>
          <w:sz w:val="22"/>
          <w:szCs w:val="22"/>
          <w:lang w:eastAsia="ru-RU"/>
        </w:rPr>
        <w:t>____________</w:t>
      </w:r>
      <w:r w:rsidRPr="00C97F51">
        <w:rPr>
          <w:sz w:val="22"/>
          <w:szCs w:val="22"/>
          <w:lang w:eastAsia="ru-RU"/>
        </w:rPr>
        <w:t>/Карнаухова Н.А./</w:t>
      </w: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>
      <w:pPr>
        <w:rPr>
          <w:rFonts w:eastAsia="Calibri"/>
          <w:b/>
          <w:sz w:val="22"/>
          <w:szCs w:val="22"/>
          <w:lang w:eastAsia="en-US"/>
        </w:rPr>
      </w:pPr>
    </w:p>
    <w:p w:rsidR="00002F75" w:rsidRDefault="00002F75" w:rsidP="00002F75">
      <w:pPr>
        <w:ind w:hanging="426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6297CEB" wp14:editId="00A9F713">
            <wp:simplePos x="0" y="0"/>
            <wp:positionH relativeFrom="column">
              <wp:posOffset>3025775</wp:posOffset>
            </wp:positionH>
            <wp:positionV relativeFrom="paragraph">
              <wp:posOffset>497205</wp:posOffset>
            </wp:positionV>
            <wp:extent cx="3655060" cy="2692400"/>
            <wp:effectExtent l="5080" t="0" r="7620" b="7620"/>
            <wp:wrapSquare wrapText="bothSides"/>
            <wp:docPr id="1" name="Рисунок 1" descr="C:\Users\User\Desktop\Комфортная среда\ОБЩЕСТВЕННАЯ КОМИССИЯ\Совещание 25.02.2020 г\Фото\IMG_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фортная среда\ОБЩЕСТВЕННАЯ КОМИССИЯ\Совещание 25.02.2020 г\Фото\IMG_8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506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inline distT="0" distB="0" distL="0" distR="0" wp14:anchorId="59E3FBB3" wp14:editId="1A3BE0BD">
            <wp:extent cx="3700349" cy="3036873"/>
            <wp:effectExtent l="7938" t="0" r="3492" b="3493"/>
            <wp:docPr id="3" name="Рисунок 3" descr="C:\Users\User\Desktop\Комфортная среда\ОБЩЕСТВЕННАЯ КОМИССИЯ\Совещание 25.02.2020 г\Фото\IMG_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мфортная среда\ОБЩЕСТВЕННАЯ КОМИССИЯ\Совещание 25.02.2020 г\Фото\IMG_8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9675" cy="3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75" w:rsidRDefault="00002F75" w:rsidP="00002F75">
      <w:pPr>
        <w:ind w:hanging="426"/>
        <w:rPr>
          <w:b/>
        </w:rPr>
      </w:pPr>
    </w:p>
    <w:p w:rsidR="00C97F51" w:rsidRPr="00370EED" w:rsidRDefault="00002F75" w:rsidP="00002F75">
      <w:pPr>
        <w:ind w:left="-426"/>
        <w:jc w:val="center"/>
        <w:rPr>
          <w:b/>
        </w:rPr>
      </w:pPr>
      <w:r>
        <w:rPr>
          <w:b/>
        </w:rPr>
        <w:br w:type="textWrapping" w:clear="all"/>
      </w:r>
      <w:r>
        <w:rPr>
          <w:b/>
          <w:noProof/>
          <w:lang w:eastAsia="ru-RU"/>
        </w:rPr>
        <w:drawing>
          <wp:inline distT="0" distB="0" distL="0" distR="0">
            <wp:extent cx="4931088" cy="4117176"/>
            <wp:effectExtent l="6985" t="0" r="0" b="0"/>
            <wp:docPr id="6" name="Рисунок 6" descr="C:\Users\User\Desktop\Комфортная среда\ОБЩЕСТВЕННАЯ КОМИССИЯ\Совещание 25.02.2020 г\Фото\IMG_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мфортная среда\ОБЩЕСТВЕННАЯ КОМИССИЯ\Совещание 25.02.2020 г\Фото\IMG_8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8227" cy="41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F51" w:rsidRPr="00370EED" w:rsidSect="00002F75">
      <w:headerReference w:type="default" r:id="rId11"/>
      <w:footerReference w:type="default" r:id="rId12"/>
      <w:pgSz w:w="11905" w:h="16838"/>
      <w:pgMar w:top="568" w:right="848" w:bottom="709" w:left="1134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28" w:rsidRDefault="000B5128">
      <w:r>
        <w:separator/>
      </w:r>
    </w:p>
  </w:endnote>
  <w:endnote w:type="continuationSeparator" w:id="0">
    <w:p w:rsidR="000B5128" w:rsidRDefault="000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F0" w:rsidRDefault="00195AC9" w:rsidP="009660F0">
    <w:pPr>
      <w:pStyle w:val="a5"/>
      <w:framePr w:wrap="around" w:vAnchor="text" w:hAnchor="margin" w:xAlign="center" w:y="1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95B836" wp14:editId="7AC8A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0F0" w:rsidRDefault="000B512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" stroked="f">
              <v:textbox inset="0,0,0,0">
                <w:txbxContent>
                  <w:p w:rsidR="009660F0" w:rsidRDefault="00B731B8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28" w:rsidRDefault="000B5128">
      <w:r>
        <w:separator/>
      </w:r>
    </w:p>
  </w:footnote>
  <w:footnote w:type="continuationSeparator" w:id="0">
    <w:p w:rsidR="000B5128" w:rsidRDefault="000B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F0" w:rsidRDefault="000B5128" w:rsidP="00764B93">
    <w:pPr>
      <w:pStyle w:val="a3"/>
      <w:jc w:val="right"/>
    </w:pPr>
  </w:p>
  <w:p w:rsidR="009660F0" w:rsidRDefault="000B5128" w:rsidP="00764B93">
    <w:pPr>
      <w:pStyle w:val="a3"/>
      <w:jc w:val="right"/>
    </w:pPr>
  </w:p>
  <w:p w:rsidR="009660F0" w:rsidRDefault="000B5128" w:rsidP="00764B93">
    <w:pPr>
      <w:pStyle w:val="a3"/>
      <w:jc w:val="right"/>
    </w:pPr>
  </w:p>
  <w:p w:rsidR="009660F0" w:rsidRDefault="00B731B8" w:rsidP="0053314E">
    <w:pPr>
      <w:pStyle w:val="a3"/>
      <w:tabs>
        <w:tab w:val="left" w:pos="8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A85"/>
    <w:multiLevelType w:val="hybridMultilevel"/>
    <w:tmpl w:val="B54A506A"/>
    <w:lvl w:ilvl="0" w:tplc="876003B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E74AE8"/>
    <w:multiLevelType w:val="hybridMultilevel"/>
    <w:tmpl w:val="54E0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BC4"/>
    <w:multiLevelType w:val="hybridMultilevel"/>
    <w:tmpl w:val="85CAFB42"/>
    <w:lvl w:ilvl="0" w:tplc="D3D679A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0E"/>
    <w:rsid w:val="00002F75"/>
    <w:rsid w:val="000B5128"/>
    <w:rsid w:val="00192DA5"/>
    <w:rsid w:val="00195AC9"/>
    <w:rsid w:val="0021280E"/>
    <w:rsid w:val="002258FB"/>
    <w:rsid w:val="00324F0C"/>
    <w:rsid w:val="00356DC5"/>
    <w:rsid w:val="00370EED"/>
    <w:rsid w:val="003C4711"/>
    <w:rsid w:val="004B378E"/>
    <w:rsid w:val="005432A9"/>
    <w:rsid w:val="005C49C8"/>
    <w:rsid w:val="005C785B"/>
    <w:rsid w:val="00656CC3"/>
    <w:rsid w:val="006C0D1B"/>
    <w:rsid w:val="00843E5C"/>
    <w:rsid w:val="008842E2"/>
    <w:rsid w:val="009679AF"/>
    <w:rsid w:val="009D1300"/>
    <w:rsid w:val="00AB729F"/>
    <w:rsid w:val="00B731B8"/>
    <w:rsid w:val="00BE55BC"/>
    <w:rsid w:val="00C41A63"/>
    <w:rsid w:val="00C97F51"/>
    <w:rsid w:val="00CC1324"/>
    <w:rsid w:val="00DA7788"/>
    <w:rsid w:val="00EF69C3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AC9"/>
  </w:style>
  <w:style w:type="character" w:customStyle="1" w:styleId="a4">
    <w:name w:val="Верхний колонтитул Знак"/>
    <w:basedOn w:val="a0"/>
    <w:link w:val="a3"/>
    <w:rsid w:val="00195AC9"/>
    <w:rPr>
      <w:rFonts w:ascii="Times New Roman" w:eastAsia="Times New Roman" w:hAnsi="Times New Roman" w:cs="Times New Roman"/>
      <w:lang w:eastAsia="zh-CN"/>
    </w:rPr>
  </w:style>
  <w:style w:type="paragraph" w:styleId="a5">
    <w:name w:val="footer"/>
    <w:basedOn w:val="a"/>
    <w:link w:val="a6"/>
    <w:rsid w:val="00195AC9"/>
  </w:style>
  <w:style w:type="character" w:customStyle="1" w:styleId="a6">
    <w:name w:val="Нижний колонтитул Знак"/>
    <w:basedOn w:val="a0"/>
    <w:link w:val="a5"/>
    <w:rsid w:val="00195AC9"/>
    <w:rPr>
      <w:rFonts w:ascii="Times New Roman" w:eastAsia="Times New Roman" w:hAnsi="Times New Roman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02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F7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AC9"/>
  </w:style>
  <w:style w:type="character" w:customStyle="1" w:styleId="a4">
    <w:name w:val="Верхний колонтитул Знак"/>
    <w:basedOn w:val="a0"/>
    <w:link w:val="a3"/>
    <w:rsid w:val="00195AC9"/>
    <w:rPr>
      <w:rFonts w:ascii="Times New Roman" w:eastAsia="Times New Roman" w:hAnsi="Times New Roman" w:cs="Times New Roman"/>
      <w:lang w:eastAsia="zh-CN"/>
    </w:rPr>
  </w:style>
  <w:style w:type="paragraph" w:styleId="a5">
    <w:name w:val="footer"/>
    <w:basedOn w:val="a"/>
    <w:link w:val="a6"/>
    <w:rsid w:val="00195AC9"/>
  </w:style>
  <w:style w:type="character" w:customStyle="1" w:styleId="a6">
    <w:name w:val="Нижний колонтитул Знак"/>
    <w:basedOn w:val="a0"/>
    <w:link w:val="a5"/>
    <w:rsid w:val="00195AC9"/>
    <w:rPr>
      <w:rFonts w:ascii="Times New Roman" w:eastAsia="Times New Roman" w:hAnsi="Times New Roman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02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F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2020-02-26T11:57:00Z</cp:lastPrinted>
  <dcterms:created xsi:type="dcterms:W3CDTF">2020-02-25T12:43:00Z</dcterms:created>
  <dcterms:modified xsi:type="dcterms:W3CDTF">2020-03-16T11:23:00Z</dcterms:modified>
</cp:coreProperties>
</file>