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24" w:rsidRDefault="005B61DC" w:rsidP="005B61DC">
      <w:pPr>
        <w:tabs>
          <w:tab w:val="left" w:pos="8434"/>
        </w:tabs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910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724" w:rsidRDefault="00977724" w:rsidP="009777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 ОБРАЗОВАНИЕ</w:t>
      </w:r>
    </w:p>
    <w:p w:rsidR="00977724" w:rsidRDefault="00977724" w:rsidP="009777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A8346E">
        <w:rPr>
          <w:rFonts w:ascii="Times New Roman" w:hAnsi="Times New Roman"/>
          <w:b/>
          <w:bCs/>
          <w:sz w:val="28"/>
          <w:szCs w:val="28"/>
        </w:rPr>
        <w:t>ПРИМОРСКОЕ ГОРОДСКОЕ</w:t>
      </w:r>
      <w:r>
        <w:rPr>
          <w:rFonts w:ascii="Times New Roman" w:hAnsi="Times New Roman"/>
          <w:b/>
          <w:bCs/>
          <w:sz w:val="28"/>
          <w:szCs w:val="28"/>
        </w:rPr>
        <w:t xml:space="preserve"> ПОСЕЛЕНИЕ»</w:t>
      </w:r>
    </w:p>
    <w:p w:rsidR="00977724" w:rsidRDefault="00977724" w:rsidP="009777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ВЫБОРГСКОГО РАЙОНА  ЛЕНИНГРАДСКОЙ ОБЛАСТИ</w:t>
      </w:r>
    </w:p>
    <w:p w:rsidR="00977724" w:rsidRDefault="00977724" w:rsidP="009777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7724" w:rsidRDefault="00977724" w:rsidP="009777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 ДЕПУТАТОВ</w:t>
      </w:r>
    </w:p>
    <w:p w:rsidR="00977724" w:rsidRDefault="00E9200D" w:rsidP="009777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первого</w:t>
      </w:r>
      <w:r w:rsidR="00977724">
        <w:rPr>
          <w:rFonts w:ascii="Times New Roman" w:hAnsi="Times New Roman"/>
          <w:b/>
          <w:bCs/>
          <w:sz w:val="28"/>
          <w:szCs w:val="28"/>
        </w:rPr>
        <w:t xml:space="preserve"> созыва</w:t>
      </w:r>
    </w:p>
    <w:p w:rsidR="00977724" w:rsidRDefault="00977724" w:rsidP="009777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7724" w:rsidRDefault="00977724" w:rsidP="009777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 Е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Ш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Е Н И Е</w:t>
      </w:r>
    </w:p>
    <w:p w:rsidR="00977724" w:rsidRDefault="00977724" w:rsidP="0097772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77724" w:rsidRDefault="00977724" w:rsidP="0097772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77724" w:rsidRDefault="008A5965" w:rsidP="009777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8346E">
        <w:rPr>
          <w:rFonts w:ascii="Times New Roman" w:hAnsi="Times New Roman"/>
          <w:sz w:val="28"/>
          <w:szCs w:val="28"/>
        </w:rPr>
        <w:t xml:space="preserve">25.01.2017 </w:t>
      </w:r>
      <w:r w:rsidR="00977724">
        <w:rPr>
          <w:rFonts w:ascii="Times New Roman" w:hAnsi="Times New Roman"/>
          <w:sz w:val="28"/>
          <w:szCs w:val="28"/>
        </w:rPr>
        <w:t xml:space="preserve">г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E9200D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№</w:t>
      </w:r>
      <w:r w:rsidR="008A4D14">
        <w:rPr>
          <w:rFonts w:ascii="Times New Roman" w:hAnsi="Times New Roman"/>
          <w:sz w:val="28"/>
          <w:szCs w:val="28"/>
        </w:rPr>
        <w:t xml:space="preserve"> </w:t>
      </w:r>
      <w:r w:rsidR="00E9200D">
        <w:rPr>
          <w:rFonts w:ascii="Times New Roman" w:hAnsi="Times New Roman"/>
          <w:sz w:val="28"/>
          <w:szCs w:val="28"/>
        </w:rPr>
        <w:t>100</w:t>
      </w:r>
    </w:p>
    <w:p w:rsidR="00977724" w:rsidRDefault="00977724" w:rsidP="00977724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77724" w:rsidRDefault="00977724" w:rsidP="00E9200D">
      <w:pPr>
        <w:tabs>
          <w:tab w:val="left" w:pos="4678"/>
          <w:tab w:val="left" w:pos="4820"/>
        </w:tabs>
        <w:spacing w:before="360" w:after="0" w:line="240" w:lineRule="auto"/>
        <w:ind w:right="49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перечня муниципальных унитарных предприятий как имущественных комплексов, предлагаемых к безвозмездной  передаче из муниципальной собственности муниципального образования «</w:t>
      </w:r>
      <w:r w:rsidR="00A8346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Приморское городское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поселение» Выборгского района Ленинградской области в государственную собственность Ленинградской области</w:t>
      </w:r>
    </w:p>
    <w:p w:rsidR="00977724" w:rsidRDefault="00977724" w:rsidP="0097772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977724" w:rsidRDefault="00977724" w:rsidP="0097772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977724" w:rsidRDefault="00977724" w:rsidP="0097772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bCs/>
          <w:iCs/>
          <w:sz w:val="28"/>
          <w:szCs w:val="26"/>
          <w:lang w:eastAsia="ru-RU"/>
        </w:rPr>
        <w:t>областным законом Ленинградской области №153-оз            от 29 декабря 2015 года «О перераспределении полномочий в сфере водоснабжения и водоотведения между органами государственной власти Ленинградской области и о внесении изменений в Областной закон «Об отдельных вопросах местного значения сельских поселений Ленинградской области»,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постановлением Правительства Российской Федерации от 13 июня 2006 года № 374 «О перечнях документов, необходимых для принятия решения</w:t>
      </w:r>
      <w:proofErr w:type="gramEnd"/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6"/>
          <w:lang w:eastAsia="ru-RU"/>
        </w:rPr>
        <w:t>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для повышения надежности обеспечения потребителей услугами водоснабжения и водоотведения, создания экологически безопасной водной среды, осуществления комплексной модернизации водопроводно-канализационного хозяйства, повышения энергоэффективности системы водоснабжения и</w:t>
      </w:r>
      <w:proofErr w:type="gramEnd"/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водоотведения, </w:t>
      </w:r>
      <w:r>
        <w:rPr>
          <w:rFonts w:ascii="Times New Roman" w:eastAsia="Times New Roman" w:hAnsi="Times New Roman"/>
          <w:sz w:val="28"/>
          <w:szCs w:val="26"/>
          <w:lang w:eastAsia="ru-RU"/>
        </w:rPr>
        <w:lastRenderedPageBreak/>
        <w:t xml:space="preserve">совет депутатов 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муниципального образования «</w:t>
      </w:r>
      <w:r w:rsidR="00A8346E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Приморское городское 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поселение» Выборгско</w:t>
      </w:r>
      <w:r w:rsidR="008A596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го района Ленинградской области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</w:t>
      </w:r>
    </w:p>
    <w:p w:rsidR="00977724" w:rsidRDefault="00977724" w:rsidP="00977724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РЕШИЛ:</w:t>
      </w:r>
    </w:p>
    <w:p w:rsidR="00977724" w:rsidRDefault="00977724" w:rsidP="00496F1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 Утвердить перечень муниципальных унитарных предприятий  как имущественных комплексов, предлагаемых к безвозмездной передаче из муниципальной собственности муниципального образования «</w:t>
      </w:r>
      <w:r w:rsidR="00A8346E">
        <w:rPr>
          <w:rFonts w:ascii="Times New Roman" w:hAnsi="Times New Roman"/>
          <w:sz w:val="28"/>
          <w:szCs w:val="28"/>
        </w:rPr>
        <w:t xml:space="preserve">Приморское городское </w:t>
      </w:r>
      <w:r>
        <w:rPr>
          <w:rFonts w:ascii="Times New Roman" w:hAnsi="Times New Roman"/>
          <w:sz w:val="28"/>
          <w:szCs w:val="28"/>
        </w:rPr>
        <w:t xml:space="preserve"> поселение» Выборгского района Ленинградской области в государственную собств</w:t>
      </w:r>
      <w:r w:rsidR="008A5965">
        <w:rPr>
          <w:rFonts w:ascii="Times New Roman" w:hAnsi="Times New Roman"/>
          <w:sz w:val="28"/>
          <w:szCs w:val="28"/>
        </w:rPr>
        <w:t>енность Ленинградской области (П</w:t>
      </w:r>
      <w:r>
        <w:rPr>
          <w:rFonts w:ascii="Times New Roman" w:hAnsi="Times New Roman"/>
          <w:sz w:val="28"/>
          <w:szCs w:val="28"/>
        </w:rPr>
        <w:t>риложение 1).</w:t>
      </w:r>
      <w:r>
        <w:rPr>
          <w:rFonts w:ascii="Times New Roman" w:eastAsia="Times New Roman" w:hAnsi="Times New Roman"/>
          <w:sz w:val="28"/>
          <w:szCs w:val="26"/>
          <w:lang w:eastAsia="ru-RU"/>
        </w:rPr>
        <w:tab/>
        <w:t>2.</w:t>
      </w:r>
      <w:r w:rsidR="00B325D8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Администрации муниципального образования «</w:t>
      </w:r>
      <w:r w:rsidR="00A8346E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Приморское городское 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поселение» Выборгского района Ленинградской области</w:t>
      </w:r>
      <w:r w:rsidR="008A596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подготовить пакет документов, предусмотренный постановлением Правительства 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РФ или муниципальную собственность, из собственности субъекта РФ в федеральную собственность или муниципальную собственность, из муниципальной собственности в федеральную или собственность субъекта РФ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принятия решения о приеме муниципальных унитарных предприятий  как имущественных комплексов в государственную собственность Ленинградской области, и направить его уполномоченному органу исполнительной власти Ленинградской области, осуществляющему полномочия собственника имущества и 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осуществить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в установленном законодательством Российской Федерации порядке безвозмездную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передачу </w:t>
      </w:r>
      <w:r w:rsidR="00B325D8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унитарных предприятий  как имущественных комплексов</w:t>
      </w:r>
      <w:r w:rsidR="008A596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, указанн</w:t>
      </w:r>
      <w:r w:rsidR="00B325D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ых</w:t>
      </w:r>
      <w:r w:rsidR="008A596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в П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риложении 1 настоящего решения,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в государственную собственность Ленинградск</w:t>
      </w:r>
      <w:r w:rsidR="00F261F2">
        <w:rPr>
          <w:rFonts w:ascii="Times New Roman" w:eastAsia="Times New Roman" w:hAnsi="Times New Roman"/>
          <w:sz w:val="28"/>
          <w:szCs w:val="26"/>
          <w:lang w:eastAsia="ru-RU"/>
        </w:rPr>
        <w:t>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977724" w:rsidRDefault="00977724" w:rsidP="0097772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Решение вступает в силу после официального опубликования. </w:t>
      </w:r>
    </w:p>
    <w:p w:rsidR="00B325D8" w:rsidRDefault="00B325D8" w:rsidP="0097772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Решение опубликовать в газете </w:t>
      </w:r>
      <w:r w:rsidR="00A8346E">
        <w:rPr>
          <w:rFonts w:ascii="Times New Roman" w:eastAsia="Times New Roman" w:hAnsi="Times New Roman"/>
          <w:sz w:val="28"/>
          <w:szCs w:val="28"/>
          <w:lang w:eastAsia="ru-RU"/>
        </w:rPr>
        <w:t>Выборг.</w:t>
      </w:r>
    </w:p>
    <w:p w:rsidR="00977724" w:rsidRDefault="00977724" w:rsidP="0097772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7724" w:rsidRDefault="00977724" w:rsidP="00977724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77724" w:rsidRDefault="00977724" w:rsidP="00977724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77724" w:rsidRDefault="00977724" w:rsidP="00977724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77724" w:rsidRDefault="00977724" w:rsidP="00977724">
      <w:pPr>
        <w:spacing w:after="0" w:line="240" w:lineRule="auto"/>
        <w:rPr>
          <w:rFonts w:ascii="Times New Roman" w:eastAsia="Times New Roman" w:hAnsi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6"/>
          <w:lang w:eastAsia="ru-RU"/>
        </w:rPr>
        <w:t xml:space="preserve">Глава муниципального образования                  </w:t>
      </w:r>
      <w:r w:rsidR="00F261F2">
        <w:rPr>
          <w:rFonts w:ascii="Times New Roman" w:eastAsia="Times New Roman" w:hAnsi="Times New Roman"/>
          <w:bCs/>
          <w:sz w:val="28"/>
          <w:szCs w:val="26"/>
          <w:lang w:eastAsia="ru-RU"/>
        </w:rPr>
        <w:t xml:space="preserve">                      </w:t>
      </w:r>
      <w:r w:rsidR="00A8346E">
        <w:rPr>
          <w:rFonts w:ascii="Times New Roman" w:eastAsia="Times New Roman" w:hAnsi="Times New Roman"/>
          <w:bCs/>
          <w:sz w:val="28"/>
          <w:szCs w:val="26"/>
          <w:lang w:eastAsia="ru-RU"/>
        </w:rPr>
        <w:t>Рыжова С.В.</w:t>
      </w:r>
    </w:p>
    <w:p w:rsidR="00977724" w:rsidRDefault="00977724" w:rsidP="00977724">
      <w:pPr>
        <w:spacing w:after="0" w:line="240" w:lineRule="auto"/>
        <w:rPr>
          <w:rFonts w:ascii="Times New Roman" w:eastAsia="Times New Roman" w:hAnsi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</w:p>
    <w:p w:rsidR="00977724" w:rsidRDefault="00977724" w:rsidP="0097772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</w:p>
    <w:p w:rsidR="00977724" w:rsidRDefault="00977724" w:rsidP="00977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724" w:rsidRDefault="00977724" w:rsidP="00977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724" w:rsidRDefault="00977724" w:rsidP="00977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724" w:rsidRDefault="00977724" w:rsidP="00977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724" w:rsidRDefault="00977724" w:rsidP="00977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724" w:rsidRDefault="00977724" w:rsidP="00977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724" w:rsidRDefault="00977724" w:rsidP="00977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724" w:rsidRDefault="00977724" w:rsidP="00977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724" w:rsidRDefault="00977724" w:rsidP="00977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00D" w:rsidRPr="00E9200D" w:rsidRDefault="00E9200D" w:rsidP="00E9200D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Рассылка: дело, администрация</w:t>
      </w:r>
      <w:r w:rsidRPr="00E9200D">
        <w:rPr>
          <w:rFonts w:ascii="Times New Roman" w:hAnsi="Times New Roman"/>
        </w:rPr>
        <w:t>, прокуратура, газета «Выборг»</w:t>
      </w:r>
      <w:r>
        <w:rPr>
          <w:rFonts w:ascii="Times New Roman" w:hAnsi="Times New Roman"/>
        </w:rPr>
        <w:t xml:space="preserve">, МУП «Водоканал </w:t>
      </w:r>
      <w:proofErr w:type="spellStart"/>
      <w:r>
        <w:rPr>
          <w:rFonts w:ascii="Times New Roman" w:hAnsi="Times New Roman"/>
        </w:rPr>
        <w:t>г.Приморск</w:t>
      </w:r>
      <w:proofErr w:type="spellEnd"/>
      <w:r>
        <w:rPr>
          <w:rFonts w:ascii="Times New Roman" w:hAnsi="Times New Roman"/>
        </w:rPr>
        <w:t>»</w:t>
      </w:r>
    </w:p>
    <w:p w:rsidR="00977724" w:rsidRDefault="00977724" w:rsidP="00977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724" w:rsidRDefault="00977724" w:rsidP="00977724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 № 1</w:t>
      </w:r>
    </w:p>
    <w:p w:rsidR="00977724" w:rsidRDefault="00977724" w:rsidP="00977724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совета депутатов</w:t>
      </w:r>
    </w:p>
    <w:p w:rsidR="00977724" w:rsidRDefault="00977724" w:rsidP="00977724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977724" w:rsidRDefault="00977724" w:rsidP="00977724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8346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Приморское городское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поселение» Выборгского района Ленинградской области</w:t>
      </w:r>
    </w:p>
    <w:p w:rsidR="00977724" w:rsidRDefault="008A5965" w:rsidP="00977724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8346E">
        <w:rPr>
          <w:rFonts w:ascii="Times New Roman" w:eastAsia="Times New Roman" w:hAnsi="Times New Roman"/>
          <w:sz w:val="28"/>
          <w:szCs w:val="28"/>
          <w:lang w:eastAsia="ru-RU"/>
        </w:rPr>
        <w:t xml:space="preserve">25.01.2017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E9200D">
        <w:rPr>
          <w:rFonts w:ascii="Times New Roman" w:eastAsia="Times New Roman" w:hAnsi="Times New Roman"/>
          <w:sz w:val="28"/>
          <w:szCs w:val="28"/>
          <w:lang w:eastAsia="ru-RU"/>
        </w:rPr>
        <w:t>100</w:t>
      </w:r>
    </w:p>
    <w:p w:rsidR="00977724" w:rsidRDefault="00977724" w:rsidP="009777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724" w:rsidRDefault="00977724" w:rsidP="009777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724" w:rsidRDefault="00977724" w:rsidP="009777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977724" w:rsidRDefault="00977724" w:rsidP="009777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муниципальных унитарных предприятий как  имущественных комплексов</w:t>
      </w:r>
      <w:r w:rsidR="00B325D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77724" w:rsidRDefault="00977724" w:rsidP="009777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предлагаемых</w:t>
      </w:r>
      <w:proofErr w:type="gramEnd"/>
      <w:r>
        <w:rPr>
          <w:rFonts w:ascii="Times New Roman" w:hAnsi="Times New Roman"/>
          <w:sz w:val="28"/>
          <w:szCs w:val="28"/>
        </w:rPr>
        <w:t xml:space="preserve"> к передаче из муниципальной собственности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A834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Приморское городское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поселение» Выборгского района Ленинградской области в государственную собственность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Ленинградской области</w:t>
      </w:r>
    </w:p>
    <w:p w:rsidR="00977724" w:rsidRDefault="00977724" w:rsidP="009777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724" w:rsidRDefault="00977724" w:rsidP="0097772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495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670"/>
        <w:gridCol w:w="3818"/>
        <w:gridCol w:w="1833"/>
      </w:tblGrid>
      <w:tr w:rsidR="00977724" w:rsidTr="00977724">
        <w:trPr>
          <w:trHeight w:val="638"/>
          <w:tblHeader/>
          <w:tblCellSpacing w:w="0" w:type="dxa"/>
        </w:trPr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724" w:rsidRDefault="00977724">
            <w:pPr>
              <w:spacing w:after="0" w:line="240" w:lineRule="auto"/>
              <w:ind w:left="1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Полное наименование </w:t>
            </w:r>
          </w:p>
          <w:p w:rsidR="00977724" w:rsidRDefault="00977724">
            <w:pPr>
              <w:spacing w:after="0" w:line="240" w:lineRule="auto"/>
              <w:ind w:left="1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учреждения </w:t>
            </w:r>
          </w:p>
        </w:tc>
        <w:tc>
          <w:tcPr>
            <w:tcW w:w="2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724" w:rsidRDefault="00977724">
            <w:pPr>
              <w:spacing w:after="0" w:line="240" w:lineRule="auto"/>
              <w:ind w:left="125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Адрес места нахождения </w:t>
            </w:r>
          </w:p>
          <w:p w:rsidR="00977724" w:rsidRDefault="00977724">
            <w:pPr>
              <w:spacing w:after="0" w:line="240" w:lineRule="auto"/>
              <w:ind w:left="125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учреждения 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724" w:rsidRDefault="00977724">
            <w:pPr>
              <w:spacing w:after="0" w:line="240" w:lineRule="auto"/>
              <w:ind w:left="125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</w:t>
            </w:r>
          </w:p>
          <w:p w:rsidR="00977724" w:rsidRDefault="00977724">
            <w:pPr>
              <w:spacing w:after="0" w:line="240" w:lineRule="auto"/>
              <w:ind w:left="125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учреждения</w:t>
            </w:r>
          </w:p>
        </w:tc>
      </w:tr>
      <w:tr w:rsidR="00977724" w:rsidTr="00977724">
        <w:trPr>
          <w:tblHeader/>
          <w:tblCellSpacing w:w="0" w:type="dxa"/>
        </w:trPr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7724" w:rsidRDefault="00977724" w:rsidP="000951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 унитарное предприятие «</w:t>
            </w:r>
            <w:r w:rsidR="00E92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Водоканал </w:t>
            </w:r>
            <w:proofErr w:type="spellStart"/>
            <w:r w:rsidR="00E92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E92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="00E92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риморск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8A4D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951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образования «Приморское городское поселение» Выборгского района Ленинградской области</w:t>
            </w:r>
          </w:p>
        </w:tc>
        <w:tc>
          <w:tcPr>
            <w:tcW w:w="2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7724" w:rsidRDefault="00977724" w:rsidP="000951EA">
            <w:pPr>
              <w:spacing w:after="0" w:line="240" w:lineRule="auto"/>
              <w:ind w:left="125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188</w:t>
            </w:r>
            <w:r w:rsidR="000951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910</w:t>
            </w:r>
            <w:r w:rsidR="008A4D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Российская Федерация, Ленинградская область, Выборгский район, </w:t>
            </w:r>
            <w:proofErr w:type="spellStart"/>
            <w:r w:rsidR="000951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951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="000951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риморск</w:t>
            </w:r>
            <w:proofErr w:type="spellEnd"/>
            <w:r w:rsidR="000951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Выборгское шоссе, д.32, офис 1</w:t>
            </w:r>
          </w:p>
          <w:p w:rsidR="00977724" w:rsidRDefault="00977724">
            <w:pPr>
              <w:spacing w:after="0" w:line="240" w:lineRule="auto"/>
              <w:ind w:left="125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1EA" w:rsidRDefault="000951EA">
            <w:pPr>
              <w:spacing w:after="0" w:line="240" w:lineRule="auto"/>
              <w:ind w:left="125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51EA" w:rsidRDefault="000951EA">
            <w:pPr>
              <w:spacing w:after="0" w:line="240" w:lineRule="auto"/>
              <w:ind w:left="125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51EA" w:rsidRDefault="000951EA">
            <w:pPr>
              <w:spacing w:after="0" w:line="240" w:lineRule="auto"/>
              <w:ind w:left="125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7724" w:rsidRDefault="000951EA">
            <w:pPr>
              <w:spacing w:after="0" w:line="240" w:lineRule="auto"/>
              <w:ind w:left="125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4704100778</w:t>
            </w:r>
          </w:p>
        </w:tc>
      </w:tr>
    </w:tbl>
    <w:p w:rsidR="00977724" w:rsidRDefault="00977724" w:rsidP="00977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724" w:rsidRDefault="00977724" w:rsidP="00977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724" w:rsidRDefault="00977724" w:rsidP="009777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724" w:rsidRDefault="00977724" w:rsidP="009777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724" w:rsidRDefault="00977724" w:rsidP="009777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724" w:rsidRDefault="00977724" w:rsidP="009777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C1A" w:rsidRPr="00977724" w:rsidRDefault="006A7C1A" w:rsidP="00977724"/>
    <w:sectPr w:rsidR="006A7C1A" w:rsidRPr="00977724" w:rsidSect="005B61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2B7F"/>
    <w:rsid w:val="000951EA"/>
    <w:rsid w:val="00327CC2"/>
    <w:rsid w:val="00496F1A"/>
    <w:rsid w:val="004B740E"/>
    <w:rsid w:val="005B61DC"/>
    <w:rsid w:val="006A7C1A"/>
    <w:rsid w:val="00703988"/>
    <w:rsid w:val="0088690C"/>
    <w:rsid w:val="008A4D14"/>
    <w:rsid w:val="008A5965"/>
    <w:rsid w:val="00977724"/>
    <w:rsid w:val="00A8346E"/>
    <w:rsid w:val="00B325D8"/>
    <w:rsid w:val="00CD2B7F"/>
    <w:rsid w:val="00DE2D0B"/>
    <w:rsid w:val="00E9200D"/>
    <w:rsid w:val="00F261F2"/>
    <w:rsid w:val="00F4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1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Усачева</dc:creator>
  <cp:lastModifiedBy>Секретарь</cp:lastModifiedBy>
  <cp:revision>8</cp:revision>
  <cp:lastPrinted>2017-01-27T07:05:00Z</cp:lastPrinted>
  <dcterms:created xsi:type="dcterms:W3CDTF">2017-01-27T04:42:00Z</dcterms:created>
  <dcterms:modified xsi:type="dcterms:W3CDTF">2017-01-27T07:06:00Z</dcterms:modified>
</cp:coreProperties>
</file>