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9" w:rsidRDefault="00CE5C69" w:rsidP="00C300F8">
      <w:pPr>
        <w:jc w:val="center"/>
        <w:rPr>
          <w:b/>
          <w:sz w:val="28"/>
          <w:szCs w:val="28"/>
        </w:rPr>
      </w:pPr>
      <w:r w:rsidRPr="009C3D66">
        <w:rPr>
          <w:rFonts w:cs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8pt">
            <v:imagedata r:id="rId5" o:title=""/>
          </v:shape>
        </w:pict>
      </w:r>
    </w:p>
    <w:p w:rsidR="00CE5C69" w:rsidRPr="007C775C" w:rsidRDefault="00CE5C69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CE5C69" w:rsidRPr="007C775C" w:rsidRDefault="00CE5C69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 ПОСЕЛЕНИЕ» </w:t>
      </w:r>
    </w:p>
    <w:p w:rsidR="00CE5C69" w:rsidRPr="007C775C" w:rsidRDefault="00CE5C69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CE5C69" w:rsidRDefault="00CE5C69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CE5C69" w:rsidRPr="007C775C" w:rsidRDefault="00CE5C69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E5C69" w:rsidRDefault="00CE5C69" w:rsidP="00C300F8">
      <w:pPr>
        <w:jc w:val="center"/>
        <w:rPr>
          <w:sz w:val="28"/>
          <w:szCs w:val="28"/>
        </w:rPr>
      </w:pPr>
    </w:p>
    <w:p w:rsidR="00CE5C69" w:rsidRDefault="00CE5C69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5C69" w:rsidRDefault="00CE5C69" w:rsidP="00C300F8">
      <w:pPr>
        <w:jc w:val="center"/>
        <w:rPr>
          <w:sz w:val="28"/>
          <w:szCs w:val="28"/>
        </w:rPr>
      </w:pPr>
    </w:p>
    <w:p w:rsidR="00CE5C69" w:rsidRDefault="00CE5C69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«24» февраля 2015г.                                                               № 35</w:t>
      </w:r>
    </w:p>
    <w:p w:rsidR="00CE5C69" w:rsidRDefault="00CE5C69" w:rsidP="00C300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CE5C69" w:rsidTr="00A73F6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5C69" w:rsidRPr="00A73F63" w:rsidRDefault="00CE5C69" w:rsidP="00A73F63">
            <w:pPr>
              <w:jc w:val="both"/>
              <w:rPr>
                <w:sz w:val="28"/>
                <w:szCs w:val="28"/>
              </w:rPr>
            </w:pPr>
            <w:r w:rsidRPr="00A73F63">
              <w:rPr>
                <w:sz w:val="28"/>
                <w:szCs w:val="28"/>
              </w:rPr>
              <w:t xml:space="preserve">Об утверждении прогнозного </w:t>
            </w:r>
          </w:p>
          <w:p w:rsidR="00CE5C69" w:rsidRPr="00A73F63" w:rsidRDefault="00CE5C69" w:rsidP="00A73F63">
            <w:pPr>
              <w:jc w:val="both"/>
              <w:rPr>
                <w:sz w:val="28"/>
                <w:szCs w:val="28"/>
              </w:rPr>
            </w:pPr>
            <w:r w:rsidRPr="00A73F63">
              <w:rPr>
                <w:sz w:val="28"/>
                <w:szCs w:val="28"/>
              </w:rPr>
              <w:t xml:space="preserve">плана- программы  приватизации  </w:t>
            </w:r>
          </w:p>
          <w:p w:rsidR="00CE5C69" w:rsidRPr="00A73F63" w:rsidRDefault="00CE5C69" w:rsidP="00A73F63">
            <w:pPr>
              <w:jc w:val="both"/>
              <w:rPr>
                <w:sz w:val="28"/>
                <w:szCs w:val="28"/>
              </w:rPr>
            </w:pPr>
            <w:r w:rsidRPr="00A73F63">
              <w:rPr>
                <w:sz w:val="28"/>
                <w:szCs w:val="28"/>
              </w:rPr>
              <w:t>муниципального имущества</w:t>
            </w:r>
          </w:p>
          <w:p w:rsidR="00CE5C69" w:rsidRPr="00A73F63" w:rsidRDefault="00CE5C69" w:rsidP="00A73F63">
            <w:pPr>
              <w:jc w:val="both"/>
              <w:rPr>
                <w:sz w:val="28"/>
                <w:szCs w:val="28"/>
              </w:rPr>
            </w:pPr>
            <w:r w:rsidRPr="00A73F63">
              <w:rPr>
                <w:sz w:val="28"/>
                <w:szCs w:val="28"/>
              </w:rPr>
              <w:t>муниципального образования</w:t>
            </w:r>
          </w:p>
          <w:p w:rsidR="00CE5C69" w:rsidRPr="00A73F63" w:rsidRDefault="00CE5C69" w:rsidP="00A73F63">
            <w:pPr>
              <w:jc w:val="both"/>
              <w:rPr>
                <w:sz w:val="28"/>
                <w:szCs w:val="28"/>
              </w:rPr>
            </w:pPr>
            <w:r w:rsidRPr="00A73F63">
              <w:rPr>
                <w:sz w:val="28"/>
                <w:szCs w:val="28"/>
              </w:rPr>
              <w:t>«Приморское городское поселение»</w:t>
            </w:r>
          </w:p>
          <w:p w:rsidR="00CE5C69" w:rsidRPr="00A73F63" w:rsidRDefault="00CE5C69" w:rsidP="00A73F63">
            <w:pPr>
              <w:jc w:val="both"/>
              <w:rPr>
                <w:sz w:val="28"/>
                <w:szCs w:val="28"/>
              </w:rPr>
            </w:pPr>
            <w:r w:rsidRPr="00A73F63">
              <w:rPr>
                <w:sz w:val="28"/>
                <w:szCs w:val="28"/>
              </w:rPr>
              <w:t>Выборгского района  Ленинградской области на 2015 год</w:t>
            </w:r>
          </w:p>
        </w:tc>
      </w:tr>
    </w:tbl>
    <w:p w:rsidR="00CE5C69" w:rsidRDefault="00CE5C69" w:rsidP="00C300F8">
      <w:pPr>
        <w:jc w:val="both"/>
        <w:rPr>
          <w:sz w:val="28"/>
          <w:szCs w:val="28"/>
        </w:rPr>
      </w:pPr>
    </w:p>
    <w:p w:rsidR="00CE5C69" w:rsidRDefault="00CE5C69" w:rsidP="00C300F8">
      <w:pPr>
        <w:jc w:val="both"/>
        <w:rPr>
          <w:sz w:val="28"/>
          <w:szCs w:val="28"/>
        </w:rPr>
      </w:pPr>
    </w:p>
    <w:p w:rsidR="00CE5C69" w:rsidRDefault="00CE5C69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главы администрации МО «Приморское городское поселение» Выборгского района Ленинградской области Столярова Н.В., в соответствии с Федеральным законом от 21 декабря 2001г. № 178 – ФЗ «О приватизации государственного и муниципального имущества», Уставом МО «Приморское городско поселение» Выборгского района Ленинградской области, совет депутатов</w:t>
      </w:r>
    </w:p>
    <w:p w:rsidR="00CE5C69" w:rsidRDefault="00CE5C69" w:rsidP="00C300F8">
      <w:pPr>
        <w:jc w:val="both"/>
        <w:rPr>
          <w:sz w:val="28"/>
          <w:szCs w:val="28"/>
        </w:rPr>
      </w:pPr>
    </w:p>
    <w:p w:rsidR="00CE5C69" w:rsidRDefault="00CE5C69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5C69" w:rsidRDefault="00CE5C69" w:rsidP="00C300F8">
      <w:pPr>
        <w:jc w:val="center"/>
        <w:rPr>
          <w:sz w:val="28"/>
          <w:szCs w:val="28"/>
        </w:rPr>
      </w:pPr>
    </w:p>
    <w:p w:rsidR="00CE5C69" w:rsidRDefault="00CE5C69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план-программу приватизации муниципального имущества муниципального образования «Приморское городское  поселение» Выборгского района Ленинградской области на 2015 год (Приложение 1).</w:t>
      </w:r>
    </w:p>
    <w:p w:rsidR="00CE5C69" w:rsidRDefault="00CE5C69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в газете «Выборг».</w:t>
      </w:r>
    </w:p>
    <w:p w:rsidR="00CE5C69" w:rsidRDefault="00CE5C69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решения возложить на постоянную комиссию по бюджету, экономической политике, муниципальному имуществу, градостроительству и землепользованию.</w:t>
      </w:r>
    </w:p>
    <w:p w:rsidR="00CE5C69" w:rsidRDefault="00CE5C69" w:rsidP="00C300F8">
      <w:pPr>
        <w:ind w:left="360"/>
        <w:jc w:val="both"/>
        <w:rPr>
          <w:sz w:val="28"/>
          <w:szCs w:val="28"/>
        </w:rPr>
      </w:pPr>
    </w:p>
    <w:p w:rsidR="00CE5C69" w:rsidRDefault="00CE5C69" w:rsidP="00C300F8">
      <w:pPr>
        <w:ind w:left="360"/>
        <w:jc w:val="both"/>
        <w:rPr>
          <w:sz w:val="28"/>
          <w:szCs w:val="28"/>
        </w:rPr>
      </w:pPr>
    </w:p>
    <w:p w:rsidR="00CE5C69" w:rsidRDefault="00CE5C69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5C69" w:rsidRDefault="00CE5C69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 поселение»:                          С.В. Рыжова</w:t>
      </w:r>
    </w:p>
    <w:p w:rsidR="00CE5C69" w:rsidRDefault="00CE5C69" w:rsidP="00C300F8">
      <w:pPr>
        <w:ind w:left="360"/>
        <w:jc w:val="both"/>
        <w:rPr>
          <w:sz w:val="28"/>
          <w:szCs w:val="28"/>
        </w:rPr>
      </w:pPr>
    </w:p>
    <w:p w:rsidR="00CE5C69" w:rsidRDefault="00CE5C69" w:rsidP="00C300F8">
      <w:pPr>
        <w:ind w:left="360"/>
        <w:jc w:val="both"/>
        <w:rPr>
          <w:sz w:val="28"/>
          <w:szCs w:val="28"/>
        </w:rPr>
      </w:pPr>
    </w:p>
    <w:p w:rsidR="00CE5C69" w:rsidRPr="009B5153" w:rsidRDefault="00CE5C69" w:rsidP="00C300F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администрация, прокуратура, члены комиссии</w:t>
      </w:r>
    </w:p>
    <w:p w:rsidR="00CE5C69" w:rsidRDefault="00CE5C69" w:rsidP="00C300F8">
      <w:pPr>
        <w:ind w:left="360"/>
        <w:jc w:val="both"/>
        <w:rPr>
          <w:sz w:val="28"/>
          <w:szCs w:val="28"/>
        </w:rPr>
      </w:pPr>
    </w:p>
    <w:p w:rsidR="00CE5C69" w:rsidRDefault="00CE5C69" w:rsidP="00C300F8">
      <w:pPr>
        <w:ind w:left="360"/>
        <w:jc w:val="both"/>
        <w:rPr>
          <w:sz w:val="28"/>
          <w:szCs w:val="28"/>
        </w:rPr>
      </w:pPr>
    </w:p>
    <w:p w:rsidR="00CE5C69" w:rsidRDefault="00CE5C69" w:rsidP="00C300F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E5C69" w:rsidRPr="00405336" w:rsidRDefault="00CE5C69" w:rsidP="00405336">
      <w:pPr>
        <w:spacing w:after="540" w:line="278" w:lineRule="exact"/>
        <w:jc w:val="right"/>
        <w:outlineLvl w:val="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к</w:t>
      </w:r>
      <w:r w:rsidRPr="00405336">
        <w:rPr>
          <w:sz w:val="26"/>
          <w:szCs w:val="26"/>
        </w:rPr>
        <w:t xml:space="preserve"> решению №</w:t>
      </w:r>
      <w:r>
        <w:rPr>
          <w:sz w:val="26"/>
          <w:szCs w:val="26"/>
        </w:rPr>
        <w:t xml:space="preserve"> 35</w:t>
      </w:r>
      <w:r w:rsidRPr="0040533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 «февраля» </w:t>
      </w:r>
      <w:r w:rsidRPr="00405336">
        <w:rPr>
          <w:sz w:val="26"/>
          <w:szCs w:val="26"/>
        </w:rPr>
        <w:t>2015</w:t>
      </w:r>
      <w:bookmarkEnd w:id="0"/>
      <w:r>
        <w:rPr>
          <w:sz w:val="26"/>
          <w:szCs w:val="26"/>
        </w:rPr>
        <w:t>г.</w:t>
      </w:r>
    </w:p>
    <w:p w:rsidR="00CE5C69" w:rsidRPr="00405336" w:rsidRDefault="00CE5C69" w:rsidP="00405336">
      <w:pPr>
        <w:spacing w:after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Перечень приватизации муниципального имущества МО «Приморское городское поселение»  Выборгского района Ленинградской области на 2015год.</w:t>
      </w:r>
      <w:bookmarkStart w:id="1" w:name="_GoBack"/>
      <w:bookmarkEnd w:id="1"/>
    </w:p>
    <w:tbl>
      <w:tblPr>
        <w:tblW w:w="10700" w:type="dxa"/>
        <w:tblInd w:w="-10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5"/>
        <w:gridCol w:w="2551"/>
        <w:gridCol w:w="2978"/>
        <w:gridCol w:w="1768"/>
      </w:tblGrid>
      <w:tr w:rsidR="00CE5C69" w:rsidRPr="00405336" w:rsidTr="00405336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336" w:lineRule="exact"/>
              <w:jc w:val="center"/>
            </w:pPr>
            <w:r w:rsidRPr="00405336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Наименование</w:t>
            </w:r>
          </w:p>
          <w:p w:rsidR="00CE5C69" w:rsidRPr="00405336" w:rsidRDefault="00CE5C69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муниципального</w:t>
            </w:r>
          </w:p>
          <w:p w:rsidR="00CE5C69" w:rsidRPr="00405336" w:rsidRDefault="00CE5C69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Адрес</w:t>
            </w:r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Местонахождения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8" w:lineRule="exact"/>
              <w:jc w:val="center"/>
            </w:pPr>
            <w:r w:rsidRPr="0040533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Стоимость объекта</w:t>
            </w:r>
          </w:p>
        </w:tc>
      </w:tr>
      <w:tr w:rsidR="00CE5C69" w:rsidRPr="00405336" w:rsidTr="00405336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8" w:lineRule="exact"/>
            </w:pPr>
            <w:r w:rsidRPr="00405336">
              <w:rPr>
                <w:sz w:val="22"/>
                <w:szCs w:val="22"/>
              </w:rP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8" w:lineRule="exact"/>
            </w:pPr>
            <w:r w:rsidRPr="00405336">
              <w:rPr>
                <w:sz w:val="22"/>
                <w:szCs w:val="22"/>
              </w:rPr>
              <w:t>Лен обл. г. Приморск,</w:t>
            </w:r>
          </w:p>
          <w:p w:rsidR="00CE5C69" w:rsidRPr="00405336" w:rsidRDefault="00CE5C69" w:rsidP="00405336">
            <w:pPr>
              <w:spacing w:line="278" w:lineRule="exact"/>
            </w:pPr>
            <w:r w:rsidRPr="00405336">
              <w:rPr>
                <w:sz w:val="22"/>
                <w:szCs w:val="22"/>
              </w:rPr>
              <w:t xml:space="preserve"> Приморское шоссе, д.11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Фундамент (оставшаяся часть 2%)</w:t>
            </w:r>
          </w:p>
          <w:p w:rsidR="00CE5C69" w:rsidRPr="00405336" w:rsidRDefault="00CE5C69" w:rsidP="00405336">
            <w:pPr>
              <w:spacing w:line="278" w:lineRule="exact"/>
              <w:jc w:val="center"/>
            </w:pPr>
            <w:r w:rsidRPr="00405336">
              <w:rPr>
                <w:sz w:val="22"/>
                <w:szCs w:val="22"/>
              </w:rPr>
              <w:t>Земельный участок площадью 1200</w:t>
            </w:r>
          </w:p>
          <w:p w:rsidR="00CE5C69" w:rsidRPr="00405336" w:rsidRDefault="00CE5C69" w:rsidP="00405336">
            <w:pPr>
              <w:spacing w:line="278" w:lineRule="exact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>
            <w:pPr>
              <w:jc w:val="center"/>
            </w:pPr>
          </w:p>
        </w:tc>
      </w:tr>
      <w:tr w:rsidR="00CE5C69" w:rsidRPr="00405336" w:rsidTr="00405336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69" w:lineRule="exact"/>
            </w:pPr>
            <w:r w:rsidRPr="00405336">
              <w:rPr>
                <w:sz w:val="22"/>
                <w:szCs w:val="22"/>
              </w:rPr>
              <w:t xml:space="preserve">Лен обл. г. Приморск, </w:t>
            </w:r>
          </w:p>
          <w:p w:rsidR="00CE5C69" w:rsidRPr="00405336" w:rsidRDefault="00CE5C69" w:rsidP="00405336">
            <w:pPr>
              <w:spacing w:line="269" w:lineRule="exact"/>
            </w:pPr>
            <w:r w:rsidRPr="00405336">
              <w:rPr>
                <w:sz w:val="22"/>
                <w:szCs w:val="22"/>
              </w:rPr>
              <w:t>Приморское шоссе,</w:t>
            </w:r>
          </w:p>
          <w:p w:rsidR="00CE5C69" w:rsidRPr="00405336" w:rsidRDefault="00CE5C69" w:rsidP="00405336">
            <w:pPr>
              <w:tabs>
                <w:tab w:val="left" w:pos="236"/>
              </w:tabs>
              <w:spacing w:line="269" w:lineRule="exact"/>
            </w:pPr>
            <w:r w:rsidRPr="00405336">
              <w:rPr>
                <w:sz w:val="22"/>
                <w:szCs w:val="22"/>
              </w:rPr>
              <w:t>д.</w:t>
            </w:r>
            <w:r w:rsidRPr="00405336">
              <w:rPr>
                <w:sz w:val="22"/>
                <w:szCs w:val="22"/>
              </w:rPr>
              <w:tab/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Фундамент (оставшаяся часть 2%)</w:t>
            </w:r>
          </w:p>
          <w:p w:rsidR="00CE5C69" w:rsidRPr="00405336" w:rsidRDefault="00CE5C69" w:rsidP="00405336">
            <w:pPr>
              <w:spacing w:line="269" w:lineRule="exact"/>
              <w:jc w:val="center"/>
            </w:pPr>
            <w:r w:rsidRPr="00405336">
              <w:rPr>
                <w:sz w:val="22"/>
                <w:szCs w:val="22"/>
              </w:rPr>
              <w:t>Земельный участок площадью 1200</w:t>
            </w:r>
          </w:p>
          <w:p w:rsidR="00CE5C69" w:rsidRPr="00405336" w:rsidRDefault="00CE5C69" w:rsidP="00405336">
            <w:pPr>
              <w:spacing w:line="269" w:lineRule="exact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>
            <w:pPr>
              <w:jc w:val="center"/>
            </w:pPr>
          </w:p>
        </w:tc>
      </w:tr>
      <w:tr w:rsidR="00CE5C69" w:rsidRPr="00405336" w:rsidTr="00405336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Нежилое здание (бывшее</w:t>
            </w:r>
          </w:p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здание           библиотеки) с</w:t>
            </w:r>
          </w:p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 обл. г. Приморск</w:t>
            </w:r>
          </w:p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 xml:space="preserve"> Выборгское шоссе  Д -35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Деревянное здание</w:t>
            </w:r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02,1 м2"/>
              </w:smartTagPr>
              <w:r w:rsidRPr="00405336">
                <w:rPr>
                  <w:sz w:val="22"/>
                  <w:szCs w:val="22"/>
                </w:rPr>
                <w:t>202,1 м2</w:t>
              </w:r>
            </w:smartTag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Земельный участок площадью 1000м2</w:t>
            </w:r>
          </w:p>
          <w:p w:rsidR="00CE5C69" w:rsidRPr="00405336" w:rsidRDefault="00CE5C69" w:rsidP="0040533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>
            <w:pPr>
              <w:jc w:val="center"/>
            </w:pPr>
          </w:p>
        </w:tc>
      </w:tr>
      <w:tr w:rsidR="00CE5C69" w:rsidRPr="00405336" w:rsidTr="0040533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r w:rsidRPr="0040533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 обл. г. Приморск наб. Гагарина Д.116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 xml:space="preserve">Деревянное одноэтажное здание площадью </w:t>
            </w:r>
            <w:smartTag w:uri="urn:schemas-microsoft-com:office:smarttags" w:element="metricconverter">
              <w:smartTagPr>
                <w:attr w:name="ProductID" w:val="388,1 м2"/>
              </w:smartTagPr>
              <w:r w:rsidRPr="00405336">
                <w:rPr>
                  <w:sz w:val="22"/>
                  <w:szCs w:val="22"/>
                </w:rPr>
                <w:t>388,1 м2</w:t>
              </w:r>
            </w:smartTag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Земельный участок площадью 1991м2</w:t>
            </w:r>
          </w:p>
          <w:p w:rsidR="00CE5C69" w:rsidRPr="00405336" w:rsidRDefault="00CE5C69" w:rsidP="0040533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</w:p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>
            <w:pPr>
              <w:jc w:val="center"/>
            </w:pPr>
          </w:p>
        </w:tc>
      </w:tr>
      <w:tr w:rsidR="00CE5C69" w:rsidRPr="00405336" w:rsidTr="00405336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83" w:lineRule="exact"/>
            </w:pPr>
            <w:r w:rsidRPr="00405336">
              <w:rPr>
                <w:sz w:val="22"/>
                <w:szCs w:val="22"/>
              </w:rPr>
              <w:t xml:space="preserve">Нежилое здание </w:t>
            </w:r>
          </w:p>
          <w:p w:rsidR="00CE5C69" w:rsidRPr="00405336" w:rsidRDefault="00CE5C69" w:rsidP="00405336">
            <w:pPr>
              <w:spacing w:line="283" w:lineRule="exact"/>
            </w:pPr>
            <w:r w:rsidRPr="00405336">
              <w:rPr>
                <w:sz w:val="22"/>
                <w:szCs w:val="22"/>
              </w:rPr>
              <w:t>(бывшее КОС)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 обл. г. Приморск наб. Гагарина 7б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r w:rsidRPr="00405336">
              <w:rPr>
                <w:sz w:val="22"/>
                <w:szCs w:val="22"/>
              </w:rPr>
              <w:t xml:space="preserve">Монолитное одноэтажное здание Площадью </w:t>
            </w:r>
            <w:smartTag w:uri="urn:schemas-microsoft-com:office:smarttags" w:element="metricconverter">
              <w:smartTagPr>
                <w:attr w:name="ProductID" w:val="103,5 м2"/>
              </w:smartTagPr>
              <w:r w:rsidRPr="00405336">
                <w:rPr>
                  <w:sz w:val="22"/>
                  <w:szCs w:val="22"/>
                </w:rPr>
                <w:t>103,5 м2</w:t>
              </w:r>
            </w:smartTag>
          </w:p>
          <w:p w:rsidR="00CE5C69" w:rsidRPr="00405336" w:rsidRDefault="00CE5C69" w:rsidP="00405336">
            <w:pPr>
              <w:ind w:left="-151"/>
              <w:jc w:val="center"/>
            </w:pPr>
            <w:r w:rsidRPr="00405336">
              <w:rPr>
                <w:sz w:val="22"/>
                <w:szCs w:val="22"/>
              </w:rPr>
              <w:t>Земельный участок площадью 1150м2</w:t>
            </w:r>
          </w:p>
          <w:p w:rsidR="00CE5C69" w:rsidRPr="00405336" w:rsidRDefault="00CE5C69" w:rsidP="00405336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>
            <w:pPr>
              <w:jc w:val="center"/>
            </w:pPr>
          </w:p>
        </w:tc>
      </w:tr>
      <w:tr w:rsidR="00CE5C69" w:rsidRPr="00405336" w:rsidTr="00405336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83" w:lineRule="exact"/>
            </w:pPr>
            <w:r w:rsidRPr="00405336">
              <w:rPr>
                <w:sz w:val="22"/>
                <w:szCs w:val="22"/>
              </w:rPr>
              <w:t>Здание котельной (бывшей)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Ленинградская область, Выборгский район, п. Рябово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r w:rsidRPr="00405336">
              <w:rPr>
                <w:sz w:val="22"/>
                <w:szCs w:val="22"/>
              </w:rPr>
              <w:t xml:space="preserve">Монолитное одноэтажное здание Площадью </w:t>
            </w:r>
            <w:smartTag w:uri="urn:schemas-microsoft-com:office:smarttags" w:element="metricconverter">
              <w:smartTagPr>
                <w:attr w:name="ProductID" w:val="188,0 м2"/>
              </w:smartTagPr>
              <w:r w:rsidRPr="00405336">
                <w:rPr>
                  <w:sz w:val="22"/>
                  <w:szCs w:val="22"/>
                </w:rPr>
                <w:t>188,0 м2</w:t>
              </w:r>
            </w:smartTag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>
            <w:pPr>
              <w:jc w:val="center"/>
            </w:pPr>
          </w:p>
        </w:tc>
      </w:tr>
      <w:tr w:rsidR="00CE5C69" w:rsidRPr="00405336" w:rsidTr="00405336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053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83" w:lineRule="exact"/>
            </w:pPr>
            <w:r w:rsidRPr="00405336">
              <w:rPr>
                <w:sz w:val="22"/>
                <w:szCs w:val="22"/>
              </w:rPr>
              <w:t xml:space="preserve">Нежилое здание </w:t>
            </w:r>
          </w:p>
          <w:p w:rsidR="00CE5C69" w:rsidRPr="00405336" w:rsidRDefault="00CE5C69" w:rsidP="00405336">
            <w:pPr>
              <w:spacing w:line="283" w:lineRule="exact"/>
            </w:pPr>
            <w:r w:rsidRPr="00405336">
              <w:rPr>
                <w:sz w:val="22"/>
                <w:szCs w:val="22"/>
              </w:rPr>
              <w:t>Кадастровый номер 47:01:0401001:2887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 обл. г. Приморск</w:t>
            </w:r>
          </w:p>
          <w:p w:rsidR="00CE5C69" w:rsidRPr="00405336" w:rsidRDefault="00CE5C69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 xml:space="preserve"> Зеленый пер.  д.9-а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 xml:space="preserve">Деревянное одноэтажное здание площадью </w:t>
            </w:r>
            <w:smartTag w:uri="urn:schemas-microsoft-com:office:smarttags" w:element="metricconverter">
              <w:smartTagPr>
                <w:attr w:name="ProductID" w:val="98,1 м2"/>
              </w:smartTagPr>
              <w:r w:rsidRPr="00405336">
                <w:rPr>
                  <w:sz w:val="22"/>
                  <w:szCs w:val="22"/>
                </w:rPr>
                <w:t>98,1 м2</w:t>
              </w:r>
            </w:smartTag>
          </w:p>
          <w:p w:rsidR="00CE5C69" w:rsidRPr="00405336" w:rsidRDefault="00CE5C69" w:rsidP="00405336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/>
        </w:tc>
      </w:tr>
      <w:tr w:rsidR="00CE5C69" w:rsidRPr="00405336" w:rsidTr="00405336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Default="00CE5C69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административное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9046AE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 обл. г. Приморск</w:t>
            </w:r>
          </w:p>
          <w:p w:rsidR="00CE5C69" w:rsidRPr="00405336" w:rsidRDefault="00CE5C69" w:rsidP="009046AE">
            <w:pPr>
              <w:spacing w:line="274" w:lineRule="exact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Выборгское шоссе</w:t>
            </w:r>
            <w:r w:rsidRPr="00405336">
              <w:rPr>
                <w:sz w:val="22"/>
                <w:szCs w:val="22"/>
              </w:rPr>
              <w:t>.  д.</w:t>
            </w:r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9046AE">
            <w:pPr>
              <w:jc w:val="center"/>
            </w:pPr>
            <w:r w:rsidRPr="00405336">
              <w:rPr>
                <w:sz w:val="22"/>
                <w:szCs w:val="22"/>
              </w:rPr>
              <w:t xml:space="preserve">Деревянное одноэтажное здание площадью </w:t>
            </w:r>
            <w:smartTag w:uri="urn:schemas-microsoft-com:office:smarttags" w:element="metricconverter">
              <w:smartTagPr>
                <w:attr w:name="ProductID" w:val="132,9 м2"/>
              </w:smartTagPr>
              <w:r>
                <w:rPr>
                  <w:sz w:val="22"/>
                  <w:szCs w:val="22"/>
                </w:rPr>
                <w:t>132,9</w:t>
              </w:r>
              <w:r w:rsidRPr="00405336">
                <w:rPr>
                  <w:sz w:val="22"/>
                  <w:szCs w:val="22"/>
                </w:rPr>
                <w:t xml:space="preserve"> м2</w:t>
              </w:r>
            </w:smartTag>
          </w:p>
          <w:p w:rsidR="00CE5C69" w:rsidRPr="00405336" w:rsidRDefault="00CE5C69" w:rsidP="00405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9046AE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405336">
            <w:pPr>
              <w:jc w:val="center"/>
              <w:rPr>
                <w:sz w:val="22"/>
                <w:szCs w:val="22"/>
              </w:rPr>
            </w:pPr>
          </w:p>
        </w:tc>
      </w:tr>
      <w:tr w:rsidR="00CE5C69" w:rsidRPr="00405336" w:rsidTr="00405336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Default="00CE5C69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Default="00CE5C69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7473C5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 обл. г. Приморск</w:t>
            </w:r>
          </w:p>
          <w:p w:rsidR="00CE5C69" w:rsidRPr="00405336" w:rsidRDefault="00CE5C69" w:rsidP="007473C5">
            <w:pPr>
              <w:spacing w:line="274" w:lineRule="exact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 Береговая, д.55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7473C5">
            <w:pPr>
              <w:jc w:val="center"/>
            </w:pPr>
            <w:r w:rsidRPr="00405336">
              <w:rPr>
                <w:sz w:val="22"/>
                <w:szCs w:val="22"/>
              </w:rPr>
              <w:t xml:space="preserve">Деревянное одноэтажное здание площадью </w:t>
            </w:r>
            <w:smartTag w:uri="urn:schemas-microsoft-com:office:smarttags" w:element="metricconverter">
              <w:smartTagPr>
                <w:attr w:name="ProductID" w:val="60,23 м2"/>
              </w:smartTagPr>
              <w:r>
                <w:rPr>
                  <w:sz w:val="22"/>
                  <w:szCs w:val="22"/>
                </w:rPr>
                <w:t>60,23</w:t>
              </w:r>
              <w:r w:rsidRPr="00405336">
                <w:rPr>
                  <w:sz w:val="22"/>
                  <w:szCs w:val="22"/>
                </w:rPr>
                <w:t xml:space="preserve"> м2</w:t>
              </w:r>
            </w:smartTag>
          </w:p>
          <w:p w:rsidR="00CE5C69" w:rsidRPr="00405336" w:rsidRDefault="00CE5C69" w:rsidP="00904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69" w:rsidRPr="00405336" w:rsidRDefault="00CE5C69" w:rsidP="007473C5">
            <w:pPr>
              <w:jc w:val="center"/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CE5C69" w:rsidRPr="00405336" w:rsidRDefault="00CE5C69" w:rsidP="009046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5C69" w:rsidRPr="00405336" w:rsidRDefault="00CE5C69" w:rsidP="00405336">
      <w:pPr>
        <w:rPr>
          <w:rFonts w:ascii="Arial Unicode MS" w:eastAsia="Arial Unicode MS" w:hAnsi="Arial Unicode MS" w:cs="Arial Unicode MS"/>
          <w:color w:val="000000"/>
        </w:rPr>
      </w:pPr>
    </w:p>
    <w:p w:rsidR="00CE5C69" w:rsidRDefault="00CE5C69" w:rsidP="00C300F8">
      <w:pPr>
        <w:ind w:left="360"/>
        <w:jc w:val="center"/>
        <w:rPr>
          <w:sz w:val="28"/>
          <w:szCs w:val="28"/>
        </w:rPr>
      </w:pPr>
    </w:p>
    <w:sectPr w:rsidR="00CE5C69" w:rsidSect="009046AE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8D"/>
    <w:rsid w:val="00253BEC"/>
    <w:rsid w:val="00405336"/>
    <w:rsid w:val="007473C5"/>
    <w:rsid w:val="007C775C"/>
    <w:rsid w:val="0081389D"/>
    <w:rsid w:val="009046AE"/>
    <w:rsid w:val="009B5153"/>
    <w:rsid w:val="009C3D66"/>
    <w:rsid w:val="00A73F63"/>
    <w:rsid w:val="00AC40C7"/>
    <w:rsid w:val="00AD572B"/>
    <w:rsid w:val="00AD5DF9"/>
    <w:rsid w:val="00BA08E4"/>
    <w:rsid w:val="00C300F8"/>
    <w:rsid w:val="00CE198D"/>
    <w:rsid w:val="00CE5C69"/>
    <w:rsid w:val="00D603B8"/>
    <w:rsid w:val="00E7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DefaultParagraphFont"/>
    <w:link w:val="10"/>
    <w:uiPriority w:val="99"/>
    <w:locked/>
    <w:rsid w:val="004053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507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2015-02-24T14:35:00Z</cp:lastPrinted>
  <dcterms:created xsi:type="dcterms:W3CDTF">2015-02-24T08:37:00Z</dcterms:created>
  <dcterms:modified xsi:type="dcterms:W3CDTF">2015-02-24T14:39:00Z</dcterms:modified>
</cp:coreProperties>
</file>