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F8" w:rsidRDefault="00D016F8" w:rsidP="00D016F8">
      <w:pPr>
        <w:jc w:val="center"/>
        <w:rPr>
          <w:b/>
        </w:rPr>
      </w:pPr>
      <w:r w:rsidRPr="001805B3">
        <w:rPr>
          <w:b/>
        </w:rPr>
        <w:t>О результатах деятельности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«Выборгский район» Ленинградской области</w:t>
      </w:r>
      <w:r>
        <w:rPr>
          <w:b/>
        </w:rPr>
        <w:t xml:space="preserve"> за 201</w:t>
      </w:r>
      <w:r w:rsidR="001605A4">
        <w:rPr>
          <w:b/>
        </w:rPr>
        <w:t>6</w:t>
      </w:r>
      <w:r>
        <w:rPr>
          <w:b/>
        </w:rPr>
        <w:t xml:space="preserve"> год.</w:t>
      </w:r>
    </w:p>
    <w:p w:rsidR="00D016F8" w:rsidRPr="001805B3" w:rsidRDefault="00D016F8" w:rsidP="00D016F8">
      <w:pPr>
        <w:jc w:val="center"/>
        <w:rPr>
          <w:b/>
        </w:rPr>
      </w:pPr>
    </w:p>
    <w:p w:rsidR="00D016F8" w:rsidRDefault="00D016F8" w:rsidP="00D016F8">
      <w:pPr>
        <w:shd w:val="clear" w:color="auto" w:fill="FFFFFF"/>
        <w:jc w:val="center"/>
      </w:pPr>
      <w:r>
        <w:rPr>
          <w:sz w:val="22"/>
          <w:szCs w:val="22"/>
        </w:rPr>
        <w:t xml:space="preserve"> </w:t>
      </w:r>
    </w:p>
    <w:p w:rsidR="00D016F8" w:rsidRDefault="00D016F8" w:rsidP="00D016F8">
      <w:pPr>
        <w:jc w:val="both"/>
      </w:pPr>
      <w:r>
        <w:tab/>
        <w:t>В 201</w:t>
      </w:r>
      <w:r w:rsidR="001605A4">
        <w:t>6</w:t>
      </w:r>
      <w:r w:rsidRPr="004501C6">
        <w:t xml:space="preserve"> году </w:t>
      </w:r>
      <w:r>
        <w:t xml:space="preserve">было проведено </w:t>
      </w:r>
      <w:r w:rsidR="00191D55">
        <w:t>2</w:t>
      </w:r>
      <w:r w:rsidRPr="004501C6">
        <w:t xml:space="preserve"> заседани</w:t>
      </w:r>
      <w:r>
        <w:t>я</w:t>
      </w:r>
      <w:r w:rsidRPr="004501C6">
        <w:t xml:space="preserve"> Комиссии, на которых был</w:t>
      </w:r>
      <w:r>
        <w:t>и</w:t>
      </w:r>
      <w:r w:rsidRPr="004501C6">
        <w:t xml:space="preserve"> рассмотрен</w:t>
      </w:r>
      <w:r>
        <w:t>ы</w:t>
      </w:r>
      <w:r w:rsidRPr="004501C6">
        <w:t xml:space="preserve"> </w:t>
      </w:r>
      <w:r>
        <w:t>вопросы</w:t>
      </w:r>
      <w:r w:rsidRPr="004501C6">
        <w:t xml:space="preserve">: </w:t>
      </w:r>
    </w:p>
    <w:p w:rsidR="00D016F8" w:rsidRPr="004501C6" w:rsidRDefault="00D016F8" w:rsidP="00D016F8">
      <w:pPr>
        <w:jc w:val="both"/>
      </w:pPr>
    </w:p>
    <w:p w:rsidR="001605A4" w:rsidRDefault="000A4F48" w:rsidP="00D016F8">
      <w:pPr>
        <w:numPr>
          <w:ilvl w:val="0"/>
          <w:numId w:val="1"/>
        </w:numPr>
        <w:jc w:val="both"/>
      </w:pPr>
      <w:r>
        <w:t>0</w:t>
      </w:r>
      <w:r w:rsidR="001605A4">
        <w:t>1</w:t>
      </w:r>
      <w:r w:rsidR="00D016F8">
        <w:t>.0</w:t>
      </w:r>
      <w:r w:rsidR="001605A4">
        <w:t>6</w:t>
      </w:r>
      <w:r w:rsidR="00D016F8">
        <w:t>.201</w:t>
      </w:r>
      <w:r w:rsidR="001605A4">
        <w:t>6</w:t>
      </w:r>
      <w:r w:rsidR="00D016F8" w:rsidRPr="004501C6">
        <w:t>г.</w:t>
      </w:r>
      <w:r w:rsidR="00D016F8">
        <w:t xml:space="preserve"> </w:t>
      </w:r>
      <w:r w:rsidR="001605A4">
        <w:t>–</w:t>
      </w:r>
      <w:r w:rsidR="00D016F8" w:rsidRPr="004501C6">
        <w:t xml:space="preserve"> </w:t>
      </w:r>
      <w:r w:rsidR="001605A4">
        <w:t xml:space="preserve">обращение гражданина, замещающего должность муниципальной службы </w:t>
      </w:r>
      <w:r w:rsidR="001605A4">
        <w:t>в администрации МО «Приморское городское поселение» Выборгского района Ленинградской области</w:t>
      </w:r>
      <w:r w:rsidR="001605A4">
        <w:t xml:space="preserve"> о </w:t>
      </w:r>
      <w:r w:rsidR="00D016F8" w:rsidRPr="004501C6">
        <w:t xml:space="preserve"> даче согласия на </w:t>
      </w:r>
      <w:r w:rsidR="001605A4">
        <w:t xml:space="preserve">выполнение иной оплачиваемой работы; принято положительное решение. </w:t>
      </w:r>
    </w:p>
    <w:p w:rsidR="001C02FE" w:rsidRDefault="001C02FE" w:rsidP="001C02FE">
      <w:pPr>
        <w:numPr>
          <w:ilvl w:val="0"/>
          <w:numId w:val="1"/>
        </w:numPr>
        <w:jc w:val="both"/>
      </w:pPr>
      <w:r>
        <w:t xml:space="preserve">18.08.2016 г. - </w:t>
      </w:r>
      <w:r>
        <w:t>обращение гражданин</w:t>
      </w:r>
      <w:r>
        <w:t>а</w:t>
      </w:r>
      <w:r>
        <w:t>, замещающего должность муниципальной службы в администрации МО «Приморское городское поселение» Выборгского района Ленинградской области</w:t>
      </w:r>
      <w:r>
        <w:t xml:space="preserve"> (9 муниципальных служащих) </w:t>
      </w:r>
      <w:r>
        <w:t xml:space="preserve"> о </w:t>
      </w:r>
      <w:r w:rsidRPr="004501C6">
        <w:t xml:space="preserve"> даче согласия на </w:t>
      </w:r>
      <w:r>
        <w:t xml:space="preserve">выполнение иной оплачиваемой работы; принято положительное решение. </w:t>
      </w:r>
    </w:p>
    <w:p w:rsidR="001C02FE" w:rsidRDefault="001C02FE" w:rsidP="001C02FE">
      <w:pPr>
        <w:ind w:left="1065"/>
        <w:jc w:val="both"/>
      </w:pPr>
      <w:bookmarkStart w:id="0" w:name="_GoBack"/>
      <w:bookmarkEnd w:id="0"/>
    </w:p>
    <w:p w:rsidR="00785AE4" w:rsidRDefault="00785AE4"/>
    <w:sectPr w:rsidR="0078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95FD2"/>
    <w:multiLevelType w:val="hybridMultilevel"/>
    <w:tmpl w:val="5134A7EC"/>
    <w:lvl w:ilvl="0" w:tplc="452404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F8"/>
    <w:rsid w:val="000A4F48"/>
    <w:rsid w:val="001605A4"/>
    <w:rsid w:val="00191D55"/>
    <w:rsid w:val="001C02FE"/>
    <w:rsid w:val="00785AE4"/>
    <w:rsid w:val="00D0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016F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016F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2017-03-01T15:41:00Z</dcterms:created>
  <dcterms:modified xsi:type="dcterms:W3CDTF">2017-03-01T15:41:00Z</dcterms:modified>
</cp:coreProperties>
</file>