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268" w:rsidRPr="00194268" w:rsidRDefault="00194268" w:rsidP="00194268">
      <w:pPr>
        <w:spacing w:after="200" w:line="276" w:lineRule="auto"/>
        <w:jc w:val="right"/>
      </w:pPr>
      <w:r w:rsidRPr="00194268">
        <w:rPr>
          <w:b/>
          <w:bCs/>
        </w:rPr>
        <w:t xml:space="preserve">                                                                                                                  </w:t>
      </w:r>
      <w:r w:rsidRPr="00194268">
        <w:t xml:space="preserve">                                                                                                                                    </w:t>
      </w:r>
    </w:p>
    <w:p w:rsidR="00194268" w:rsidRPr="00194268" w:rsidRDefault="00194268" w:rsidP="00194268">
      <w:pPr>
        <w:jc w:val="center"/>
      </w:pPr>
      <w:r w:rsidRPr="00194268">
        <w:rPr>
          <w:bCs/>
          <w:noProof/>
        </w:rPr>
        <w:drawing>
          <wp:inline distT="0" distB="0" distL="0" distR="0" wp14:anchorId="0D0FEDBC" wp14:editId="37200CC8">
            <wp:extent cx="419100" cy="495300"/>
            <wp:effectExtent l="0" t="0" r="0" b="0"/>
            <wp:docPr id="2" name="Рисунок 2" descr="Приморск_о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морск_об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95300"/>
                    </a:xfrm>
                    <a:prstGeom prst="rect">
                      <a:avLst/>
                    </a:prstGeom>
                    <a:noFill/>
                    <a:ln>
                      <a:noFill/>
                    </a:ln>
                  </pic:spPr>
                </pic:pic>
              </a:graphicData>
            </a:graphic>
          </wp:inline>
        </w:drawing>
      </w:r>
    </w:p>
    <w:p w:rsidR="00194268" w:rsidRPr="00194268" w:rsidRDefault="00194268" w:rsidP="00194268">
      <w:pPr>
        <w:jc w:val="center"/>
        <w:rPr>
          <w:b/>
        </w:rPr>
      </w:pPr>
      <w:r w:rsidRPr="00194268">
        <w:rPr>
          <w:b/>
        </w:rPr>
        <w:t xml:space="preserve">АДМИНИСТРАЦИЯ МУНИЦИПАЛЬНОГО ОБРАЗОВАНИЯ </w:t>
      </w:r>
    </w:p>
    <w:p w:rsidR="00194268" w:rsidRPr="00194268" w:rsidRDefault="00194268" w:rsidP="00194268">
      <w:pPr>
        <w:jc w:val="center"/>
        <w:rPr>
          <w:b/>
        </w:rPr>
      </w:pPr>
      <w:r w:rsidRPr="00194268">
        <w:rPr>
          <w:b/>
        </w:rPr>
        <w:t>«ПРИМОРСКОЕ ГОРОДСКОЕ ПОСЕЛЕНИЕ»</w:t>
      </w:r>
    </w:p>
    <w:p w:rsidR="00194268" w:rsidRPr="00194268" w:rsidRDefault="00194268" w:rsidP="00194268">
      <w:pPr>
        <w:jc w:val="center"/>
        <w:rPr>
          <w:b/>
        </w:rPr>
      </w:pPr>
      <w:r w:rsidRPr="00194268">
        <w:rPr>
          <w:b/>
        </w:rPr>
        <w:t>ВЫБОРГСКОГО РАЙОНА ЛЕНИНГРАДСКОЙ ОБЛАСТИ</w:t>
      </w:r>
    </w:p>
    <w:p w:rsidR="00194268" w:rsidRPr="00194268" w:rsidRDefault="00194268" w:rsidP="00194268">
      <w:pPr>
        <w:jc w:val="center"/>
        <w:rPr>
          <w:b/>
        </w:rPr>
      </w:pPr>
    </w:p>
    <w:p w:rsidR="00194268" w:rsidRPr="00194268" w:rsidRDefault="00194268" w:rsidP="00194268">
      <w:pPr>
        <w:tabs>
          <w:tab w:val="left" w:pos="1139"/>
          <w:tab w:val="center" w:pos="5103"/>
        </w:tabs>
        <w:rPr>
          <w:b/>
        </w:rPr>
      </w:pPr>
      <w:r w:rsidRPr="00194268">
        <w:rPr>
          <w:b/>
        </w:rPr>
        <w:tab/>
      </w:r>
      <w:r w:rsidRPr="00194268">
        <w:rPr>
          <w:b/>
        </w:rPr>
        <w:tab/>
        <w:t>ПОСТАНОВЛЕНИЕ</w:t>
      </w:r>
    </w:p>
    <w:p w:rsidR="00194268" w:rsidRPr="00194268" w:rsidRDefault="00194268" w:rsidP="00194268">
      <w:pPr>
        <w:rPr>
          <w:b/>
        </w:rPr>
      </w:pPr>
    </w:p>
    <w:p w:rsidR="00194268" w:rsidRPr="00194268" w:rsidRDefault="00194268" w:rsidP="00194268">
      <w:pPr>
        <w:rPr>
          <w:b/>
        </w:rPr>
      </w:pPr>
    </w:p>
    <w:p w:rsidR="00194268" w:rsidRPr="00194268" w:rsidRDefault="00194268" w:rsidP="00194268">
      <w:pPr>
        <w:ind w:firstLine="284"/>
      </w:pPr>
      <w:r w:rsidRPr="00194268">
        <w:t>№</w:t>
      </w:r>
      <w:r w:rsidR="00F91FCA">
        <w:t xml:space="preserve"> 450</w:t>
      </w:r>
      <w:r w:rsidRPr="00194268">
        <w:t xml:space="preserve">  от </w:t>
      </w:r>
      <w:r w:rsidR="00F91FCA">
        <w:t>03.05</w:t>
      </w:r>
      <w:r w:rsidRPr="00194268">
        <w:t>.2018 г.</w:t>
      </w:r>
    </w:p>
    <w:p w:rsidR="00194268" w:rsidRPr="00194268" w:rsidRDefault="00194268" w:rsidP="00194268"/>
    <w:p w:rsidR="00194268" w:rsidRPr="00194268" w:rsidRDefault="00194268" w:rsidP="00194268">
      <w:pPr>
        <w:jc w:val="both"/>
      </w:pPr>
      <w:r w:rsidRPr="00194268">
        <w:t>О внесении изменений в постановление</w:t>
      </w:r>
    </w:p>
    <w:p w:rsidR="00194268" w:rsidRPr="00194268" w:rsidRDefault="00194268" w:rsidP="00194268">
      <w:pPr>
        <w:jc w:val="both"/>
      </w:pPr>
      <w:r w:rsidRPr="00194268">
        <w:t>администрации  муниципального образования</w:t>
      </w:r>
    </w:p>
    <w:p w:rsidR="00194268" w:rsidRPr="00194268" w:rsidRDefault="00194268" w:rsidP="00194268">
      <w:pPr>
        <w:jc w:val="both"/>
      </w:pPr>
      <w:r w:rsidRPr="00194268">
        <w:t>«Приморское городское поселение»</w:t>
      </w:r>
    </w:p>
    <w:p w:rsidR="00194268" w:rsidRPr="00194268" w:rsidRDefault="00194268" w:rsidP="00194268">
      <w:pPr>
        <w:jc w:val="both"/>
      </w:pPr>
      <w:r w:rsidRPr="00194268">
        <w:t>Выборгского района Ленинградской области</w:t>
      </w:r>
    </w:p>
    <w:p w:rsidR="00BE0670" w:rsidRPr="00A92560" w:rsidRDefault="00BE0670" w:rsidP="00BE0670">
      <w:pPr>
        <w:pStyle w:val="110"/>
        <w:spacing w:before="0" w:after="0"/>
        <w:jc w:val="left"/>
        <w:rPr>
          <w:rFonts w:ascii="Times New Roman" w:hAnsi="Times New Roman" w:cs="Times New Roman"/>
          <w:b w:val="0"/>
          <w:color w:val="auto"/>
        </w:rPr>
      </w:pPr>
      <w:r w:rsidRPr="00A92560">
        <w:rPr>
          <w:rFonts w:ascii="Times New Roman" w:hAnsi="Times New Roman" w:cs="Times New Roman"/>
          <w:b w:val="0"/>
          <w:color w:val="auto"/>
        </w:rPr>
        <w:t>№ 510 от 08.12.2015 г.</w:t>
      </w:r>
    </w:p>
    <w:p w:rsidR="00194268" w:rsidRPr="00194268" w:rsidRDefault="00194268" w:rsidP="00194268">
      <w:pPr>
        <w:jc w:val="both"/>
      </w:pPr>
    </w:p>
    <w:p w:rsidR="00194268" w:rsidRPr="00194268" w:rsidRDefault="00194268" w:rsidP="00194268">
      <w:pPr>
        <w:widowControl w:val="0"/>
        <w:autoSpaceDE w:val="0"/>
        <w:autoSpaceDN w:val="0"/>
        <w:adjustRightInd w:val="0"/>
        <w:ind w:firstLine="720"/>
        <w:jc w:val="both"/>
        <w:rPr>
          <w:bCs/>
        </w:rPr>
      </w:pPr>
      <w:r w:rsidRPr="00194268">
        <w:rPr>
          <w:bCs/>
        </w:rPr>
        <w:t>В соответствии с Федеральным законом от 27.07.2010 №210-ФЗ «Об организации предоставления государственных и муниципальных услуг», с целью предоставления гражданам и организациям полной информации о муниципальных услугах МО «Приморское городское поселение» Выборгского района Ленинградской области,</w:t>
      </w:r>
    </w:p>
    <w:p w:rsidR="00194268" w:rsidRPr="00194268" w:rsidRDefault="00194268" w:rsidP="00194268">
      <w:pPr>
        <w:widowControl w:val="0"/>
        <w:autoSpaceDE w:val="0"/>
        <w:autoSpaceDN w:val="0"/>
        <w:adjustRightInd w:val="0"/>
        <w:jc w:val="both"/>
        <w:rPr>
          <w:bCs/>
        </w:rPr>
      </w:pPr>
    </w:p>
    <w:p w:rsidR="00194268" w:rsidRPr="00194268" w:rsidRDefault="00194268" w:rsidP="00194268">
      <w:pPr>
        <w:widowControl w:val="0"/>
        <w:autoSpaceDE w:val="0"/>
        <w:autoSpaceDN w:val="0"/>
        <w:adjustRightInd w:val="0"/>
        <w:jc w:val="center"/>
        <w:rPr>
          <w:bCs/>
        </w:rPr>
      </w:pPr>
      <w:r w:rsidRPr="00194268">
        <w:rPr>
          <w:bCs/>
        </w:rPr>
        <w:t>ПОСТАНОВЛЯЕТ:</w:t>
      </w:r>
    </w:p>
    <w:p w:rsidR="00194268" w:rsidRPr="00194268" w:rsidRDefault="00194268" w:rsidP="00194268">
      <w:pPr>
        <w:tabs>
          <w:tab w:val="left" w:pos="900"/>
        </w:tabs>
        <w:ind w:right="-83"/>
        <w:jc w:val="both"/>
      </w:pPr>
    </w:p>
    <w:p w:rsidR="00FA6105" w:rsidRPr="00A92560" w:rsidRDefault="00194268" w:rsidP="00FA6105">
      <w:pPr>
        <w:widowControl w:val="0"/>
        <w:autoSpaceDE w:val="0"/>
        <w:autoSpaceDN w:val="0"/>
        <w:adjustRightInd w:val="0"/>
        <w:ind w:firstLine="567"/>
        <w:jc w:val="both"/>
        <w:outlineLvl w:val="2"/>
        <w:rPr>
          <w:rFonts w:eastAsiaTheme="minorEastAsia"/>
        </w:rPr>
      </w:pPr>
      <w:r w:rsidRPr="00194268">
        <w:t xml:space="preserve">Внести изменения в административный регламент предоставления муниципальной услуги </w:t>
      </w:r>
      <w:r w:rsidR="00BE0670" w:rsidRPr="00A92560">
        <w:rPr>
          <w:rFonts w:cs="Courier New"/>
        </w:rPr>
        <w:t>«Выдача разрешений на снос или пересадку зеленых насаждений»</w:t>
      </w:r>
    </w:p>
    <w:p w:rsidR="00194268" w:rsidRPr="00A92560" w:rsidRDefault="0045733A" w:rsidP="00F9432F">
      <w:pPr>
        <w:pStyle w:val="a7"/>
        <w:widowControl w:val="0"/>
        <w:numPr>
          <w:ilvl w:val="0"/>
          <w:numId w:val="1"/>
        </w:numPr>
        <w:autoSpaceDE w:val="0"/>
        <w:autoSpaceDN w:val="0"/>
        <w:adjustRightInd w:val="0"/>
        <w:spacing w:line="240" w:lineRule="auto"/>
        <w:outlineLvl w:val="2"/>
        <w:rPr>
          <w:rFonts w:eastAsiaTheme="minorEastAsia"/>
        </w:rPr>
      </w:pPr>
      <w:r w:rsidRPr="00A92560">
        <w:t>В пункте 1</w:t>
      </w:r>
      <w:r w:rsidR="00194268" w:rsidRPr="00A92560">
        <w:t xml:space="preserve">.5. </w:t>
      </w:r>
      <w:bookmarkStart w:id="0" w:name="sub_6"/>
      <w:proofErr w:type="spellStart"/>
      <w:r w:rsidRPr="00A92560">
        <w:t>п.п</w:t>
      </w:r>
      <w:proofErr w:type="spellEnd"/>
      <w:r w:rsidRPr="00A92560">
        <w:t xml:space="preserve">. 1.5.1 </w:t>
      </w:r>
      <w:r w:rsidR="00194268" w:rsidRPr="00A92560">
        <w:t>изменить и читать в новой редакции:</w:t>
      </w:r>
    </w:p>
    <w:bookmarkEnd w:id="0"/>
    <w:p w:rsidR="00FA6105" w:rsidRPr="00A92560" w:rsidRDefault="00FA6105" w:rsidP="00A92560">
      <w:pPr>
        <w:autoSpaceDE w:val="0"/>
        <w:autoSpaceDN w:val="0"/>
        <w:adjustRightInd w:val="0"/>
      </w:pPr>
      <w:r w:rsidRPr="00A92560">
        <w:rPr>
          <w:lang w:eastAsia="en-US"/>
        </w:rPr>
        <w:t>1.5.1</w:t>
      </w:r>
      <w:proofErr w:type="gramStart"/>
      <w:r w:rsidRPr="00A92560">
        <w:rPr>
          <w:lang w:eastAsia="en-US"/>
        </w:rPr>
        <w:t xml:space="preserve"> </w:t>
      </w:r>
      <w:r w:rsidR="0045733A" w:rsidRPr="00A92560">
        <w:rPr>
          <w:lang w:eastAsia="en-US"/>
        </w:rPr>
        <w:t>В</w:t>
      </w:r>
      <w:proofErr w:type="gramEnd"/>
      <w:r w:rsidR="0045733A" w:rsidRPr="00A92560">
        <w:rPr>
          <w:lang w:eastAsia="en-US"/>
        </w:rPr>
        <w:t xml:space="preserve"> качестве заявителей при предоставлении муниципальной услуги выступают </w:t>
      </w:r>
      <w:r w:rsidR="0045733A" w:rsidRPr="00A92560">
        <w:t xml:space="preserve">физические лица, </w:t>
      </w:r>
      <w:r w:rsidR="0045733A" w:rsidRPr="00A92560">
        <w:rPr>
          <w:shd w:val="clear" w:color="auto" w:fill="FFFFFF"/>
        </w:rPr>
        <w:t>индивидуальные предприниматели,</w:t>
      </w:r>
      <w:r w:rsidR="0045733A" w:rsidRPr="00A92560">
        <w:t xml:space="preserve"> юридические лица или их представители, подавшие заявление на предоставление муниципальной услуги. </w:t>
      </w:r>
    </w:p>
    <w:p w:rsidR="00FA6105" w:rsidRPr="00A92560" w:rsidRDefault="0045733A" w:rsidP="00F9432F">
      <w:pPr>
        <w:pStyle w:val="a7"/>
        <w:numPr>
          <w:ilvl w:val="0"/>
          <w:numId w:val="1"/>
        </w:numPr>
        <w:spacing w:line="240" w:lineRule="auto"/>
      </w:pPr>
      <w:r w:rsidRPr="00A92560">
        <w:t xml:space="preserve">В пункте 2.6. </w:t>
      </w:r>
      <w:proofErr w:type="spellStart"/>
      <w:r w:rsidRPr="00A92560">
        <w:t>п.п</w:t>
      </w:r>
      <w:proofErr w:type="spellEnd"/>
      <w:r w:rsidRPr="00A92560">
        <w:t>. 2 изменить и читать в новой редакции:</w:t>
      </w:r>
    </w:p>
    <w:p w:rsidR="0045733A" w:rsidRPr="00A92560" w:rsidRDefault="00FA6105" w:rsidP="00A92560">
      <w:pPr>
        <w:pStyle w:val="a7"/>
        <w:spacing w:line="240" w:lineRule="auto"/>
        <w:ind w:left="0" w:firstLine="0"/>
      </w:pPr>
      <w:r w:rsidRPr="00A92560">
        <w:t xml:space="preserve">2. </w:t>
      </w:r>
      <w:r w:rsidR="0045733A" w:rsidRPr="00A92560">
        <w:t>К заявлению прикладываются документы:</w:t>
      </w:r>
    </w:p>
    <w:p w:rsidR="0045733A" w:rsidRPr="00A92560" w:rsidRDefault="0045733A" w:rsidP="0045733A">
      <w:pPr>
        <w:pStyle w:val="ConsPlusTitle"/>
        <w:widowControl/>
        <w:tabs>
          <w:tab w:val="left" w:pos="0"/>
        </w:tabs>
        <w:jc w:val="both"/>
        <w:rPr>
          <w:rFonts w:ascii="Arial" w:hAnsi="Arial" w:cs="Arial"/>
          <w:b w:val="0"/>
        </w:rPr>
      </w:pPr>
      <w:r w:rsidRPr="00A92560">
        <w:rPr>
          <w:b w:val="0"/>
        </w:rPr>
        <w:t>а)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 </w:t>
      </w:r>
    </w:p>
    <w:p w:rsidR="0045733A" w:rsidRPr="00A92560" w:rsidRDefault="0045733A" w:rsidP="0045733A">
      <w:pPr>
        <w:pStyle w:val="a7"/>
        <w:spacing w:line="240" w:lineRule="auto"/>
        <w:ind w:left="0" w:firstLine="0"/>
      </w:pPr>
      <w:r w:rsidRPr="00A92560">
        <w:t xml:space="preserve">          - план-схема зеленых насаждений, находящихся на земельном участке, в том числе зеленых насаждений, подлежащих сносу.</w:t>
      </w:r>
    </w:p>
    <w:p w:rsidR="0045733A" w:rsidRPr="00A92560" w:rsidRDefault="0045733A" w:rsidP="0045733A">
      <w:pPr>
        <w:pStyle w:val="a7"/>
        <w:spacing w:line="240" w:lineRule="auto"/>
        <w:ind w:left="0" w:firstLine="0"/>
        <w:rPr>
          <w:rFonts w:ascii="Arial" w:hAnsi="Arial" w:cs="Arial"/>
        </w:rPr>
      </w:pPr>
      <w:r w:rsidRPr="00A92560">
        <w:t>б)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45733A" w:rsidRPr="00A92560" w:rsidRDefault="0045733A" w:rsidP="0045733A">
      <w:pPr>
        <w:pStyle w:val="a7"/>
        <w:spacing w:line="240" w:lineRule="auto"/>
        <w:ind w:left="0" w:firstLine="0"/>
        <w:rPr>
          <w:rFonts w:ascii="Arial" w:hAnsi="Arial" w:cs="Arial"/>
        </w:rPr>
      </w:pPr>
      <w:r w:rsidRPr="00A92560">
        <w:t>- копия документа, подтверждающего производство земляных работ, проведение инженерных изысканий;  </w:t>
      </w:r>
    </w:p>
    <w:p w:rsidR="0045733A" w:rsidRPr="00A92560" w:rsidRDefault="0045733A" w:rsidP="0045733A">
      <w:pPr>
        <w:pStyle w:val="a7"/>
        <w:spacing w:line="240" w:lineRule="auto"/>
        <w:ind w:left="0" w:firstLine="0"/>
      </w:pPr>
      <w:r w:rsidRPr="00A92560">
        <w:t xml:space="preserve">           - план-схема зеленых насаждений, находящихся на земельном участке, в том числе зеленых насаждений, подлежащих сносу.</w:t>
      </w:r>
    </w:p>
    <w:p w:rsidR="0045733A" w:rsidRPr="00A92560" w:rsidRDefault="0045733A" w:rsidP="0045733A">
      <w:pPr>
        <w:pStyle w:val="a7"/>
        <w:spacing w:line="240" w:lineRule="auto"/>
        <w:ind w:left="0" w:firstLine="0"/>
      </w:pPr>
      <w:r w:rsidRPr="00A92560">
        <w:t>в) При затемнении от деревьев жилых помещений:</w:t>
      </w:r>
    </w:p>
    <w:p w:rsidR="0045733A" w:rsidRPr="00A92560" w:rsidRDefault="0045733A" w:rsidP="0045733A">
      <w:pPr>
        <w:pStyle w:val="a7"/>
        <w:spacing w:line="240" w:lineRule="auto"/>
        <w:ind w:left="0" w:firstLine="0"/>
      </w:pPr>
      <w:r w:rsidRPr="00A92560">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FA6105" w:rsidRPr="00A92560" w:rsidRDefault="00FA6105" w:rsidP="00F9432F">
      <w:pPr>
        <w:pStyle w:val="a7"/>
        <w:numPr>
          <w:ilvl w:val="0"/>
          <w:numId w:val="1"/>
        </w:numPr>
        <w:spacing w:line="240" w:lineRule="auto"/>
      </w:pPr>
      <w:r w:rsidRPr="00A92560">
        <w:t>Пункт 2.13. изменить и читать в новой редакции:</w:t>
      </w:r>
    </w:p>
    <w:p w:rsidR="00FA6105" w:rsidRPr="00A92560" w:rsidRDefault="00FA6105" w:rsidP="00FA6105">
      <w:pPr>
        <w:widowControl w:val="0"/>
        <w:autoSpaceDE w:val="0"/>
        <w:autoSpaceDN w:val="0"/>
        <w:adjustRightInd w:val="0"/>
        <w:ind w:firstLine="540"/>
        <w:jc w:val="both"/>
        <w:rPr>
          <w:rFonts w:eastAsiaTheme="minorEastAsia"/>
        </w:rPr>
      </w:pPr>
      <w:r w:rsidRPr="00A92560">
        <w:rPr>
          <w:rFonts w:eastAsiaTheme="minorEastAsia"/>
        </w:rPr>
        <w:t xml:space="preserve">2.13. Требования к помещениям, в которых предоставляется муниципальная услуга, к залу </w:t>
      </w:r>
      <w:r w:rsidRPr="00A92560">
        <w:rPr>
          <w:rFonts w:eastAsiaTheme="minorEastAsia"/>
        </w:rPr>
        <w:lastRenderedPageBreak/>
        <w:t>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A6105" w:rsidRPr="00A92560" w:rsidRDefault="00FA6105" w:rsidP="00FA6105">
      <w:pPr>
        <w:widowControl w:val="0"/>
        <w:autoSpaceDE w:val="0"/>
        <w:autoSpaceDN w:val="0"/>
        <w:adjustRightInd w:val="0"/>
        <w:ind w:firstLine="540"/>
        <w:jc w:val="both"/>
        <w:rPr>
          <w:rFonts w:eastAsiaTheme="minorEastAsia"/>
        </w:rPr>
      </w:pPr>
      <w:r w:rsidRPr="00A92560">
        <w:rPr>
          <w:rFonts w:eastAsiaTheme="minorEastAsia"/>
        </w:rPr>
        <w:t>2.13.1.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FA6105" w:rsidRPr="00A92560" w:rsidRDefault="00FA6105" w:rsidP="00FA6105">
      <w:pPr>
        <w:widowControl w:val="0"/>
        <w:autoSpaceDE w:val="0"/>
        <w:autoSpaceDN w:val="0"/>
        <w:adjustRightInd w:val="0"/>
        <w:ind w:firstLine="540"/>
        <w:jc w:val="both"/>
        <w:rPr>
          <w:rFonts w:eastAsiaTheme="minorEastAsia"/>
        </w:rPr>
      </w:pPr>
      <w:r w:rsidRPr="00A92560">
        <w:rPr>
          <w:rFonts w:eastAsiaTheme="minorEastAsia"/>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A6105" w:rsidRPr="00A92560" w:rsidRDefault="00FA6105" w:rsidP="00FA6105">
      <w:pPr>
        <w:widowControl w:val="0"/>
        <w:autoSpaceDE w:val="0"/>
        <w:autoSpaceDN w:val="0"/>
        <w:adjustRightInd w:val="0"/>
        <w:ind w:firstLine="540"/>
        <w:jc w:val="both"/>
        <w:rPr>
          <w:rFonts w:eastAsiaTheme="minorEastAsia"/>
        </w:rPr>
      </w:pPr>
      <w:r w:rsidRPr="00A92560">
        <w:rPr>
          <w:rFonts w:eastAsiaTheme="minorEastAsia"/>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A6105" w:rsidRPr="00A92560" w:rsidRDefault="00FA6105" w:rsidP="00FA6105">
      <w:pPr>
        <w:widowControl w:val="0"/>
        <w:autoSpaceDE w:val="0"/>
        <w:autoSpaceDN w:val="0"/>
        <w:adjustRightInd w:val="0"/>
        <w:ind w:firstLine="540"/>
        <w:jc w:val="both"/>
        <w:rPr>
          <w:rFonts w:eastAsiaTheme="minorEastAsia"/>
        </w:rPr>
      </w:pPr>
      <w:r w:rsidRPr="00A92560">
        <w:rPr>
          <w:rFonts w:eastAsiaTheme="minorEastAsia"/>
        </w:rPr>
        <w:t>2.13.4. Вход в здание (помещение) и выход из него оборудуются, информационными табличками (вывесками), содержащие информацию о режиме его работы.</w:t>
      </w:r>
    </w:p>
    <w:p w:rsidR="00FA6105" w:rsidRPr="00A92560" w:rsidRDefault="00FA6105" w:rsidP="00FA6105">
      <w:pPr>
        <w:widowControl w:val="0"/>
        <w:autoSpaceDE w:val="0"/>
        <w:autoSpaceDN w:val="0"/>
        <w:adjustRightInd w:val="0"/>
        <w:ind w:firstLine="540"/>
        <w:jc w:val="both"/>
        <w:rPr>
          <w:rFonts w:eastAsiaTheme="minorEastAsia"/>
        </w:rPr>
      </w:pPr>
      <w:r w:rsidRPr="00A92560">
        <w:rPr>
          <w:rFonts w:eastAsiaTheme="minorEastAsia"/>
        </w:rPr>
        <w:t>2.13.5.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A6105" w:rsidRPr="00A92560" w:rsidRDefault="00FA6105" w:rsidP="00FA6105">
      <w:pPr>
        <w:widowControl w:val="0"/>
        <w:autoSpaceDE w:val="0"/>
        <w:autoSpaceDN w:val="0"/>
        <w:adjustRightInd w:val="0"/>
        <w:ind w:firstLine="540"/>
        <w:jc w:val="both"/>
        <w:rPr>
          <w:rFonts w:eastAsiaTheme="minorEastAsia"/>
        </w:rPr>
      </w:pPr>
      <w:r w:rsidRPr="00A92560">
        <w:rPr>
          <w:rFonts w:eastAsiaTheme="minorEastAsia"/>
        </w:rPr>
        <w:t>2.13.6.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FA6105" w:rsidRPr="00A92560" w:rsidRDefault="00FA6105" w:rsidP="00FA6105">
      <w:pPr>
        <w:widowControl w:val="0"/>
        <w:autoSpaceDE w:val="0"/>
        <w:autoSpaceDN w:val="0"/>
        <w:adjustRightInd w:val="0"/>
        <w:ind w:firstLine="540"/>
        <w:jc w:val="both"/>
        <w:rPr>
          <w:rFonts w:eastAsiaTheme="minorEastAsia"/>
        </w:rPr>
      </w:pPr>
      <w:r w:rsidRPr="00A92560">
        <w:rPr>
          <w:rFonts w:eastAsiaTheme="minorEastAsia"/>
        </w:rPr>
        <w:t>2.13.7.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A6105" w:rsidRPr="00A92560" w:rsidRDefault="00FA6105" w:rsidP="00FA6105">
      <w:pPr>
        <w:widowControl w:val="0"/>
        <w:autoSpaceDE w:val="0"/>
        <w:autoSpaceDN w:val="0"/>
        <w:adjustRightInd w:val="0"/>
        <w:ind w:firstLine="540"/>
        <w:jc w:val="both"/>
        <w:rPr>
          <w:rFonts w:eastAsiaTheme="minorEastAsia"/>
        </w:rPr>
      </w:pPr>
      <w:r w:rsidRPr="00A92560">
        <w:rPr>
          <w:rFonts w:eastAsiaTheme="minorEastAsia"/>
        </w:rPr>
        <w:t>2.13.8.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A6105" w:rsidRPr="00A92560" w:rsidRDefault="00FA6105" w:rsidP="00FA6105">
      <w:pPr>
        <w:widowControl w:val="0"/>
        <w:autoSpaceDE w:val="0"/>
        <w:autoSpaceDN w:val="0"/>
        <w:adjustRightInd w:val="0"/>
        <w:ind w:firstLine="540"/>
        <w:jc w:val="both"/>
        <w:rPr>
          <w:rFonts w:eastAsiaTheme="minorEastAsia"/>
        </w:rPr>
      </w:pPr>
      <w:r w:rsidRPr="00A92560">
        <w:rPr>
          <w:rFonts w:eastAsiaTheme="minorEastAsia"/>
        </w:rPr>
        <w:t>2.13.9. Оборудование мест повышенного удобства с дополнительным местом для собаки – поводыря и устрой</w:t>
      </w:r>
      <w:proofErr w:type="gramStart"/>
      <w:r w:rsidRPr="00A92560">
        <w:rPr>
          <w:rFonts w:eastAsiaTheme="minorEastAsia"/>
        </w:rPr>
        <w:t>ств дл</w:t>
      </w:r>
      <w:proofErr w:type="gramEnd"/>
      <w:r w:rsidRPr="00A92560">
        <w:rPr>
          <w:rFonts w:eastAsiaTheme="minorEastAsia"/>
        </w:rPr>
        <w:t>я передвижения инвалида (костылей, ходунков).</w:t>
      </w:r>
    </w:p>
    <w:p w:rsidR="00FA6105" w:rsidRPr="00A92560" w:rsidRDefault="00FA6105" w:rsidP="00FA6105">
      <w:pPr>
        <w:widowControl w:val="0"/>
        <w:autoSpaceDE w:val="0"/>
        <w:autoSpaceDN w:val="0"/>
        <w:adjustRightInd w:val="0"/>
        <w:ind w:firstLine="540"/>
        <w:jc w:val="both"/>
        <w:rPr>
          <w:rFonts w:eastAsiaTheme="minorEastAsia"/>
        </w:rPr>
      </w:pPr>
      <w:r w:rsidRPr="00A92560">
        <w:rPr>
          <w:rFonts w:eastAsiaTheme="minorEastAsia"/>
        </w:rPr>
        <w:t xml:space="preserve">2.13.10.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A6105" w:rsidRPr="00A92560" w:rsidRDefault="00FA6105" w:rsidP="00FA6105">
      <w:pPr>
        <w:widowControl w:val="0"/>
        <w:autoSpaceDE w:val="0"/>
        <w:autoSpaceDN w:val="0"/>
        <w:adjustRightInd w:val="0"/>
        <w:ind w:firstLine="540"/>
        <w:jc w:val="both"/>
        <w:rPr>
          <w:rFonts w:eastAsiaTheme="minorEastAsia"/>
        </w:rPr>
      </w:pPr>
      <w:r w:rsidRPr="00A92560">
        <w:rPr>
          <w:rFonts w:eastAsiaTheme="minorEastAsia"/>
        </w:rPr>
        <w:t xml:space="preserve">2.13.11. Помещения приема и выдачи документов должны предусматривать места для ожидания, информирования и приема заявителей. </w:t>
      </w:r>
    </w:p>
    <w:p w:rsidR="00FA6105" w:rsidRPr="00A92560" w:rsidRDefault="00FA6105" w:rsidP="00FA6105">
      <w:pPr>
        <w:widowControl w:val="0"/>
        <w:autoSpaceDE w:val="0"/>
        <w:autoSpaceDN w:val="0"/>
        <w:adjustRightInd w:val="0"/>
        <w:ind w:firstLine="540"/>
        <w:jc w:val="both"/>
        <w:rPr>
          <w:rFonts w:eastAsiaTheme="minorEastAsia"/>
        </w:rPr>
      </w:pPr>
      <w:r w:rsidRPr="00A92560">
        <w:rPr>
          <w:rFonts w:eastAsiaTheme="minorEastAsia"/>
        </w:rPr>
        <w:t>2.13.12.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A6105" w:rsidRPr="00A92560" w:rsidRDefault="00FA6105" w:rsidP="00FA6105">
      <w:pPr>
        <w:widowControl w:val="0"/>
        <w:autoSpaceDE w:val="0"/>
        <w:autoSpaceDN w:val="0"/>
        <w:adjustRightInd w:val="0"/>
        <w:ind w:firstLine="540"/>
        <w:jc w:val="both"/>
        <w:rPr>
          <w:rFonts w:eastAsiaTheme="minorEastAsia"/>
        </w:rPr>
      </w:pPr>
      <w:r w:rsidRPr="00A92560">
        <w:rPr>
          <w:rFonts w:eastAsiaTheme="minorEastAsia"/>
        </w:rPr>
        <w:t>2.13.13.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A6105" w:rsidRPr="00A92560" w:rsidRDefault="00FA6105" w:rsidP="00FA6105">
      <w:pPr>
        <w:widowControl w:val="0"/>
        <w:autoSpaceDE w:val="0"/>
        <w:autoSpaceDN w:val="0"/>
        <w:adjustRightInd w:val="0"/>
        <w:ind w:firstLine="540"/>
        <w:jc w:val="both"/>
        <w:rPr>
          <w:rFonts w:eastAsiaTheme="minorEastAsia"/>
        </w:rPr>
      </w:pPr>
      <w:r w:rsidRPr="00A92560">
        <w:rPr>
          <w:rFonts w:eastAsiaTheme="minorEastAsia"/>
        </w:rPr>
        <w:t>2.13.14 Показатели доступности муниципальной услуги (общие, применимые в отношении всех заявителей):</w:t>
      </w:r>
    </w:p>
    <w:p w:rsidR="00FA6105" w:rsidRPr="00A92560" w:rsidRDefault="00FA6105" w:rsidP="00FA6105">
      <w:pPr>
        <w:widowControl w:val="0"/>
        <w:autoSpaceDE w:val="0"/>
        <w:autoSpaceDN w:val="0"/>
        <w:adjustRightInd w:val="0"/>
        <w:ind w:firstLine="540"/>
        <w:jc w:val="both"/>
        <w:rPr>
          <w:rFonts w:eastAsiaTheme="minorEastAsia"/>
        </w:rPr>
      </w:pPr>
      <w:r w:rsidRPr="00A92560">
        <w:rPr>
          <w:rFonts w:eastAsiaTheme="minorEastAsia"/>
        </w:rPr>
        <w:t>1) равные права и возможности при получении муниципальной услуги для заявителей;</w:t>
      </w:r>
    </w:p>
    <w:p w:rsidR="00FA6105" w:rsidRPr="00A92560" w:rsidRDefault="00FA6105" w:rsidP="00FA6105">
      <w:pPr>
        <w:widowControl w:val="0"/>
        <w:autoSpaceDE w:val="0"/>
        <w:autoSpaceDN w:val="0"/>
        <w:adjustRightInd w:val="0"/>
        <w:ind w:firstLine="540"/>
        <w:jc w:val="both"/>
        <w:rPr>
          <w:rFonts w:eastAsiaTheme="minorEastAsia"/>
        </w:rPr>
      </w:pPr>
      <w:r w:rsidRPr="00A92560">
        <w:rPr>
          <w:rFonts w:eastAsiaTheme="minorEastAsia"/>
        </w:rPr>
        <w:t>2) транспортная доступность к месту предоставления муниципальной услуги;</w:t>
      </w:r>
    </w:p>
    <w:p w:rsidR="00FA6105" w:rsidRPr="00A92560" w:rsidRDefault="00FA6105" w:rsidP="00FA6105">
      <w:pPr>
        <w:widowControl w:val="0"/>
        <w:autoSpaceDE w:val="0"/>
        <w:autoSpaceDN w:val="0"/>
        <w:adjustRightInd w:val="0"/>
        <w:ind w:firstLine="540"/>
        <w:jc w:val="both"/>
        <w:rPr>
          <w:rFonts w:eastAsiaTheme="minorEastAsia"/>
        </w:rPr>
      </w:pPr>
      <w:r w:rsidRPr="00A92560">
        <w:rPr>
          <w:rFonts w:eastAsiaTheme="minorEastAsia"/>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FA6105" w:rsidRPr="00A92560" w:rsidRDefault="00FA6105" w:rsidP="00FA6105">
      <w:pPr>
        <w:widowControl w:val="0"/>
        <w:autoSpaceDE w:val="0"/>
        <w:autoSpaceDN w:val="0"/>
        <w:adjustRightInd w:val="0"/>
        <w:ind w:firstLine="540"/>
        <w:jc w:val="both"/>
        <w:rPr>
          <w:rFonts w:eastAsiaTheme="minorEastAsia"/>
        </w:rPr>
      </w:pPr>
      <w:r w:rsidRPr="00A92560">
        <w:rPr>
          <w:rFonts w:eastAsiaTheme="minorEastAsia"/>
        </w:rPr>
        <w:t xml:space="preserve">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w:t>
      </w:r>
      <w:r w:rsidRPr="00A92560">
        <w:rPr>
          <w:rFonts w:eastAsiaTheme="minorEastAsia"/>
        </w:rPr>
        <w:lastRenderedPageBreak/>
        <w:t>ПГУ ЛО;</w:t>
      </w:r>
    </w:p>
    <w:p w:rsidR="00FA6105" w:rsidRPr="00A92560" w:rsidRDefault="00FA6105" w:rsidP="00FA6105">
      <w:pPr>
        <w:widowControl w:val="0"/>
        <w:autoSpaceDE w:val="0"/>
        <w:autoSpaceDN w:val="0"/>
        <w:adjustRightInd w:val="0"/>
        <w:ind w:firstLine="540"/>
        <w:jc w:val="both"/>
        <w:rPr>
          <w:rFonts w:eastAsiaTheme="minorEastAsia"/>
        </w:rPr>
      </w:pPr>
      <w:r w:rsidRPr="00A92560">
        <w:rPr>
          <w:rFonts w:eastAsiaTheme="minorEastAsia"/>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A6105" w:rsidRPr="00A92560" w:rsidRDefault="00FA6105" w:rsidP="00FA6105">
      <w:pPr>
        <w:widowControl w:val="0"/>
        <w:autoSpaceDE w:val="0"/>
        <w:autoSpaceDN w:val="0"/>
        <w:adjustRightInd w:val="0"/>
        <w:ind w:firstLine="540"/>
        <w:jc w:val="both"/>
        <w:rPr>
          <w:rFonts w:eastAsiaTheme="minorEastAsia"/>
        </w:rPr>
      </w:pPr>
      <w:r w:rsidRPr="00A92560">
        <w:rPr>
          <w:rFonts w:eastAsiaTheme="minorEastAsia"/>
        </w:rPr>
        <w:t xml:space="preserve">6) обеспечение для заявителя возможности получения информации о ходе и результате </w:t>
      </w:r>
    </w:p>
    <w:p w:rsidR="00FA6105" w:rsidRPr="00A92560" w:rsidRDefault="00FA6105" w:rsidP="00FA6105">
      <w:pPr>
        <w:widowControl w:val="0"/>
        <w:autoSpaceDE w:val="0"/>
        <w:autoSpaceDN w:val="0"/>
        <w:adjustRightInd w:val="0"/>
        <w:ind w:firstLine="540"/>
        <w:jc w:val="both"/>
        <w:rPr>
          <w:rFonts w:eastAsiaTheme="minorEastAsia"/>
        </w:rPr>
      </w:pPr>
      <w:r w:rsidRPr="00A92560">
        <w:rPr>
          <w:rFonts w:eastAsiaTheme="minorEastAsia"/>
        </w:rPr>
        <w:t>предоставления муниципальной услуги с использованием ПГУ ЛО.</w:t>
      </w:r>
    </w:p>
    <w:p w:rsidR="00FA6105" w:rsidRPr="00A92560" w:rsidRDefault="00FA6105" w:rsidP="00F9432F">
      <w:pPr>
        <w:pStyle w:val="a7"/>
        <w:numPr>
          <w:ilvl w:val="0"/>
          <w:numId w:val="1"/>
        </w:numPr>
        <w:spacing w:line="240" w:lineRule="auto"/>
      </w:pPr>
      <w:r w:rsidRPr="00A92560">
        <w:t xml:space="preserve">В пункте 2.15. </w:t>
      </w:r>
      <w:proofErr w:type="spellStart"/>
      <w:r w:rsidRPr="00A92560">
        <w:t>п.п</w:t>
      </w:r>
      <w:proofErr w:type="spellEnd"/>
      <w:r w:rsidRPr="00A92560">
        <w:t>. 2.15.3. изменить и читать в новой редакции:</w:t>
      </w:r>
    </w:p>
    <w:p w:rsidR="00FA6105" w:rsidRPr="00A92560" w:rsidRDefault="00FA6105" w:rsidP="00FA6105">
      <w:pPr>
        <w:autoSpaceDE w:val="0"/>
        <w:autoSpaceDN w:val="0"/>
        <w:adjustRightInd w:val="0"/>
        <w:ind w:firstLine="540"/>
        <w:jc w:val="both"/>
        <w:outlineLvl w:val="1"/>
      </w:pPr>
      <w:r w:rsidRPr="00A92560">
        <w:t>2.15.3. При обнаружении несоответствия документов требованиям, указанным в подпункте 1 пункта 2.6. раздела 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 в течени</w:t>
      </w:r>
      <w:proofErr w:type="gramStart"/>
      <w:r w:rsidRPr="00A92560">
        <w:t>и</w:t>
      </w:r>
      <w:proofErr w:type="gramEnd"/>
      <w:r w:rsidRPr="00A92560">
        <w:t xml:space="preserve"> 3 рабочих дней.</w:t>
      </w:r>
    </w:p>
    <w:p w:rsidR="00FA6105" w:rsidRPr="00A92560" w:rsidRDefault="00FA6105" w:rsidP="00F9432F">
      <w:pPr>
        <w:pStyle w:val="a7"/>
        <w:numPr>
          <w:ilvl w:val="0"/>
          <w:numId w:val="1"/>
        </w:numPr>
        <w:spacing w:line="240" w:lineRule="auto"/>
      </w:pPr>
      <w:r w:rsidRPr="00A92560">
        <w:t xml:space="preserve">В пункте 4.4. </w:t>
      </w:r>
      <w:proofErr w:type="spellStart"/>
      <w:r w:rsidRPr="00A92560">
        <w:t>п.п</w:t>
      </w:r>
      <w:proofErr w:type="spellEnd"/>
      <w:r w:rsidRPr="00A92560">
        <w:t>. 4.4.4. изменить и читать в новой редакции:</w:t>
      </w:r>
    </w:p>
    <w:p w:rsidR="00FA6105" w:rsidRPr="00A92560" w:rsidRDefault="00FA6105" w:rsidP="00FA6105">
      <w:pPr>
        <w:autoSpaceDE w:val="0"/>
        <w:autoSpaceDN w:val="0"/>
        <w:adjustRightInd w:val="0"/>
        <w:ind w:firstLine="540"/>
        <w:jc w:val="both"/>
      </w:pPr>
      <w:r w:rsidRPr="00A92560">
        <w:t>4.4.4. Критерии принятия решений, в случае если выполнение административной процедуры (административного действия) связано с принятием решений.</w:t>
      </w:r>
    </w:p>
    <w:p w:rsidR="00FA6105" w:rsidRPr="00A92560" w:rsidRDefault="00FA6105" w:rsidP="00FA6105">
      <w:pPr>
        <w:ind w:firstLine="709"/>
        <w:jc w:val="both"/>
      </w:pPr>
      <w:r w:rsidRPr="00A92560">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обязан </w:t>
      </w:r>
      <w:proofErr w:type="gramStart"/>
      <w:r w:rsidRPr="00A92560">
        <w:t>оплатить восстановительную стоимость зеленых</w:t>
      </w:r>
      <w:proofErr w:type="gramEnd"/>
      <w:r w:rsidRPr="00A92560">
        <w:t xml:space="preserve"> насаждений и предоставить документы, подтверждающие такую оплату, в срок, определенный с учетом общего срока предоставления муниципальной услуги, после получения акта комиссии по результатам осмотра насаждений. </w:t>
      </w:r>
    </w:p>
    <w:p w:rsidR="0045733A" w:rsidRPr="00F91FCA" w:rsidRDefault="00FA6105" w:rsidP="00F91FCA">
      <w:pPr>
        <w:pStyle w:val="Bodytext1"/>
        <w:shd w:val="clear" w:color="auto" w:fill="auto"/>
        <w:tabs>
          <w:tab w:val="left" w:pos="-1080"/>
          <w:tab w:val="num" w:pos="630"/>
          <w:tab w:val="num" w:pos="1440"/>
        </w:tabs>
        <w:ind w:right="40"/>
        <w:rPr>
          <w:rFonts w:ascii="Times New Roman" w:hAnsi="Times New Roman"/>
          <w:sz w:val="24"/>
          <w:szCs w:val="24"/>
        </w:rPr>
      </w:pPr>
      <w:r w:rsidRPr="00A92560">
        <w:rPr>
          <w:rFonts w:ascii="Times New Roman" w:hAnsi="Times New Roman"/>
          <w:sz w:val="24"/>
          <w:szCs w:val="24"/>
        </w:rPr>
        <w:t xml:space="preserve">В случае не </w:t>
      </w:r>
      <w:r w:rsidRPr="00A92560">
        <w:rPr>
          <w:rFonts w:ascii="Times New Roman" w:hAnsi="Times New Roman" w:cs="Times New Roman"/>
          <w:bCs/>
          <w:sz w:val="24"/>
          <w:szCs w:val="24"/>
        </w:rPr>
        <w:t xml:space="preserve">оплаты восстановительной стоимости насаждений, </w:t>
      </w:r>
      <w:r w:rsidRPr="00A92560">
        <w:rPr>
          <w:rFonts w:ascii="Times New Roman" w:hAnsi="Times New Roman"/>
          <w:sz w:val="24"/>
          <w:szCs w:val="24"/>
        </w:rPr>
        <w:t xml:space="preserve"> ответственным исполнителем в 10-дневный срок с момента подачи заявления подготавливается и подписывается у руководителя органа местного самоуправления мотивированный отказ в предоставлении муниципальной услуги.</w:t>
      </w:r>
    </w:p>
    <w:p w:rsidR="00194268" w:rsidRPr="00A92560" w:rsidRDefault="00194268" w:rsidP="00F9432F">
      <w:pPr>
        <w:pStyle w:val="a7"/>
        <w:numPr>
          <w:ilvl w:val="0"/>
          <w:numId w:val="1"/>
        </w:numPr>
        <w:spacing w:after="200" w:line="276" w:lineRule="auto"/>
      </w:pPr>
      <w:r w:rsidRPr="00A92560">
        <w:t>Постановление опубликовать в газете «Выборг» и разместить на официальном сайте МО «Приморское городское поселение».</w:t>
      </w:r>
    </w:p>
    <w:p w:rsidR="00194268" w:rsidRPr="00A92560" w:rsidRDefault="00194268" w:rsidP="00F9432F">
      <w:pPr>
        <w:pStyle w:val="a7"/>
        <w:numPr>
          <w:ilvl w:val="0"/>
          <w:numId w:val="1"/>
        </w:numPr>
        <w:spacing w:after="200" w:line="276" w:lineRule="auto"/>
      </w:pPr>
      <w:r w:rsidRPr="00A92560">
        <w:t>Контроль исполнения постановления оставляю за собой.</w:t>
      </w:r>
    </w:p>
    <w:p w:rsidR="00194268" w:rsidRPr="00194268" w:rsidRDefault="00194268" w:rsidP="00194268">
      <w:pPr>
        <w:ind w:firstLine="709"/>
        <w:jc w:val="both"/>
      </w:pPr>
    </w:p>
    <w:p w:rsidR="00194268" w:rsidRPr="00194268" w:rsidRDefault="00194268" w:rsidP="00194268">
      <w:pPr>
        <w:jc w:val="both"/>
        <w:rPr>
          <w:lang w:val="x-none" w:eastAsia="x-none"/>
        </w:rPr>
      </w:pPr>
    </w:p>
    <w:p w:rsidR="00194268" w:rsidRPr="00194268" w:rsidRDefault="00194268" w:rsidP="00194268">
      <w:pPr>
        <w:jc w:val="both"/>
        <w:rPr>
          <w:lang w:val="x-none" w:eastAsia="x-none"/>
        </w:rPr>
      </w:pPr>
    </w:p>
    <w:p w:rsidR="00194268" w:rsidRPr="00194268" w:rsidRDefault="00194268" w:rsidP="00194268">
      <w:pPr>
        <w:jc w:val="both"/>
        <w:rPr>
          <w:lang w:eastAsia="x-none"/>
        </w:rPr>
      </w:pPr>
    </w:p>
    <w:p w:rsidR="00194268" w:rsidRPr="00194268" w:rsidRDefault="00194268" w:rsidP="00194268">
      <w:pPr>
        <w:jc w:val="both"/>
        <w:rPr>
          <w:lang w:eastAsia="x-none"/>
        </w:rPr>
      </w:pPr>
    </w:p>
    <w:p w:rsidR="00194268" w:rsidRPr="00194268" w:rsidRDefault="00194268" w:rsidP="00194268">
      <w:pPr>
        <w:rPr>
          <w:lang w:eastAsia="x-none"/>
        </w:rPr>
      </w:pPr>
      <w:proofErr w:type="spellStart"/>
      <w:r w:rsidRPr="00194268">
        <w:rPr>
          <w:lang w:eastAsia="x-none"/>
        </w:rPr>
        <w:t>И.о</w:t>
      </w:r>
      <w:proofErr w:type="spellEnd"/>
      <w:r w:rsidRPr="00194268">
        <w:rPr>
          <w:lang w:eastAsia="x-none"/>
        </w:rPr>
        <w:t>. г</w:t>
      </w:r>
      <w:r w:rsidRPr="00194268">
        <w:rPr>
          <w:lang w:val="x-none" w:eastAsia="x-none"/>
        </w:rPr>
        <w:t>лав</w:t>
      </w:r>
      <w:r w:rsidRPr="00194268">
        <w:rPr>
          <w:lang w:eastAsia="x-none"/>
        </w:rPr>
        <w:t xml:space="preserve">ы </w:t>
      </w:r>
      <w:r w:rsidRPr="00194268">
        <w:rPr>
          <w:lang w:val="x-none" w:eastAsia="x-none"/>
        </w:rPr>
        <w:t xml:space="preserve"> администрации                                                             </w:t>
      </w:r>
      <w:r w:rsidR="00F91FCA">
        <w:rPr>
          <w:lang w:eastAsia="x-none"/>
        </w:rPr>
        <w:t>Н.В. Столяров</w:t>
      </w:r>
    </w:p>
    <w:p w:rsidR="00194268" w:rsidRPr="00A92560" w:rsidRDefault="00194268" w:rsidP="00B87DF5">
      <w:pPr>
        <w:pStyle w:val="110"/>
        <w:spacing w:before="0" w:after="0"/>
        <w:jc w:val="right"/>
        <w:rPr>
          <w:rFonts w:ascii="Times New Roman" w:hAnsi="Times New Roman" w:cs="Times New Roman"/>
          <w:b w:val="0"/>
          <w:color w:val="auto"/>
        </w:rPr>
      </w:pPr>
    </w:p>
    <w:p w:rsidR="00194268" w:rsidRPr="00A92560" w:rsidRDefault="00194268" w:rsidP="00B87DF5">
      <w:pPr>
        <w:pStyle w:val="110"/>
        <w:spacing w:before="0" w:after="0"/>
        <w:jc w:val="right"/>
        <w:rPr>
          <w:rFonts w:ascii="Times New Roman" w:hAnsi="Times New Roman" w:cs="Times New Roman"/>
          <w:b w:val="0"/>
          <w:color w:val="auto"/>
        </w:rPr>
      </w:pPr>
    </w:p>
    <w:p w:rsidR="00194268" w:rsidRPr="00A92560" w:rsidRDefault="00194268" w:rsidP="00A92560">
      <w:pPr>
        <w:pStyle w:val="110"/>
        <w:spacing w:before="0" w:after="0"/>
        <w:jc w:val="left"/>
        <w:rPr>
          <w:rFonts w:ascii="Times New Roman" w:hAnsi="Times New Roman" w:cs="Times New Roman"/>
          <w:b w:val="0"/>
          <w:color w:val="auto"/>
        </w:rPr>
      </w:pPr>
    </w:p>
    <w:p w:rsidR="00194268" w:rsidRPr="00A92560" w:rsidRDefault="00194268" w:rsidP="00B87DF5">
      <w:pPr>
        <w:pStyle w:val="110"/>
        <w:spacing w:before="0" w:after="0"/>
        <w:jc w:val="right"/>
        <w:rPr>
          <w:rFonts w:ascii="Times New Roman" w:hAnsi="Times New Roman" w:cs="Times New Roman"/>
          <w:b w:val="0"/>
          <w:color w:val="auto"/>
        </w:rPr>
      </w:pPr>
    </w:p>
    <w:p w:rsidR="00194268" w:rsidRPr="00A92560" w:rsidRDefault="00194268" w:rsidP="00B87DF5">
      <w:pPr>
        <w:pStyle w:val="110"/>
        <w:spacing w:before="0" w:after="0"/>
        <w:jc w:val="right"/>
        <w:rPr>
          <w:rFonts w:ascii="Times New Roman" w:hAnsi="Times New Roman" w:cs="Times New Roman"/>
          <w:b w:val="0"/>
          <w:color w:val="auto"/>
        </w:rPr>
      </w:pPr>
    </w:p>
    <w:p w:rsidR="00194268" w:rsidRPr="00A92560" w:rsidRDefault="00194268" w:rsidP="00B87DF5">
      <w:pPr>
        <w:pStyle w:val="110"/>
        <w:spacing w:before="0" w:after="0"/>
        <w:jc w:val="right"/>
        <w:rPr>
          <w:rFonts w:ascii="Times New Roman" w:hAnsi="Times New Roman" w:cs="Times New Roman"/>
          <w:b w:val="0"/>
          <w:color w:val="auto"/>
        </w:rPr>
      </w:pPr>
    </w:p>
    <w:p w:rsidR="00194268" w:rsidRPr="00A92560" w:rsidRDefault="00194268" w:rsidP="00B87DF5">
      <w:pPr>
        <w:pStyle w:val="110"/>
        <w:spacing w:before="0" w:after="0"/>
        <w:jc w:val="right"/>
        <w:rPr>
          <w:rFonts w:ascii="Times New Roman" w:hAnsi="Times New Roman" w:cs="Times New Roman"/>
          <w:b w:val="0"/>
          <w:color w:val="auto"/>
        </w:rPr>
      </w:pPr>
    </w:p>
    <w:p w:rsidR="00194268" w:rsidRDefault="00194268" w:rsidP="00B87DF5">
      <w:pPr>
        <w:pStyle w:val="110"/>
        <w:spacing w:before="0" w:after="0"/>
        <w:jc w:val="right"/>
        <w:rPr>
          <w:rFonts w:ascii="Times New Roman" w:hAnsi="Times New Roman" w:cs="Times New Roman"/>
          <w:b w:val="0"/>
          <w:color w:val="auto"/>
        </w:rPr>
      </w:pPr>
    </w:p>
    <w:p w:rsidR="002424F4" w:rsidRDefault="002424F4" w:rsidP="002424F4">
      <w:pPr>
        <w:suppressAutoHyphens/>
        <w:rPr>
          <w:lang w:eastAsia="ar-SA"/>
        </w:rPr>
      </w:pPr>
    </w:p>
    <w:p w:rsidR="002424F4" w:rsidRDefault="002424F4" w:rsidP="002424F4">
      <w:pPr>
        <w:suppressAutoHyphens/>
        <w:rPr>
          <w:lang w:eastAsia="ar-SA"/>
        </w:rPr>
      </w:pPr>
    </w:p>
    <w:p w:rsidR="002424F4" w:rsidRDefault="002424F4" w:rsidP="002424F4">
      <w:pPr>
        <w:suppressAutoHyphens/>
        <w:rPr>
          <w:lang w:eastAsia="ar-SA"/>
        </w:rPr>
      </w:pPr>
    </w:p>
    <w:p w:rsidR="002424F4" w:rsidRDefault="002424F4" w:rsidP="002424F4">
      <w:pPr>
        <w:suppressAutoHyphens/>
        <w:rPr>
          <w:lang w:eastAsia="ar-SA"/>
        </w:rPr>
      </w:pPr>
    </w:p>
    <w:p w:rsidR="002220ED" w:rsidRDefault="002220ED" w:rsidP="002424F4">
      <w:pPr>
        <w:suppressAutoHyphens/>
        <w:rPr>
          <w:lang w:eastAsia="ar-SA"/>
        </w:rPr>
      </w:pPr>
    </w:p>
    <w:p w:rsidR="002220ED" w:rsidRDefault="002220ED" w:rsidP="002424F4">
      <w:pPr>
        <w:suppressAutoHyphens/>
        <w:rPr>
          <w:lang w:eastAsia="ar-SA"/>
        </w:rPr>
      </w:pPr>
    </w:p>
    <w:p w:rsidR="002220ED" w:rsidRDefault="002220ED" w:rsidP="002424F4">
      <w:pPr>
        <w:suppressAutoHyphens/>
        <w:rPr>
          <w:lang w:eastAsia="ar-SA"/>
        </w:rPr>
      </w:pPr>
    </w:p>
    <w:p w:rsidR="002424F4" w:rsidRDefault="002424F4" w:rsidP="002424F4">
      <w:pPr>
        <w:suppressAutoHyphens/>
        <w:rPr>
          <w:lang w:eastAsia="ar-SA"/>
        </w:rPr>
      </w:pPr>
    </w:p>
    <w:p w:rsidR="002220ED" w:rsidRPr="002220ED" w:rsidRDefault="002424F4" w:rsidP="002220ED">
      <w:pPr>
        <w:suppressAutoHyphens/>
        <w:rPr>
          <w:lang w:eastAsia="ar-SA"/>
        </w:rPr>
      </w:pPr>
      <w:r w:rsidRPr="002424F4">
        <w:rPr>
          <w:lang w:eastAsia="ar-SA"/>
        </w:rPr>
        <w:t>Разослано: дело, прокуратура, газета «Выборг», сайт</w:t>
      </w:r>
      <w:r>
        <w:rPr>
          <w:lang w:eastAsia="ar-SA"/>
        </w:rPr>
        <w:t xml:space="preserve"> администрации МО Приморское городское поселение»</w:t>
      </w:r>
      <w:r w:rsidRPr="002424F4">
        <w:rPr>
          <w:lang w:eastAsia="ar-SA"/>
        </w:rPr>
        <w:t>.</w:t>
      </w:r>
      <w:bookmarkStart w:id="1" w:name="_GoBack"/>
      <w:bookmarkEnd w:id="1"/>
      <w:r>
        <w:t xml:space="preserve">                                                                            </w:t>
      </w:r>
    </w:p>
    <w:p w:rsidR="002220ED" w:rsidRDefault="002220ED" w:rsidP="002424F4">
      <w:pPr>
        <w:pStyle w:val="110"/>
        <w:spacing w:before="0" w:after="0"/>
        <w:rPr>
          <w:rFonts w:ascii="Times New Roman" w:hAnsi="Times New Roman" w:cs="Times New Roman"/>
          <w:b w:val="0"/>
          <w:color w:val="auto"/>
        </w:rPr>
      </w:pPr>
    </w:p>
    <w:p w:rsidR="00194268" w:rsidRPr="00A92560" w:rsidRDefault="002424F4" w:rsidP="002220ED">
      <w:pPr>
        <w:pStyle w:val="110"/>
        <w:spacing w:before="0" w:after="0"/>
        <w:jc w:val="right"/>
        <w:rPr>
          <w:rFonts w:ascii="Times New Roman" w:hAnsi="Times New Roman" w:cs="Times New Roman"/>
          <w:b w:val="0"/>
          <w:color w:val="auto"/>
        </w:rPr>
      </w:pPr>
      <w:r>
        <w:rPr>
          <w:rFonts w:ascii="Times New Roman" w:hAnsi="Times New Roman" w:cs="Times New Roman"/>
          <w:b w:val="0"/>
          <w:color w:val="auto"/>
        </w:rPr>
        <w:t xml:space="preserve">  </w:t>
      </w:r>
      <w:r w:rsidR="00B87DF5" w:rsidRPr="00A92560">
        <w:rPr>
          <w:rFonts w:ascii="Times New Roman" w:hAnsi="Times New Roman" w:cs="Times New Roman"/>
          <w:b w:val="0"/>
          <w:color w:val="auto"/>
        </w:rPr>
        <w:t>Приложение к</w:t>
      </w:r>
      <w:r>
        <w:rPr>
          <w:rFonts w:ascii="Times New Roman" w:hAnsi="Times New Roman" w:cs="Times New Roman"/>
          <w:b w:val="0"/>
          <w:color w:val="auto"/>
        </w:rPr>
        <w:t xml:space="preserve"> постановлению</w:t>
      </w:r>
      <w:r w:rsidR="00194268" w:rsidRPr="00A92560">
        <w:rPr>
          <w:rFonts w:ascii="Times New Roman" w:hAnsi="Times New Roman" w:cs="Times New Roman"/>
          <w:b w:val="0"/>
          <w:color w:val="auto"/>
        </w:rPr>
        <w:t xml:space="preserve"> о </w:t>
      </w:r>
    </w:p>
    <w:p w:rsidR="00B87DF5" w:rsidRPr="00A92560" w:rsidRDefault="00194268" w:rsidP="00B87DF5">
      <w:pPr>
        <w:pStyle w:val="110"/>
        <w:spacing w:before="0" w:after="0"/>
        <w:jc w:val="right"/>
        <w:rPr>
          <w:rFonts w:ascii="Times New Roman" w:hAnsi="Times New Roman" w:cs="Times New Roman"/>
          <w:b w:val="0"/>
          <w:color w:val="auto"/>
        </w:rPr>
      </w:pPr>
      <w:proofErr w:type="gramStart"/>
      <w:r w:rsidRPr="00A92560">
        <w:rPr>
          <w:rFonts w:ascii="Times New Roman" w:hAnsi="Times New Roman" w:cs="Times New Roman"/>
          <w:b w:val="0"/>
          <w:color w:val="auto"/>
        </w:rPr>
        <w:t>внесении</w:t>
      </w:r>
      <w:proofErr w:type="gramEnd"/>
      <w:r w:rsidRPr="00A92560">
        <w:rPr>
          <w:rFonts w:ascii="Times New Roman" w:hAnsi="Times New Roman" w:cs="Times New Roman"/>
          <w:b w:val="0"/>
          <w:color w:val="auto"/>
        </w:rPr>
        <w:t xml:space="preserve"> изменений</w:t>
      </w:r>
      <w:r w:rsidR="00B87DF5" w:rsidRPr="00A92560">
        <w:rPr>
          <w:rFonts w:ascii="Times New Roman" w:hAnsi="Times New Roman" w:cs="Times New Roman"/>
          <w:b w:val="0"/>
          <w:color w:val="auto"/>
        </w:rPr>
        <w:t xml:space="preserve"> администрации</w:t>
      </w:r>
    </w:p>
    <w:p w:rsidR="00B87DF5" w:rsidRPr="00A92560" w:rsidRDefault="00B87DF5" w:rsidP="00B87DF5">
      <w:pPr>
        <w:pStyle w:val="110"/>
        <w:spacing w:before="0" w:after="0"/>
        <w:jc w:val="right"/>
        <w:rPr>
          <w:rFonts w:ascii="Times New Roman" w:hAnsi="Times New Roman" w:cs="Times New Roman"/>
          <w:b w:val="0"/>
          <w:color w:val="auto"/>
        </w:rPr>
      </w:pPr>
      <w:r w:rsidRPr="00A92560">
        <w:rPr>
          <w:rFonts w:ascii="Times New Roman" w:hAnsi="Times New Roman" w:cs="Times New Roman"/>
          <w:b w:val="0"/>
          <w:color w:val="auto"/>
        </w:rPr>
        <w:t>МО «Приморское городское поселение»</w:t>
      </w:r>
    </w:p>
    <w:p w:rsidR="00B87DF5" w:rsidRPr="00A92560" w:rsidRDefault="00B87DF5" w:rsidP="00B87DF5">
      <w:pPr>
        <w:pStyle w:val="110"/>
        <w:spacing w:before="0" w:after="0"/>
        <w:jc w:val="right"/>
        <w:rPr>
          <w:rFonts w:ascii="Times New Roman" w:hAnsi="Times New Roman" w:cs="Times New Roman"/>
          <w:b w:val="0"/>
          <w:color w:val="auto"/>
        </w:rPr>
      </w:pPr>
      <w:r w:rsidRPr="00A92560">
        <w:rPr>
          <w:rFonts w:ascii="Times New Roman" w:hAnsi="Times New Roman" w:cs="Times New Roman"/>
          <w:b w:val="0"/>
          <w:color w:val="auto"/>
        </w:rPr>
        <w:t>№ 510 от 08.12.2015 г.</w:t>
      </w:r>
    </w:p>
    <w:p w:rsidR="00B87DF5" w:rsidRPr="00A92560" w:rsidRDefault="00B87DF5" w:rsidP="00E557C4">
      <w:pPr>
        <w:pStyle w:val="110"/>
        <w:tabs>
          <w:tab w:val="clear" w:pos="432"/>
        </w:tabs>
        <w:spacing w:before="0" w:after="0"/>
        <w:rPr>
          <w:rFonts w:ascii="Times New Roman" w:hAnsi="Times New Roman" w:cs="Times New Roman"/>
          <w:color w:val="auto"/>
        </w:rPr>
      </w:pPr>
    </w:p>
    <w:p w:rsidR="00E557C4" w:rsidRPr="00A92560" w:rsidRDefault="00E557C4" w:rsidP="00E557C4">
      <w:pPr>
        <w:pStyle w:val="110"/>
        <w:tabs>
          <w:tab w:val="clear" w:pos="432"/>
        </w:tabs>
        <w:spacing w:before="0" w:after="0"/>
        <w:rPr>
          <w:rFonts w:ascii="Times New Roman" w:hAnsi="Times New Roman" w:cs="Times New Roman"/>
          <w:color w:val="auto"/>
        </w:rPr>
      </w:pPr>
      <w:r w:rsidRPr="00A92560">
        <w:rPr>
          <w:rFonts w:ascii="Times New Roman" w:hAnsi="Times New Roman" w:cs="Times New Roman"/>
          <w:color w:val="auto"/>
        </w:rPr>
        <w:t>АДМИНИСТРАТИВНЫЙ РЕГЛАМЕНТ</w:t>
      </w:r>
      <w:r w:rsidRPr="00A92560">
        <w:rPr>
          <w:rFonts w:ascii="Times New Roman" w:hAnsi="Times New Roman" w:cs="Times New Roman"/>
          <w:color w:val="auto"/>
        </w:rPr>
        <w:br/>
      </w:r>
      <w:r w:rsidR="00BC75E5" w:rsidRPr="00A92560">
        <w:rPr>
          <w:rFonts w:ascii="Times New Roman" w:hAnsi="Times New Roman" w:cs="Times New Roman"/>
          <w:color w:val="auto"/>
        </w:rPr>
        <w:t>по предоставлению</w:t>
      </w:r>
      <w:r w:rsidRPr="00A92560">
        <w:rPr>
          <w:rFonts w:ascii="Times New Roman" w:hAnsi="Times New Roman" w:cs="Times New Roman"/>
          <w:color w:val="auto"/>
        </w:rPr>
        <w:t xml:space="preserve"> муниципальной услуги</w:t>
      </w:r>
    </w:p>
    <w:p w:rsidR="00E557C4" w:rsidRPr="00A92560" w:rsidRDefault="00BC75E5" w:rsidP="00E557C4">
      <w:pPr>
        <w:pStyle w:val="110"/>
        <w:tabs>
          <w:tab w:val="clear" w:pos="432"/>
        </w:tabs>
        <w:spacing w:before="0" w:after="0"/>
        <w:rPr>
          <w:rFonts w:ascii="Times New Roman" w:hAnsi="Times New Roman" w:cs="Times New Roman"/>
          <w:b w:val="0"/>
          <w:color w:val="auto"/>
        </w:rPr>
      </w:pPr>
      <w:r w:rsidRPr="00A92560">
        <w:rPr>
          <w:rFonts w:ascii="Times New Roman" w:hAnsi="Times New Roman" w:cs="Times New Roman"/>
          <w:color w:val="auto"/>
        </w:rPr>
        <w:t>«Выдача разрешений</w:t>
      </w:r>
      <w:r w:rsidR="00E557C4" w:rsidRPr="00A92560">
        <w:rPr>
          <w:rFonts w:ascii="Times New Roman" w:hAnsi="Times New Roman" w:cs="Times New Roman"/>
          <w:color w:val="auto"/>
        </w:rPr>
        <w:t xml:space="preserve"> на снос или пересадку зеленых насаждений»</w:t>
      </w:r>
    </w:p>
    <w:p w:rsidR="00E557C4" w:rsidRPr="00A92560" w:rsidRDefault="00E557C4" w:rsidP="00E557C4">
      <w:pPr>
        <w:autoSpaceDE w:val="0"/>
        <w:autoSpaceDN w:val="0"/>
        <w:adjustRightInd w:val="0"/>
        <w:ind w:firstLine="540"/>
        <w:jc w:val="both"/>
      </w:pPr>
    </w:p>
    <w:p w:rsidR="00E557C4" w:rsidRPr="00A92560" w:rsidRDefault="00E557C4" w:rsidP="00E557C4">
      <w:pPr>
        <w:autoSpaceDE w:val="0"/>
        <w:autoSpaceDN w:val="0"/>
        <w:adjustRightInd w:val="0"/>
        <w:ind w:firstLine="540"/>
        <w:jc w:val="center"/>
        <w:outlineLvl w:val="1"/>
        <w:rPr>
          <w:b/>
        </w:rPr>
      </w:pPr>
      <w:r w:rsidRPr="00A92560">
        <w:rPr>
          <w:b/>
        </w:rPr>
        <w:t>1. Общие положения</w:t>
      </w:r>
    </w:p>
    <w:p w:rsidR="00E557C4" w:rsidRPr="00A92560" w:rsidRDefault="00E557C4" w:rsidP="00E557C4">
      <w:pPr>
        <w:autoSpaceDE w:val="0"/>
        <w:autoSpaceDN w:val="0"/>
        <w:adjustRightInd w:val="0"/>
        <w:ind w:firstLine="540"/>
        <w:outlineLvl w:val="1"/>
        <w:rPr>
          <w:bCs/>
        </w:rPr>
      </w:pPr>
      <w:r w:rsidRPr="00A92560">
        <w:rPr>
          <w:bCs/>
        </w:rPr>
        <w:t>1.1. Наименование муниципальной услуги.</w:t>
      </w:r>
    </w:p>
    <w:p w:rsidR="00E557C4" w:rsidRPr="00A92560" w:rsidRDefault="00E557C4" w:rsidP="00E557C4">
      <w:pPr>
        <w:autoSpaceDE w:val="0"/>
        <w:autoSpaceDN w:val="0"/>
        <w:adjustRightInd w:val="0"/>
        <w:ind w:firstLine="360"/>
        <w:jc w:val="both"/>
      </w:pPr>
      <w:r w:rsidRPr="00A92560">
        <w:rPr>
          <w:rFonts w:cs="Courier New"/>
        </w:rPr>
        <w:t xml:space="preserve">«Выдача разрешений на снос или пересадку зеленых насаждений» </w:t>
      </w:r>
      <w:r w:rsidRPr="00A92560">
        <w:t xml:space="preserve">(далее </w:t>
      </w:r>
      <w:proofErr w:type="gramStart"/>
      <w:r w:rsidRPr="00A92560">
        <w:t>–м</w:t>
      </w:r>
      <w:proofErr w:type="gramEnd"/>
      <w:r w:rsidRPr="00A92560">
        <w:t>униципальная услуга).</w:t>
      </w:r>
    </w:p>
    <w:p w:rsidR="00E557C4" w:rsidRPr="00A92560" w:rsidRDefault="00E557C4" w:rsidP="00E557C4">
      <w:pPr>
        <w:autoSpaceDE w:val="0"/>
        <w:autoSpaceDN w:val="0"/>
        <w:adjustRightInd w:val="0"/>
        <w:ind w:firstLine="360"/>
        <w:jc w:val="both"/>
      </w:pPr>
      <w:r w:rsidRPr="00A92560">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E557C4" w:rsidRPr="00A92560" w:rsidRDefault="00E557C4" w:rsidP="00E557C4">
      <w:pPr>
        <w:widowControl w:val="0"/>
        <w:tabs>
          <w:tab w:val="left" w:pos="142"/>
          <w:tab w:val="left" w:pos="284"/>
        </w:tabs>
        <w:autoSpaceDE w:val="0"/>
        <w:autoSpaceDN w:val="0"/>
        <w:adjustRightInd w:val="0"/>
        <w:ind w:firstLine="709"/>
        <w:jc w:val="both"/>
      </w:pPr>
      <w:r w:rsidRPr="00A92560">
        <w:t>1.2.1. Муниципальную услугу предоставляет администрация муниципального образования «</w:t>
      </w:r>
      <w:r w:rsidR="00EA6839" w:rsidRPr="00A92560">
        <w:t xml:space="preserve">Приморское  </w:t>
      </w:r>
      <w:r w:rsidRPr="00A92560">
        <w:t xml:space="preserve">городское поселение» Выборгского района Ленинградской области (далее - администрация). </w:t>
      </w:r>
    </w:p>
    <w:p w:rsidR="00ED2E7F" w:rsidRPr="00A92560" w:rsidRDefault="00E557C4" w:rsidP="00040935">
      <w:pPr>
        <w:widowControl w:val="0"/>
        <w:tabs>
          <w:tab w:val="left" w:pos="142"/>
          <w:tab w:val="left" w:pos="284"/>
        </w:tabs>
        <w:autoSpaceDE w:val="0"/>
        <w:autoSpaceDN w:val="0"/>
        <w:adjustRightInd w:val="0"/>
        <w:ind w:firstLine="709"/>
        <w:jc w:val="both"/>
      </w:pPr>
      <w:r w:rsidRPr="00A92560">
        <w:t xml:space="preserve">1.2.2. </w:t>
      </w:r>
      <w:r w:rsidR="00D12270" w:rsidRPr="00A92560">
        <w:t>О</w:t>
      </w:r>
      <w:r w:rsidR="00040935" w:rsidRPr="00A92560">
        <w:t>тветственным</w:t>
      </w:r>
      <w:r w:rsidR="00D12270" w:rsidRPr="00A92560">
        <w:t xml:space="preserve"> </w:t>
      </w:r>
      <w:r w:rsidR="00A7428D" w:rsidRPr="00A92560">
        <w:t xml:space="preserve">должностным </w:t>
      </w:r>
      <w:r w:rsidR="00D12270" w:rsidRPr="00A92560">
        <w:t>лицом</w:t>
      </w:r>
      <w:proofErr w:type="gramStart"/>
      <w:r w:rsidR="00D12270" w:rsidRPr="00A92560">
        <w:t xml:space="preserve"> </w:t>
      </w:r>
      <w:r w:rsidR="00A7428D" w:rsidRPr="00A92560">
        <w:t>,</w:t>
      </w:r>
      <w:proofErr w:type="gramEnd"/>
      <w:r w:rsidR="00A7428D" w:rsidRPr="00A92560">
        <w:t xml:space="preserve"> предоставляющим  муниципальную услугу,</w:t>
      </w:r>
    </w:p>
    <w:p w:rsidR="00E557C4" w:rsidRPr="00A92560" w:rsidRDefault="00D12270" w:rsidP="00040935">
      <w:pPr>
        <w:widowControl w:val="0"/>
        <w:tabs>
          <w:tab w:val="left" w:pos="142"/>
          <w:tab w:val="left" w:pos="284"/>
        </w:tabs>
        <w:autoSpaceDE w:val="0"/>
        <w:autoSpaceDN w:val="0"/>
        <w:adjustRightInd w:val="0"/>
        <w:ind w:firstLine="709"/>
        <w:jc w:val="both"/>
      </w:pPr>
      <w:r w:rsidRPr="00A92560">
        <w:t xml:space="preserve"> </w:t>
      </w:r>
      <w:r w:rsidR="00E557C4" w:rsidRPr="00A92560">
        <w:t>является</w:t>
      </w:r>
      <w:r w:rsidR="00EA6839" w:rsidRPr="00A92560">
        <w:t xml:space="preserve"> специалист по </w:t>
      </w:r>
      <w:r w:rsidR="00040935" w:rsidRPr="00A92560">
        <w:t xml:space="preserve">вопросам ЖО и благоустройства </w:t>
      </w:r>
      <w:r w:rsidR="00EA6839" w:rsidRPr="00A92560">
        <w:t xml:space="preserve">администрации </w:t>
      </w:r>
      <w:r w:rsidR="00E557C4" w:rsidRPr="00A92560">
        <w:t>«</w:t>
      </w:r>
      <w:r w:rsidR="00EA6839" w:rsidRPr="00A92560">
        <w:t xml:space="preserve">Приморское </w:t>
      </w:r>
      <w:r w:rsidR="00E557C4" w:rsidRPr="00A92560">
        <w:t xml:space="preserve">городское поселение» Выборгского района Ленинградской области (далее </w:t>
      </w:r>
      <w:proofErr w:type="gramStart"/>
      <w:r w:rsidR="00E557C4" w:rsidRPr="00A92560">
        <w:t>–</w:t>
      </w:r>
      <w:r w:rsidR="00EA6839" w:rsidRPr="00A92560">
        <w:t>с</w:t>
      </w:r>
      <w:proofErr w:type="gramEnd"/>
      <w:r w:rsidR="00EA6839" w:rsidRPr="00A92560">
        <w:t xml:space="preserve">пециалист </w:t>
      </w:r>
      <w:r w:rsidR="00E557C4" w:rsidRPr="00A92560">
        <w:t>).</w:t>
      </w:r>
    </w:p>
    <w:p w:rsidR="00E557C4" w:rsidRPr="00A92560" w:rsidRDefault="00E557C4" w:rsidP="00E557C4">
      <w:pPr>
        <w:widowControl w:val="0"/>
        <w:tabs>
          <w:tab w:val="left" w:pos="142"/>
          <w:tab w:val="left" w:pos="284"/>
        </w:tabs>
        <w:autoSpaceDE w:val="0"/>
        <w:autoSpaceDN w:val="0"/>
        <w:adjustRightInd w:val="0"/>
        <w:ind w:firstLine="709"/>
        <w:jc w:val="both"/>
      </w:pPr>
      <w:r w:rsidRPr="00A92560">
        <w:t>1.3. Информация о месте нахождения</w:t>
      </w:r>
      <w:r w:rsidR="00EA6839" w:rsidRPr="00A92560">
        <w:t xml:space="preserve"> и графике работы администрации</w:t>
      </w:r>
      <w:r w:rsidRPr="00A92560">
        <w:t>.</w:t>
      </w:r>
    </w:p>
    <w:p w:rsidR="00E557C4" w:rsidRPr="00A92560" w:rsidRDefault="00E557C4" w:rsidP="00E557C4">
      <w:pPr>
        <w:widowControl w:val="0"/>
        <w:tabs>
          <w:tab w:val="left" w:pos="142"/>
          <w:tab w:val="left" w:pos="284"/>
        </w:tabs>
        <w:autoSpaceDE w:val="0"/>
        <w:autoSpaceDN w:val="0"/>
        <w:adjustRightInd w:val="0"/>
        <w:ind w:firstLine="709"/>
        <w:jc w:val="both"/>
      </w:pPr>
      <w:r w:rsidRPr="00A92560">
        <w:t>1.3.1.Информация о месте нахождения и графике работы администрации.</w:t>
      </w:r>
    </w:p>
    <w:p w:rsidR="00E557C4" w:rsidRPr="00A92560" w:rsidRDefault="00EA6839" w:rsidP="00E557C4">
      <w:pPr>
        <w:widowControl w:val="0"/>
        <w:tabs>
          <w:tab w:val="left" w:pos="142"/>
          <w:tab w:val="left" w:pos="284"/>
        </w:tabs>
        <w:autoSpaceDE w:val="0"/>
        <w:autoSpaceDN w:val="0"/>
        <w:adjustRightInd w:val="0"/>
        <w:ind w:firstLine="709"/>
        <w:jc w:val="both"/>
      </w:pPr>
      <w:r w:rsidRPr="00A92560">
        <w:t>Место нахождения: 188910</w:t>
      </w:r>
      <w:r w:rsidR="00E557C4" w:rsidRPr="00A92560">
        <w:t xml:space="preserve">, Ленинградская область, Выборгский район, </w:t>
      </w:r>
    </w:p>
    <w:p w:rsidR="00EA6839" w:rsidRPr="00A92560" w:rsidRDefault="00EA6839" w:rsidP="00E557C4">
      <w:pPr>
        <w:widowControl w:val="0"/>
        <w:tabs>
          <w:tab w:val="left" w:pos="142"/>
          <w:tab w:val="left" w:pos="284"/>
        </w:tabs>
        <w:autoSpaceDE w:val="0"/>
        <w:autoSpaceDN w:val="0"/>
        <w:adjustRightInd w:val="0"/>
        <w:ind w:firstLine="709"/>
        <w:jc w:val="both"/>
      </w:pPr>
      <w:r w:rsidRPr="00A92560">
        <w:t xml:space="preserve">г. Приморск  ул. </w:t>
      </w:r>
      <w:proofErr w:type="gramStart"/>
      <w:r w:rsidRPr="00A92560">
        <w:t>Школьная</w:t>
      </w:r>
      <w:proofErr w:type="gramEnd"/>
      <w:r w:rsidRPr="00A92560">
        <w:t xml:space="preserve"> дом 10 </w:t>
      </w:r>
    </w:p>
    <w:p w:rsidR="00E557C4" w:rsidRPr="00A92560" w:rsidRDefault="00EA6839" w:rsidP="00E557C4">
      <w:pPr>
        <w:widowControl w:val="0"/>
        <w:tabs>
          <w:tab w:val="left" w:pos="142"/>
          <w:tab w:val="left" w:pos="284"/>
        </w:tabs>
        <w:autoSpaceDE w:val="0"/>
        <w:autoSpaceDN w:val="0"/>
        <w:adjustRightInd w:val="0"/>
        <w:ind w:firstLine="709"/>
        <w:jc w:val="both"/>
      </w:pPr>
      <w:r w:rsidRPr="00A92560">
        <w:t xml:space="preserve">  </w:t>
      </w:r>
      <w:r w:rsidR="00E557C4" w:rsidRPr="00A92560">
        <w:t>График работы: понедельник – пятница, с 9.00 до 18.00 (пятница до 17.00), обед с 13.00 до 14.00</w:t>
      </w:r>
    </w:p>
    <w:p w:rsidR="00E557C4" w:rsidRPr="00A92560" w:rsidRDefault="00E557C4" w:rsidP="00E557C4">
      <w:pPr>
        <w:widowControl w:val="0"/>
        <w:tabs>
          <w:tab w:val="left" w:pos="142"/>
          <w:tab w:val="left" w:pos="284"/>
        </w:tabs>
        <w:autoSpaceDE w:val="0"/>
        <w:autoSpaceDN w:val="0"/>
        <w:adjustRightInd w:val="0"/>
        <w:ind w:firstLine="709"/>
        <w:jc w:val="both"/>
      </w:pPr>
      <w:r w:rsidRPr="00A92560">
        <w:t>выходные дни: суббота, воскресенье;</w:t>
      </w:r>
    </w:p>
    <w:p w:rsidR="00E557C4" w:rsidRPr="00A92560" w:rsidRDefault="00E557C4" w:rsidP="00E557C4">
      <w:pPr>
        <w:widowControl w:val="0"/>
        <w:tabs>
          <w:tab w:val="left" w:pos="142"/>
          <w:tab w:val="left" w:pos="284"/>
        </w:tabs>
        <w:autoSpaceDE w:val="0"/>
        <w:autoSpaceDN w:val="0"/>
        <w:adjustRightInd w:val="0"/>
        <w:ind w:firstLine="709"/>
        <w:jc w:val="both"/>
      </w:pPr>
      <w:r w:rsidRPr="00A92560">
        <w:t xml:space="preserve">Справочные </w:t>
      </w:r>
      <w:r w:rsidR="00EA6839" w:rsidRPr="00A92560">
        <w:t>телефоны администрации: 8 (8137</w:t>
      </w:r>
      <w:r w:rsidRPr="00A92560">
        <w:t>)</w:t>
      </w:r>
      <w:r w:rsidR="00EA6839" w:rsidRPr="00A92560">
        <w:t>75-101</w:t>
      </w:r>
      <w:r w:rsidRPr="00A92560">
        <w:t>;</w:t>
      </w:r>
    </w:p>
    <w:p w:rsidR="00E557C4" w:rsidRPr="00A92560" w:rsidRDefault="00E557C4" w:rsidP="00E557C4">
      <w:pPr>
        <w:widowControl w:val="0"/>
        <w:tabs>
          <w:tab w:val="left" w:pos="142"/>
          <w:tab w:val="left" w:pos="284"/>
        </w:tabs>
        <w:autoSpaceDE w:val="0"/>
        <w:autoSpaceDN w:val="0"/>
        <w:adjustRightInd w:val="0"/>
        <w:ind w:firstLine="709"/>
        <w:jc w:val="both"/>
      </w:pPr>
      <w:r w:rsidRPr="00A92560">
        <w:t>Факс: 8 (81378)</w:t>
      </w:r>
      <w:r w:rsidR="00EA6839" w:rsidRPr="00A92560">
        <w:t>75-101</w:t>
      </w:r>
      <w:r w:rsidRPr="00A92560">
        <w:t>;</w:t>
      </w:r>
    </w:p>
    <w:p w:rsidR="00E557C4" w:rsidRPr="00A92560" w:rsidRDefault="00E557C4" w:rsidP="00E557C4">
      <w:pPr>
        <w:autoSpaceDN w:val="0"/>
        <w:adjustRightInd w:val="0"/>
        <w:ind w:firstLine="567"/>
      </w:pPr>
      <w:r w:rsidRPr="00A92560">
        <w:t xml:space="preserve">  Адрес электронной почты администрации: </w:t>
      </w:r>
      <w:r w:rsidR="00455667" w:rsidRPr="00A92560">
        <w:rPr>
          <w:u w:val="single"/>
        </w:rPr>
        <w:t>primorskadm@mail.ru</w:t>
      </w:r>
    </w:p>
    <w:p w:rsidR="00E557C4" w:rsidRPr="00A92560" w:rsidRDefault="00E557C4" w:rsidP="00E557C4">
      <w:pPr>
        <w:widowControl w:val="0"/>
        <w:tabs>
          <w:tab w:val="left" w:pos="142"/>
          <w:tab w:val="left" w:pos="284"/>
        </w:tabs>
        <w:autoSpaceDE w:val="0"/>
        <w:autoSpaceDN w:val="0"/>
        <w:adjustRightInd w:val="0"/>
        <w:ind w:firstLine="709"/>
        <w:jc w:val="both"/>
      </w:pPr>
      <w:r w:rsidRPr="00A92560">
        <w:t>1.3.2. Информация о месте нахождения и графике работы</w:t>
      </w:r>
      <w:r w:rsidR="00040935" w:rsidRPr="00A92560">
        <w:t xml:space="preserve"> специалиста</w:t>
      </w:r>
      <w:r w:rsidRPr="00A92560">
        <w:t xml:space="preserve">: </w:t>
      </w:r>
    </w:p>
    <w:p w:rsidR="00E557C4" w:rsidRPr="00A92560" w:rsidRDefault="00E557C4" w:rsidP="00E557C4">
      <w:pPr>
        <w:widowControl w:val="0"/>
        <w:tabs>
          <w:tab w:val="left" w:pos="142"/>
          <w:tab w:val="left" w:pos="284"/>
        </w:tabs>
        <w:autoSpaceDE w:val="0"/>
        <w:autoSpaceDN w:val="0"/>
        <w:adjustRightInd w:val="0"/>
        <w:ind w:firstLine="709"/>
        <w:jc w:val="both"/>
      </w:pPr>
      <w:r w:rsidRPr="00A92560">
        <w:t xml:space="preserve">Место нахождения: 188990, Ленинградская область, Выборгский район, </w:t>
      </w:r>
      <w:proofErr w:type="gramStart"/>
      <w:r w:rsidRPr="00A92560">
        <w:t>г</w:t>
      </w:r>
      <w:proofErr w:type="gramEnd"/>
      <w:r w:rsidRPr="00A92560">
        <w:t xml:space="preserve">. </w:t>
      </w:r>
    </w:p>
    <w:p w:rsidR="00EA6839" w:rsidRPr="00A92560" w:rsidRDefault="00EA6839" w:rsidP="00E557C4">
      <w:pPr>
        <w:widowControl w:val="0"/>
        <w:tabs>
          <w:tab w:val="left" w:pos="142"/>
          <w:tab w:val="left" w:pos="284"/>
        </w:tabs>
        <w:autoSpaceDE w:val="0"/>
        <w:autoSpaceDN w:val="0"/>
        <w:adjustRightInd w:val="0"/>
        <w:ind w:firstLine="709"/>
        <w:jc w:val="both"/>
      </w:pPr>
      <w:r w:rsidRPr="00A92560">
        <w:t xml:space="preserve">Приморск ул. </w:t>
      </w:r>
      <w:proofErr w:type="gramStart"/>
      <w:r w:rsidRPr="00A92560">
        <w:t>Школьная</w:t>
      </w:r>
      <w:proofErr w:type="gramEnd"/>
      <w:r w:rsidRPr="00A92560">
        <w:t xml:space="preserve"> дом 10 </w:t>
      </w:r>
    </w:p>
    <w:p w:rsidR="00E557C4" w:rsidRPr="00A92560" w:rsidRDefault="008B5496" w:rsidP="00E557C4">
      <w:pPr>
        <w:widowControl w:val="0"/>
        <w:tabs>
          <w:tab w:val="left" w:pos="142"/>
          <w:tab w:val="left" w:pos="284"/>
        </w:tabs>
        <w:autoSpaceDE w:val="0"/>
        <w:autoSpaceDN w:val="0"/>
        <w:adjustRightInd w:val="0"/>
        <w:ind w:firstLine="709"/>
        <w:jc w:val="both"/>
      </w:pPr>
      <w:r w:rsidRPr="00A92560">
        <w:t xml:space="preserve">Приемные дни:  вторник </w:t>
      </w:r>
      <w:r w:rsidR="00E557C4" w:rsidRPr="00A92560">
        <w:t>с 9.00 до 18.00 , обед с 13.00 до 14.00</w:t>
      </w:r>
    </w:p>
    <w:p w:rsidR="00E557C4" w:rsidRPr="00A92560" w:rsidRDefault="00E557C4" w:rsidP="00E557C4">
      <w:pPr>
        <w:widowControl w:val="0"/>
        <w:tabs>
          <w:tab w:val="left" w:pos="142"/>
          <w:tab w:val="left" w:pos="284"/>
        </w:tabs>
        <w:autoSpaceDE w:val="0"/>
        <w:autoSpaceDN w:val="0"/>
        <w:adjustRightInd w:val="0"/>
        <w:ind w:firstLine="709"/>
        <w:jc w:val="both"/>
      </w:pPr>
      <w:r w:rsidRPr="00A92560">
        <w:t>Справочные телефоны отдела: 8 (81378)</w:t>
      </w:r>
      <w:r w:rsidR="00040935" w:rsidRPr="00A92560">
        <w:t>75-894</w:t>
      </w:r>
      <w:r w:rsidRPr="00A92560">
        <w:t>;</w:t>
      </w:r>
    </w:p>
    <w:p w:rsidR="00E557C4" w:rsidRPr="00A92560" w:rsidRDefault="00E557C4" w:rsidP="00E557C4">
      <w:pPr>
        <w:widowControl w:val="0"/>
        <w:tabs>
          <w:tab w:val="left" w:pos="142"/>
          <w:tab w:val="left" w:pos="284"/>
        </w:tabs>
        <w:autoSpaceDE w:val="0"/>
        <w:autoSpaceDN w:val="0"/>
        <w:adjustRightInd w:val="0"/>
        <w:ind w:firstLine="709"/>
        <w:jc w:val="both"/>
      </w:pPr>
      <w:r w:rsidRPr="00A92560">
        <w:t>Факс: 8 (81378)</w:t>
      </w:r>
      <w:r w:rsidR="00EA6839" w:rsidRPr="00A92560">
        <w:t>75-101</w:t>
      </w:r>
      <w:r w:rsidRPr="00A92560">
        <w:t>;</w:t>
      </w:r>
    </w:p>
    <w:p w:rsidR="00E557C4" w:rsidRPr="00A92560" w:rsidRDefault="00E557C4" w:rsidP="008B5496">
      <w:pPr>
        <w:widowControl w:val="0"/>
        <w:tabs>
          <w:tab w:val="left" w:pos="142"/>
          <w:tab w:val="left" w:pos="284"/>
        </w:tabs>
        <w:autoSpaceDE w:val="0"/>
        <w:autoSpaceDN w:val="0"/>
        <w:adjustRightInd w:val="0"/>
        <w:ind w:firstLine="709"/>
        <w:jc w:val="both"/>
      </w:pPr>
      <w:r w:rsidRPr="00A92560">
        <w:t>Адрес электронной почты</w:t>
      </w:r>
      <w:r w:rsidR="00EA6839" w:rsidRPr="00A92560">
        <w:t xml:space="preserve"> </w:t>
      </w:r>
      <w:r w:rsidR="00EA6839" w:rsidRPr="00A92560">
        <w:rPr>
          <w:u w:val="single"/>
        </w:rPr>
        <w:t>primorskadm@mail.ru</w:t>
      </w:r>
    </w:p>
    <w:p w:rsidR="00E557C4" w:rsidRPr="00A92560" w:rsidRDefault="00E557C4" w:rsidP="00E557C4">
      <w:pPr>
        <w:tabs>
          <w:tab w:val="left" w:pos="1134"/>
        </w:tabs>
        <w:ind w:firstLine="360"/>
        <w:jc w:val="both"/>
      </w:pPr>
      <w:r w:rsidRPr="00A92560">
        <w:t>1.3.2.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E557C4" w:rsidRPr="00A92560" w:rsidRDefault="00E557C4" w:rsidP="00E557C4">
      <w:pPr>
        <w:pStyle w:val="ConsPlusNormal"/>
        <w:tabs>
          <w:tab w:val="left" w:pos="1134"/>
        </w:tabs>
        <w:ind w:firstLine="360"/>
        <w:jc w:val="both"/>
        <w:rPr>
          <w:rFonts w:ascii="Times New Roman" w:hAnsi="Times New Roman" w:cs="Times New Roman"/>
          <w:iCs/>
          <w:sz w:val="24"/>
          <w:szCs w:val="24"/>
        </w:rPr>
      </w:pPr>
      <w:r w:rsidRPr="00A92560">
        <w:rPr>
          <w:rFonts w:ascii="Times New Roman" w:hAnsi="Times New Roman" w:cs="Times New Roman"/>
          <w:iCs/>
          <w:sz w:val="24"/>
          <w:szCs w:val="24"/>
        </w:rPr>
        <w:t>Электронный адрес портала государственных и муниципальных услуг Ленинградской области: http://gu.lenobl.ru/;</w:t>
      </w:r>
    </w:p>
    <w:p w:rsidR="00E557C4" w:rsidRPr="00A92560" w:rsidRDefault="00E557C4" w:rsidP="00E557C4">
      <w:pPr>
        <w:pStyle w:val="ConsPlusNormal"/>
        <w:tabs>
          <w:tab w:val="left" w:pos="1134"/>
        </w:tabs>
        <w:ind w:firstLine="360"/>
        <w:jc w:val="both"/>
        <w:rPr>
          <w:rFonts w:ascii="Times New Roman" w:hAnsi="Times New Roman" w:cs="Times New Roman"/>
          <w:iCs/>
          <w:sz w:val="24"/>
          <w:szCs w:val="24"/>
        </w:rPr>
      </w:pPr>
      <w:r w:rsidRPr="00A92560">
        <w:rPr>
          <w:rFonts w:ascii="Times New Roman" w:hAnsi="Times New Roman" w:cs="Times New Roman"/>
          <w:iCs/>
          <w:sz w:val="24"/>
          <w:szCs w:val="24"/>
        </w:rPr>
        <w:t xml:space="preserve">Электронный адрес официального сайта Администрации Ленинградской области </w:t>
      </w:r>
      <w:hyperlink r:id="rId9" w:history="1">
        <w:r w:rsidRPr="00A92560">
          <w:rPr>
            <w:rStyle w:val="a9"/>
            <w:rFonts w:ascii="Times New Roman" w:hAnsi="Times New Roman"/>
            <w:iCs/>
            <w:color w:val="auto"/>
            <w:sz w:val="24"/>
            <w:szCs w:val="24"/>
          </w:rPr>
          <w:t>http://www.lenobl.ru/</w:t>
        </w:r>
      </w:hyperlink>
      <w:r w:rsidRPr="00A92560">
        <w:rPr>
          <w:rFonts w:ascii="Times New Roman" w:hAnsi="Times New Roman" w:cs="Times New Roman"/>
          <w:iCs/>
          <w:sz w:val="24"/>
          <w:szCs w:val="24"/>
        </w:rPr>
        <w:t>;</w:t>
      </w:r>
    </w:p>
    <w:p w:rsidR="00E557C4" w:rsidRPr="00A92560" w:rsidRDefault="00E557C4" w:rsidP="00EA6839">
      <w:pPr>
        <w:pStyle w:val="ConsPlusNormal"/>
        <w:tabs>
          <w:tab w:val="left" w:pos="1134"/>
        </w:tabs>
        <w:ind w:firstLine="360"/>
        <w:jc w:val="both"/>
        <w:rPr>
          <w:rFonts w:ascii="Times New Roman" w:hAnsi="Times New Roman" w:cs="Times New Roman"/>
          <w:iCs/>
          <w:sz w:val="24"/>
          <w:szCs w:val="24"/>
        </w:rPr>
      </w:pPr>
      <w:r w:rsidRPr="00A92560">
        <w:rPr>
          <w:rFonts w:ascii="Times New Roman" w:hAnsi="Times New Roman" w:cs="Times New Roman"/>
          <w:iCs/>
          <w:sz w:val="24"/>
          <w:szCs w:val="24"/>
        </w:rPr>
        <w:t>Электронный адрес официального сайта администрации МО «</w:t>
      </w:r>
      <w:r w:rsidR="00EA6839" w:rsidRPr="00A92560">
        <w:rPr>
          <w:rFonts w:ascii="Times New Roman" w:hAnsi="Times New Roman" w:cs="Times New Roman"/>
          <w:iCs/>
          <w:sz w:val="24"/>
          <w:szCs w:val="24"/>
        </w:rPr>
        <w:t xml:space="preserve">Приморское </w:t>
      </w:r>
      <w:r w:rsidRPr="00A92560">
        <w:rPr>
          <w:rFonts w:ascii="Times New Roman" w:hAnsi="Times New Roman" w:cs="Times New Roman"/>
          <w:iCs/>
          <w:sz w:val="24"/>
          <w:szCs w:val="24"/>
        </w:rPr>
        <w:t xml:space="preserve">городское поселение»: </w:t>
      </w:r>
      <w:r w:rsidR="00EA6839" w:rsidRPr="00A92560">
        <w:rPr>
          <w:rFonts w:ascii="Times New Roman" w:hAnsi="Times New Roman" w:cs="Times New Roman"/>
          <w:iCs/>
          <w:sz w:val="24"/>
          <w:szCs w:val="24"/>
          <w:u w:val="single"/>
        </w:rPr>
        <w:t>http://приморск-адм</w:t>
      </w:r>
      <w:proofErr w:type="gramStart"/>
      <w:r w:rsidR="00EA6839" w:rsidRPr="00A92560">
        <w:rPr>
          <w:rFonts w:ascii="Times New Roman" w:hAnsi="Times New Roman" w:cs="Times New Roman"/>
          <w:iCs/>
          <w:sz w:val="24"/>
          <w:szCs w:val="24"/>
          <w:u w:val="single"/>
        </w:rPr>
        <w:t>.р</w:t>
      </w:r>
      <w:proofErr w:type="gramEnd"/>
      <w:r w:rsidR="00EA6839" w:rsidRPr="00A92560">
        <w:rPr>
          <w:rFonts w:ascii="Times New Roman" w:hAnsi="Times New Roman" w:cs="Times New Roman"/>
          <w:iCs/>
          <w:sz w:val="24"/>
          <w:szCs w:val="24"/>
          <w:u w:val="single"/>
        </w:rPr>
        <w:t>ф</w:t>
      </w:r>
    </w:p>
    <w:p w:rsidR="00E557C4" w:rsidRPr="00A92560" w:rsidRDefault="00E557C4" w:rsidP="00E557C4">
      <w:pPr>
        <w:autoSpaceDE w:val="0"/>
        <w:autoSpaceDN w:val="0"/>
        <w:adjustRightInd w:val="0"/>
        <w:ind w:firstLine="540"/>
        <w:jc w:val="both"/>
      </w:pPr>
      <w:r w:rsidRPr="00A92560">
        <w:t xml:space="preserve">1.4. Порядок получения заявителями информации по вопросам предоставления муниципальной услуги, сведений о ходе предоставления муниципальной услуги, в том числе с </w:t>
      </w:r>
      <w:r w:rsidRPr="00A92560">
        <w:lastRenderedPageBreak/>
        <w:t>использованием портала государственных и муниципальных услуг (функций) Ленинградской области.</w:t>
      </w:r>
    </w:p>
    <w:p w:rsidR="00E557C4" w:rsidRPr="00A92560" w:rsidRDefault="00E557C4" w:rsidP="00E557C4">
      <w:pPr>
        <w:autoSpaceDE w:val="0"/>
        <w:autoSpaceDN w:val="0"/>
        <w:adjustRightInd w:val="0"/>
        <w:ind w:firstLine="540"/>
        <w:jc w:val="both"/>
      </w:pPr>
      <w:r w:rsidRPr="00A92560">
        <w:t>1.4.1. Информация о порядке предоставления муниципальной услуги предоставляется:</w:t>
      </w:r>
    </w:p>
    <w:p w:rsidR="00E557C4" w:rsidRPr="00A92560" w:rsidRDefault="00E557C4" w:rsidP="00E557C4">
      <w:pPr>
        <w:autoSpaceDE w:val="0"/>
        <w:autoSpaceDN w:val="0"/>
        <w:adjustRightInd w:val="0"/>
        <w:ind w:firstLine="540"/>
        <w:jc w:val="both"/>
      </w:pPr>
      <w:r w:rsidRPr="00A92560">
        <w:t>- при личной явке заявителя в орган местного самоуправления;</w:t>
      </w:r>
    </w:p>
    <w:p w:rsidR="00E557C4" w:rsidRPr="00A92560" w:rsidRDefault="00E557C4" w:rsidP="00E557C4">
      <w:pPr>
        <w:autoSpaceDE w:val="0"/>
        <w:autoSpaceDN w:val="0"/>
        <w:adjustRightInd w:val="0"/>
        <w:ind w:firstLine="540"/>
        <w:jc w:val="both"/>
      </w:pPr>
      <w:r w:rsidRPr="00A92560">
        <w:t>- по телефону специалистами;</w:t>
      </w:r>
    </w:p>
    <w:p w:rsidR="00E557C4" w:rsidRPr="00A92560" w:rsidRDefault="00E557C4" w:rsidP="00E557C4">
      <w:pPr>
        <w:autoSpaceDE w:val="0"/>
        <w:autoSpaceDN w:val="0"/>
        <w:adjustRightInd w:val="0"/>
        <w:ind w:firstLine="540"/>
        <w:jc w:val="both"/>
      </w:pPr>
      <w:r w:rsidRPr="00A92560">
        <w:t>- на Интернет-сайте органа местного самоуправления;</w:t>
      </w:r>
    </w:p>
    <w:p w:rsidR="00E557C4" w:rsidRPr="00A92560" w:rsidRDefault="00E557C4" w:rsidP="00E557C4">
      <w:pPr>
        <w:autoSpaceDE w:val="0"/>
        <w:autoSpaceDN w:val="0"/>
        <w:adjustRightInd w:val="0"/>
        <w:ind w:firstLine="540"/>
        <w:jc w:val="both"/>
      </w:pPr>
      <w:r w:rsidRPr="00A92560">
        <w:t>- на портале государственных и муниципальных услуг Ленинградской области;</w:t>
      </w:r>
    </w:p>
    <w:p w:rsidR="00E557C4" w:rsidRPr="00A92560" w:rsidRDefault="00E557C4" w:rsidP="00E557C4">
      <w:pPr>
        <w:autoSpaceDE w:val="0"/>
        <w:autoSpaceDN w:val="0"/>
        <w:adjustRightInd w:val="0"/>
        <w:ind w:firstLine="540"/>
        <w:jc w:val="both"/>
      </w:pPr>
      <w:r w:rsidRPr="00A92560">
        <w:t>- по почте;</w:t>
      </w:r>
    </w:p>
    <w:p w:rsidR="00E557C4" w:rsidRPr="00A92560" w:rsidRDefault="00E557C4" w:rsidP="00E557C4">
      <w:pPr>
        <w:autoSpaceDE w:val="0"/>
        <w:autoSpaceDN w:val="0"/>
        <w:adjustRightInd w:val="0"/>
        <w:ind w:firstLine="540"/>
        <w:jc w:val="both"/>
      </w:pPr>
      <w:r w:rsidRPr="00A92560">
        <w:t>- по электронной почте.</w:t>
      </w:r>
    </w:p>
    <w:p w:rsidR="00E557C4" w:rsidRPr="00A92560" w:rsidRDefault="00E557C4" w:rsidP="00E557C4">
      <w:pPr>
        <w:autoSpaceDE w:val="0"/>
        <w:autoSpaceDN w:val="0"/>
        <w:adjustRightInd w:val="0"/>
        <w:ind w:firstLine="540"/>
        <w:jc w:val="both"/>
      </w:pPr>
      <w:r w:rsidRPr="00A92560">
        <w:t>1.4.2. Информация по предоставлению муниципальной услуги включает в себя:</w:t>
      </w:r>
    </w:p>
    <w:p w:rsidR="00E557C4" w:rsidRPr="00A92560" w:rsidRDefault="00E557C4" w:rsidP="00E557C4">
      <w:pPr>
        <w:autoSpaceDE w:val="0"/>
        <w:autoSpaceDN w:val="0"/>
        <w:adjustRightInd w:val="0"/>
        <w:ind w:firstLine="540"/>
        <w:jc w:val="both"/>
      </w:pPr>
      <w:r w:rsidRPr="00A92560">
        <w:t>- местонахождение органа местного самоуправления, включая схему проезда;</w:t>
      </w:r>
    </w:p>
    <w:p w:rsidR="00E557C4" w:rsidRPr="00A92560" w:rsidRDefault="00E557C4" w:rsidP="00E557C4">
      <w:pPr>
        <w:autoSpaceDE w:val="0"/>
        <w:autoSpaceDN w:val="0"/>
        <w:adjustRightInd w:val="0"/>
        <w:ind w:firstLine="540"/>
        <w:jc w:val="both"/>
      </w:pPr>
      <w:r w:rsidRPr="00A92560">
        <w:t>- график работы и справочные телефоны специалистов;</w:t>
      </w:r>
    </w:p>
    <w:p w:rsidR="00E557C4" w:rsidRPr="00A92560" w:rsidRDefault="00EA6839" w:rsidP="00E557C4">
      <w:pPr>
        <w:autoSpaceDE w:val="0"/>
        <w:autoSpaceDN w:val="0"/>
        <w:adjustRightInd w:val="0"/>
        <w:ind w:firstLine="540"/>
        <w:jc w:val="both"/>
      </w:pPr>
      <w:r w:rsidRPr="00A92560">
        <w:t>-</w:t>
      </w:r>
      <w:r w:rsidR="00E557C4" w:rsidRPr="00A92560">
        <w:t>перечень документов, которые заявитель должен представить для предоставления муниципальной услуги;</w:t>
      </w:r>
    </w:p>
    <w:p w:rsidR="00E557C4" w:rsidRPr="00A92560" w:rsidRDefault="00E557C4" w:rsidP="00E557C4">
      <w:pPr>
        <w:autoSpaceDE w:val="0"/>
        <w:autoSpaceDN w:val="0"/>
        <w:adjustRightInd w:val="0"/>
        <w:ind w:firstLine="540"/>
        <w:jc w:val="both"/>
      </w:pPr>
      <w:r w:rsidRPr="00A92560">
        <w:t>- административный регламент предоставления муниципальной услуги.</w:t>
      </w:r>
    </w:p>
    <w:p w:rsidR="00E557C4" w:rsidRPr="00A92560" w:rsidRDefault="00E557C4" w:rsidP="00E557C4">
      <w:pPr>
        <w:autoSpaceDE w:val="0"/>
        <w:autoSpaceDN w:val="0"/>
        <w:adjustRightInd w:val="0"/>
        <w:ind w:firstLine="540"/>
        <w:jc w:val="both"/>
      </w:pPr>
      <w:r w:rsidRPr="00A92560">
        <w:t>1.4.3. Должностное лицо, осуществляющее консультирование по телефону, сняв трубку, должно представиться, назвав наименование органа, в который обратился гражданин, свою должность, фамилию, имя и отчество.</w:t>
      </w:r>
    </w:p>
    <w:p w:rsidR="00E557C4" w:rsidRPr="00A92560" w:rsidRDefault="00E557C4" w:rsidP="00E557C4">
      <w:pPr>
        <w:autoSpaceDE w:val="0"/>
        <w:autoSpaceDN w:val="0"/>
        <w:adjustRightInd w:val="0"/>
        <w:ind w:firstLine="540"/>
        <w:jc w:val="both"/>
      </w:pPr>
      <w:r w:rsidRPr="00A92560">
        <w:t>1.4.4. Время консультации по телефону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работнику или же обратившемуся гражданину должен быть сообщен телефонный номер, по которому можно получить необходимую информацию, либо предложено обратиться с письменным обращением.</w:t>
      </w:r>
    </w:p>
    <w:p w:rsidR="00E557C4" w:rsidRPr="00A92560" w:rsidRDefault="00E557C4" w:rsidP="00E557C4">
      <w:pPr>
        <w:autoSpaceDE w:val="0"/>
        <w:autoSpaceDN w:val="0"/>
        <w:adjustRightInd w:val="0"/>
        <w:ind w:firstLine="540"/>
        <w:jc w:val="both"/>
      </w:pPr>
      <w:r w:rsidRPr="00A92560">
        <w:t>1.4.5. Консультирование по письменным обращениям осуществляется в форме письменных ответов на письменные обращения заявителей. Регистрация письменного обращения осуществляется в 15 минут при личном обращении (если письменное обращение поступает по почте, регистрация осуществляется в течение дня получения).</w:t>
      </w:r>
    </w:p>
    <w:p w:rsidR="00E557C4" w:rsidRPr="00A92560" w:rsidRDefault="00E557C4" w:rsidP="00E557C4">
      <w:pPr>
        <w:autoSpaceDE w:val="0"/>
        <w:autoSpaceDN w:val="0"/>
        <w:adjustRightInd w:val="0"/>
        <w:ind w:firstLine="540"/>
        <w:jc w:val="both"/>
      </w:pPr>
      <w:r w:rsidRPr="00A92560">
        <w:t>1.4.6. Руководитель определяет исполнителя для подготовки ответа по каждому конкретному письменному обращению.</w:t>
      </w:r>
    </w:p>
    <w:p w:rsidR="00E557C4" w:rsidRPr="00A92560" w:rsidRDefault="00E557C4" w:rsidP="00E557C4">
      <w:pPr>
        <w:autoSpaceDE w:val="0"/>
        <w:autoSpaceDN w:val="0"/>
        <w:adjustRightInd w:val="0"/>
        <w:ind w:firstLine="540"/>
        <w:jc w:val="both"/>
      </w:pPr>
      <w:r w:rsidRPr="00A92560">
        <w:t>1.4.7. Ответы на письменные обращения должны содержать информацию на поставленные вопросы, фамилию, инициалы и номер телефона исполнителя.</w:t>
      </w:r>
    </w:p>
    <w:p w:rsidR="00E557C4" w:rsidRPr="00A92560" w:rsidRDefault="00E557C4" w:rsidP="00E557C4">
      <w:pPr>
        <w:autoSpaceDE w:val="0"/>
        <w:autoSpaceDN w:val="0"/>
        <w:adjustRightInd w:val="0"/>
        <w:ind w:firstLine="540"/>
        <w:jc w:val="both"/>
      </w:pPr>
      <w:r w:rsidRPr="00A92560">
        <w:t>1.4.8. Ответ на письменное обращение подписывается уполномоченным лицом органа местного самоуправления Ленинградской области либо лицом, его замещающим.</w:t>
      </w:r>
    </w:p>
    <w:p w:rsidR="00E557C4" w:rsidRPr="00A92560" w:rsidRDefault="00E557C4" w:rsidP="00E557C4">
      <w:pPr>
        <w:autoSpaceDE w:val="0"/>
        <w:autoSpaceDN w:val="0"/>
        <w:adjustRightInd w:val="0"/>
        <w:ind w:firstLine="540"/>
        <w:jc w:val="both"/>
      </w:pPr>
      <w:r w:rsidRPr="00A92560">
        <w:t>1.4.9. Указанный 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E557C4" w:rsidRPr="00A92560" w:rsidRDefault="00E557C4" w:rsidP="00E557C4">
      <w:pPr>
        <w:autoSpaceDE w:val="0"/>
        <w:autoSpaceDN w:val="0"/>
        <w:adjustRightInd w:val="0"/>
        <w:ind w:firstLine="540"/>
        <w:jc w:val="both"/>
      </w:pPr>
      <w:r w:rsidRPr="00A92560">
        <w:t>1.4.10. Срок направления указанного ответа составляет тридцать календарных дней со дня регистрации в органе местного самоуправления Ленинградской области письменного обращения заявителя.</w:t>
      </w:r>
    </w:p>
    <w:p w:rsidR="00E557C4" w:rsidRPr="00A92560" w:rsidRDefault="00E557C4" w:rsidP="00E557C4">
      <w:pPr>
        <w:autoSpaceDE w:val="0"/>
        <w:autoSpaceDN w:val="0"/>
        <w:adjustRightInd w:val="0"/>
        <w:ind w:firstLine="540"/>
        <w:jc w:val="both"/>
      </w:pPr>
      <w:r w:rsidRPr="00A92560">
        <w:t>1.5. Описание физических и юридических лиц (заявителей) и их представителей, имеющих право в соответствии с законодательством Российской Федерации и законодательством Ленинградской области взаимодействовать с органом местного самоуправления Ленинградской области.</w:t>
      </w:r>
    </w:p>
    <w:p w:rsidR="00E557C4" w:rsidRPr="00A92560" w:rsidRDefault="00E557C4" w:rsidP="00E557C4">
      <w:pPr>
        <w:autoSpaceDE w:val="0"/>
        <w:autoSpaceDN w:val="0"/>
        <w:adjustRightInd w:val="0"/>
        <w:ind w:firstLine="540"/>
        <w:jc w:val="both"/>
      </w:pPr>
      <w:r w:rsidRPr="00A92560">
        <w:t xml:space="preserve">1.5.1. </w:t>
      </w:r>
      <w:r w:rsidRPr="00A92560">
        <w:rPr>
          <w:lang w:eastAsia="en-US"/>
        </w:rPr>
        <w:t xml:space="preserve">В качестве заявителей при предоставлении муниципальной услуги выступают </w:t>
      </w:r>
      <w:r w:rsidRPr="00A92560">
        <w:t xml:space="preserve">физические лица, </w:t>
      </w:r>
      <w:r w:rsidRPr="00A92560">
        <w:rPr>
          <w:shd w:val="clear" w:color="auto" w:fill="FFFFFF"/>
        </w:rPr>
        <w:t>индивидуальные предприниматели,</w:t>
      </w:r>
      <w:r w:rsidRPr="00A92560">
        <w:t xml:space="preserve"> юридические лица или их представители, подавшие заявление на пред</w:t>
      </w:r>
      <w:r w:rsidR="00781298" w:rsidRPr="00A92560">
        <w:t>оставление муниципальной услуги.</w:t>
      </w:r>
      <w:r w:rsidRPr="00A92560">
        <w:t xml:space="preserve"> </w:t>
      </w:r>
    </w:p>
    <w:p w:rsidR="00E557C4" w:rsidRPr="00A92560" w:rsidRDefault="00E557C4" w:rsidP="00E557C4">
      <w:pPr>
        <w:ind w:firstLine="540"/>
        <w:jc w:val="both"/>
      </w:pPr>
      <w:r w:rsidRPr="00A92560">
        <w:t>1.5.2.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От имени физических лиц могут выступать представители, действующие на основании доверенности.</w:t>
      </w:r>
    </w:p>
    <w:p w:rsidR="00E557C4" w:rsidRPr="00A92560" w:rsidRDefault="00E557C4" w:rsidP="00E557C4">
      <w:pPr>
        <w:ind w:firstLine="540"/>
        <w:jc w:val="both"/>
      </w:pPr>
      <w:r w:rsidRPr="00A92560">
        <w:lastRenderedPageBreak/>
        <w:t>1.6. Информация о местах нахождения и графике работы, справочных телефонах и адресах электронной почты многофункциональных центров предоставления государственных и муниципальных услуг (МФЦ).</w:t>
      </w:r>
    </w:p>
    <w:p w:rsidR="00E557C4" w:rsidRPr="00A92560" w:rsidRDefault="00E557C4" w:rsidP="00E557C4">
      <w:pPr>
        <w:ind w:firstLine="709"/>
        <w:jc w:val="both"/>
      </w:pPr>
      <w:r w:rsidRPr="00A92560">
        <w:t xml:space="preserve">Муниципальная услуга может быть предоставлена при обращении в МФЦ. Заявители представляют документы в МФЦ путем личной подачи документов. </w:t>
      </w:r>
    </w:p>
    <w:p w:rsidR="00E557C4" w:rsidRPr="00A92560" w:rsidRDefault="00E557C4" w:rsidP="00E557C4">
      <w:pPr>
        <w:widowControl w:val="0"/>
        <w:autoSpaceDE w:val="0"/>
        <w:autoSpaceDN w:val="0"/>
        <w:adjustRightInd w:val="0"/>
        <w:ind w:firstLine="540"/>
        <w:jc w:val="both"/>
      </w:pPr>
      <w:r w:rsidRPr="00A92560">
        <w:t>Информация о местах нахождения и графике работы, справочных телефонах и адресах электронной почты МФЦ приведена в приложении № 3.</w:t>
      </w:r>
    </w:p>
    <w:p w:rsidR="00E557C4" w:rsidRPr="00A92560" w:rsidRDefault="00E557C4" w:rsidP="00E557C4">
      <w:pPr>
        <w:widowControl w:val="0"/>
        <w:autoSpaceDE w:val="0"/>
        <w:autoSpaceDN w:val="0"/>
        <w:adjustRightInd w:val="0"/>
        <w:ind w:firstLine="540"/>
        <w:jc w:val="both"/>
      </w:pPr>
    </w:p>
    <w:p w:rsidR="00E557C4" w:rsidRPr="00A92560" w:rsidRDefault="00E557C4" w:rsidP="00E557C4">
      <w:pPr>
        <w:autoSpaceDE w:val="0"/>
        <w:autoSpaceDN w:val="0"/>
        <w:adjustRightInd w:val="0"/>
        <w:spacing w:before="120"/>
        <w:ind w:firstLine="539"/>
        <w:jc w:val="center"/>
        <w:outlineLvl w:val="1"/>
        <w:rPr>
          <w:b/>
          <w:bCs/>
        </w:rPr>
      </w:pPr>
      <w:r w:rsidRPr="00A92560">
        <w:rPr>
          <w:b/>
          <w:bCs/>
        </w:rPr>
        <w:t>2. Стандарт предоставления муниципальной услуги</w:t>
      </w:r>
    </w:p>
    <w:p w:rsidR="00E557C4" w:rsidRPr="00A92560" w:rsidRDefault="00E557C4" w:rsidP="00E557C4">
      <w:pPr>
        <w:autoSpaceDE w:val="0"/>
        <w:autoSpaceDN w:val="0"/>
        <w:adjustRightInd w:val="0"/>
        <w:spacing w:before="120"/>
        <w:ind w:firstLine="539"/>
        <w:outlineLvl w:val="1"/>
        <w:rPr>
          <w:bCs/>
        </w:rPr>
      </w:pPr>
      <w:r w:rsidRPr="00A92560">
        <w:rPr>
          <w:bCs/>
        </w:rPr>
        <w:t>2.1.Наименование муниципальной услуги</w:t>
      </w:r>
    </w:p>
    <w:p w:rsidR="00E557C4" w:rsidRPr="00A92560" w:rsidRDefault="00E557C4" w:rsidP="008F31CC">
      <w:pPr>
        <w:autoSpaceDE w:val="0"/>
        <w:autoSpaceDN w:val="0"/>
        <w:adjustRightInd w:val="0"/>
        <w:ind w:firstLine="539"/>
        <w:jc w:val="both"/>
        <w:outlineLvl w:val="1"/>
      </w:pPr>
      <w:r w:rsidRPr="00A92560">
        <w:rPr>
          <w:rFonts w:cs="Courier New"/>
        </w:rPr>
        <w:t>Выдача разрешений на снос или пересадку зеленых насаждений</w:t>
      </w:r>
      <w:r w:rsidRPr="00A92560">
        <w:t>.</w:t>
      </w:r>
    </w:p>
    <w:p w:rsidR="00E557C4" w:rsidRPr="00A92560" w:rsidRDefault="00E557C4" w:rsidP="00E557C4">
      <w:pPr>
        <w:autoSpaceDE w:val="0"/>
        <w:autoSpaceDN w:val="0"/>
        <w:adjustRightInd w:val="0"/>
        <w:ind w:firstLine="540"/>
        <w:jc w:val="both"/>
        <w:outlineLvl w:val="1"/>
        <w:rPr>
          <w:bCs/>
        </w:rPr>
      </w:pPr>
      <w:r w:rsidRPr="00A92560">
        <w:rPr>
          <w:bCs/>
        </w:rPr>
        <w:t>2.2. Наименование органа местного самоуправления Ленинградской области, предоставляющего муниципальную услугу.</w:t>
      </w:r>
    </w:p>
    <w:p w:rsidR="00E557C4" w:rsidRPr="00A92560" w:rsidRDefault="00E557C4" w:rsidP="008F31CC">
      <w:pPr>
        <w:autoSpaceDE w:val="0"/>
        <w:autoSpaceDN w:val="0"/>
        <w:adjustRightInd w:val="0"/>
        <w:ind w:firstLine="540"/>
        <w:jc w:val="both"/>
      </w:pPr>
      <w:r w:rsidRPr="00A92560">
        <w:t>Муниципальную услугу предоставляет администрация МО «</w:t>
      </w:r>
      <w:r w:rsidR="008F31CC" w:rsidRPr="00A92560">
        <w:t xml:space="preserve">Приморское городское </w:t>
      </w:r>
      <w:r w:rsidRPr="00A92560">
        <w:t>поселение»</w:t>
      </w:r>
      <w:r w:rsidR="008B5496" w:rsidRPr="00A92560">
        <w:t xml:space="preserve"> Выборгского района Ленинградской области</w:t>
      </w:r>
      <w:r w:rsidRPr="00A92560">
        <w:t>.</w:t>
      </w:r>
    </w:p>
    <w:p w:rsidR="00E557C4" w:rsidRPr="00A92560" w:rsidRDefault="00E557C4" w:rsidP="00E557C4">
      <w:pPr>
        <w:autoSpaceDE w:val="0"/>
        <w:autoSpaceDN w:val="0"/>
        <w:adjustRightInd w:val="0"/>
        <w:ind w:firstLine="540"/>
        <w:jc w:val="both"/>
      </w:pPr>
      <w:r w:rsidRPr="00A92560">
        <w:t>2.3. Результат предоставления муниципальной услуги.</w:t>
      </w:r>
    </w:p>
    <w:p w:rsidR="00E557C4" w:rsidRPr="00A92560" w:rsidRDefault="00E557C4" w:rsidP="008F31CC">
      <w:pPr>
        <w:ind w:firstLine="709"/>
        <w:jc w:val="both"/>
      </w:pPr>
      <w:r w:rsidRPr="00A92560">
        <w:rPr>
          <w:shd w:val="clear" w:color="auto" w:fill="FFFFFF"/>
        </w:rPr>
        <w:t>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r w:rsidRPr="00A92560">
        <w:t>.</w:t>
      </w:r>
    </w:p>
    <w:p w:rsidR="00E557C4" w:rsidRPr="00A92560" w:rsidRDefault="00E557C4" w:rsidP="00E557C4">
      <w:pPr>
        <w:ind w:firstLine="709"/>
        <w:jc w:val="both"/>
      </w:pPr>
      <w:r w:rsidRPr="00A92560">
        <w:rPr>
          <w:bCs/>
        </w:rPr>
        <w:t xml:space="preserve">2.4. </w:t>
      </w:r>
      <w:r w:rsidRPr="00A92560">
        <w:t>Срок предоставления муниципальной услуги.</w:t>
      </w:r>
    </w:p>
    <w:p w:rsidR="00E557C4" w:rsidRPr="00A92560" w:rsidRDefault="00E557C4" w:rsidP="008F31CC">
      <w:pPr>
        <w:autoSpaceDE w:val="0"/>
        <w:autoSpaceDN w:val="0"/>
        <w:adjustRightInd w:val="0"/>
        <w:ind w:firstLine="540"/>
        <w:jc w:val="both"/>
        <w:outlineLvl w:val="1"/>
      </w:pPr>
      <w:r w:rsidRPr="00A92560">
        <w:t xml:space="preserve">Срок рассмотрения документов для решения вопроса о </w:t>
      </w:r>
      <w:r w:rsidRPr="00A92560">
        <w:rPr>
          <w:rFonts w:cs="Courier New"/>
        </w:rPr>
        <w:t>выдаче разрешений на снос или пересадку зеленых насаждений</w:t>
      </w:r>
      <w:r w:rsidRPr="00A92560">
        <w:t xml:space="preserve"> составляет 30 календарных дней </w:t>
      </w:r>
      <w:proofErr w:type="gramStart"/>
      <w:r w:rsidRPr="00A92560">
        <w:t>с даты регистрации</w:t>
      </w:r>
      <w:proofErr w:type="gramEnd"/>
      <w:r w:rsidRPr="00A92560">
        <w:t xml:space="preserve"> письменного обращения заявителя</w:t>
      </w:r>
      <w:r w:rsidR="008F31CC" w:rsidRPr="00A92560">
        <w:t>.</w:t>
      </w:r>
    </w:p>
    <w:p w:rsidR="00E557C4" w:rsidRPr="00A92560" w:rsidRDefault="00E557C4" w:rsidP="008F31CC">
      <w:pPr>
        <w:autoSpaceDE w:val="0"/>
        <w:autoSpaceDN w:val="0"/>
        <w:adjustRightInd w:val="0"/>
        <w:ind w:firstLine="540"/>
      </w:pPr>
      <w:r w:rsidRPr="00A92560">
        <w:t>2.5. Правовые основания для предоставления муниципальной услуги:</w:t>
      </w:r>
    </w:p>
    <w:p w:rsidR="00E557C4" w:rsidRPr="00A92560" w:rsidRDefault="00E557C4" w:rsidP="00E557C4">
      <w:pPr>
        <w:pStyle w:val="a7"/>
        <w:tabs>
          <w:tab w:val="left" w:pos="-2160"/>
        </w:tabs>
        <w:spacing w:line="240" w:lineRule="auto"/>
        <w:ind w:left="0" w:firstLine="539"/>
        <w:contextualSpacing w:val="0"/>
      </w:pPr>
      <w:r w:rsidRPr="00A92560">
        <w:t>Гражданский кодекс Российской Федерации (часть первая) от 30 ноября 1994 г. № 51-ФЗ (Собрание законодательства Российской Федерации, 05.12.1994, № 32, ст. 3301);</w:t>
      </w:r>
    </w:p>
    <w:p w:rsidR="00E557C4" w:rsidRPr="00A92560" w:rsidRDefault="00E557C4" w:rsidP="00E557C4">
      <w:pPr>
        <w:autoSpaceDE w:val="0"/>
        <w:autoSpaceDN w:val="0"/>
        <w:adjustRightInd w:val="0"/>
        <w:ind w:firstLine="540"/>
        <w:jc w:val="both"/>
      </w:pPr>
      <w:r w:rsidRPr="00A92560">
        <w:t>Земельный кодекс Российской Федерации от 25 октября 2001 г. № 136-ФЗ (Собрание законодательства Российской Федерации, 29.10.2001, № 44, ст. 4147);</w:t>
      </w:r>
    </w:p>
    <w:p w:rsidR="00E557C4" w:rsidRPr="00A92560" w:rsidRDefault="00E557C4" w:rsidP="00E557C4">
      <w:pPr>
        <w:autoSpaceDE w:val="0"/>
        <w:autoSpaceDN w:val="0"/>
        <w:adjustRightInd w:val="0"/>
        <w:ind w:firstLine="709"/>
        <w:jc w:val="both"/>
        <w:rPr>
          <w:shd w:val="clear" w:color="auto" w:fill="FFFFFF"/>
        </w:rPr>
      </w:pPr>
      <w:r w:rsidRPr="00A92560">
        <w:rPr>
          <w:shd w:val="clear" w:color="auto" w:fill="FFFFFF"/>
        </w:rPr>
        <w:t>Федеральным законом от 01.02.2002 №7-ФЗ «Об охране окружающей среды» (</w:t>
      </w:r>
      <w:r w:rsidRPr="00A92560">
        <w:t>Российская газета, №6, 12.01.2002)</w:t>
      </w:r>
      <w:r w:rsidRPr="00A92560">
        <w:rPr>
          <w:shd w:val="clear" w:color="auto" w:fill="FFFFFF"/>
        </w:rPr>
        <w:t>;</w:t>
      </w:r>
    </w:p>
    <w:p w:rsidR="00E557C4" w:rsidRPr="00A92560" w:rsidRDefault="00E557C4" w:rsidP="00E557C4">
      <w:pPr>
        <w:autoSpaceDE w:val="0"/>
        <w:autoSpaceDN w:val="0"/>
        <w:adjustRightInd w:val="0"/>
        <w:ind w:firstLine="709"/>
        <w:jc w:val="both"/>
        <w:rPr>
          <w:bCs/>
        </w:rPr>
      </w:pPr>
      <w:r w:rsidRPr="00A92560">
        <w:rPr>
          <w:shd w:val="clear" w:color="auto" w:fill="FFFFFF"/>
        </w:rPr>
        <w:t>Федеральным законом от 30.03.1999 № 52-ФЗ «О санитарно-эпидемиологическом благополучии населения» (</w:t>
      </w:r>
      <w:r w:rsidRPr="00A92560">
        <w:t>Собрание законодательства РФ, 05.04.1999, №14, ст. 1650)</w:t>
      </w:r>
      <w:r w:rsidRPr="00A92560">
        <w:rPr>
          <w:shd w:val="clear" w:color="auto" w:fill="FFFFFF"/>
        </w:rPr>
        <w:t>;</w:t>
      </w:r>
    </w:p>
    <w:p w:rsidR="00E557C4" w:rsidRPr="00A92560" w:rsidRDefault="00E557C4" w:rsidP="00E557C4">
      <w:pPr>
        <w:autoSpaceDE w:val="0"/>
        <w:autoSpaceDN w:val="0"/>
        <w:adjustRightInd w:val="0"/>
        <w:ind w:firstLine="540"/>
        <w:jc w:val="both"/>
      </w:pPr>
      <w:r w:rsidRPr="00A92560">
        <w:rPr>
          <w:bCs/>
        </w:rPr>
        <w:t>Федеральный закон от 30.07.2010 года № 210-ФЗ «Об организации предоставления государственных и муниципальных услуг»</w:t>
      </w:r>
      <w:r w:rsidRPr="00A92560">
        <w:t xml:space="preserve"> (Собрание законодательства РФ, 02.08.2010, № 31, ст. 4179);</w:t>
      </w:r>
    </w:p>
    <w:p w:rsidR="00E557C4" w:rsidRPr="00A92560" w:rsidRDefault="00E557C4" w:rsidP="00E557C4">
      <w:pPr>
        <w:pStyle w:val="ConsPlusNormal"/>
        <w:ind w:firstLine="540"/>
        <w:jc w:val="both"/>
        <w:rPr>
          <w:rFonts w:ascii="Times New Roman" w:hAnsi="Times New Roman" w:cs="Times New Roman"/>
          <w:sz w:val="24"/>
          <w:szCs w:val="24"/>
        </w:rPr>
      </w:pPr>
      <w:r w:rsidRPr="00A92560">
        <w:rPr>
          <w:rFonts w:ascii="Times New Roman" w:hAnsi="Times New Roman"/>
          <w:sz w:val="24"/>
          <w:szCs w:val="24"/>
        </w:rPr>
        <w:t xml:space="preserve">Федеральный закон от 06.10.2003 N 131-ФЗ «Об общих принципах организации местного </w:t>
      </w:r>
      <w:r w:rsidRPr="00A92560">
        <w:rPr>
          <w:rFonts w:ascii="Times New Roman" w:hAnsi="Times New Roman" w:cs="Times New Roman"/>
          <w:sz w:val="24"/>
          <w:szCs w:val="24"/>
        </w:rPr>
        <w:t>самоуправления в Российской Федерации» («Собрание законодательства РФ», 06.10.2003, № 40, ст. 3822);</w:t>
      </w:r>
    </w:p>
    <w:p w:rsidR="00E557C4" w:rsidRPr="00A92560" w:rsidRDefault="00E557C4" w:rsidP="00E557C4">
      <w:pPr>
        <w:pStyle w:val="ConsPlusNormal"/>
        <w:ind w:firstLine="540"/>
        <w:rPr>
          <w:rFonts w:ascii="Times New Roman" w:hAnsi="Times New Roman" w:cs="Times New Roman"/>
          <w:sz w:val="24"/>
          <w:szCs w:val="24"/>
        </w:rPr>
      </w:pPr>
      <w:r w:rsidRPr="00A92560">
        <w:rPr>
          <w:rFonts w:ascii="Times New Roman" w:hAnsi="Times New Roman" w:cs="Times New Roman"/>
          <w:sz w:val="24"/>
          <w:szCs w:val="24"/>
        </w:rPr>
        <w:t>Федеральный закон от 27.07.2006 № 152-ФЗ «О персональных данных»;</w:t>
      </w:r>
    </w:p>
    <w:p w:rsidR="00E557C4" w:rsidRPr="00A92560" w:rsidRDefault="00E557C4" w:rsidP="00E557C4">
      <w:pPr>
        <w:autoSpaceDE w:val="0"/>
        <w:autoSpaceDN w:val="0"/>
        <w:adjustRightInd w:val="0"/>
        <w:ind w:firstLine="540"/>
        <w:jc w:val="both"/>
        <w:rPr>
          <w:rFonts w:cs="Arial"/>
        </w:rPr>
      </w:pPr>
      <w:r w:rsidRPr="00A92560">
        <w:t>Постановление Губернатора Ленинградской области от 06.08.1998 № 227-пг «О порядке определения и размерах</w:t>
      </w:r>
      <w:r w:rsidRPr="00A92560">
        <w:rPr>
          <w:rFonts w:cs="Arial"/>
        </w:rPr>
        <w:t xml:space="preserve"> восстановительной стоимости зеленых насаждений на территориях городов, поселков и других населенных пунктов Ленинградской области»;</w:t>
      </w:r>
    </w:p>
    <w:p w:rsidR="00E557C4" w:rsidRPr="00A92560" w:rsidRDefault="00E557C4" w:rsidP="008F31CC">
      <w:pPr>
        <w:autoSpaceDE w:val="0"/>
        <w:autoSpaceDN w:val="0"/>
        <w:adjustRightInd w:val="0"/>
        <w:ind w:firstLine="540"/>
        <w:jc w:val="both"/>
        <w:rPr>
          <w:rFonts w:cs="Arial"/>
        </w:rPr>
      </w:pPr>
      <w:r w:rsidRPr="00A92560">
        <w:rPr>
          <w:rFonts w:cs="Arial"/>
        </w:rPr>
        <w:t>Правовые акты органов местного самоуправления.</w:t>
      </w:r>
    </w:p>
    <w:p w:rsidR="00E557C4" w:rsidRPr="00A92560" w:rsidRDefault="00E557C4" w:rsidP="00E557C4">
      <w:pPr>
        <w:autoSpaceDE w:val="0"/>
        <w:autoSpaceDN w:val="0"/>
        <w:adjustRightInd w:val="0"/>
        <w:ind w:firstLine="540"/>
        <w:jc w:val="center"/>
        <w:rPr>
          <w:bCs/>
        </w:rPr>
      </w:pPr>
      <w:r w:rsidRPr="00A92560">
        <w:t>2.6. Исчерпывающий перечень документо</w:t>
      </w:r>
      <w:r w:rsidR="008F31CC" w:rsidRPr="00A92560">
        <w:t xml:space="preserve">в, необходимых в соответствии  </w:t>
      </w:r>
      <w:r w:rsidRPr="00A92560">
        <w:t>законодательными или иными нормативными правовыми актами для предоставления муниципальной услуги, подлежащих представлению заявителем</w:t>
      </w:r>
      <w:r w:rsidRPr="00A92560">
        <w:rPr>
          <w:bCs/>
        </w:rPr>
        <w:t>:</w:t>
      </w:r>
    </w:p>
    <w:p w:rsidR="00E557C4" w:rsidRPr="00A92560" w:rsidRDefault="00E557C4" w:rsidP="00E557C4">
      <w:pPr>
        <w:pStyle w:val="ConsPlusTitle"/>
        <w:widowControl/>
        <w:tabs>
          <w:tab w:val="left" w:pos="0"/>
        </w:tabs>
        <w:spacing w:line="100" w:lineRule="atLeast"/>
        <w:ind w:firstLine="710"/>
        <w:jc w:val="both"/>
        <w:rPr>
          <w:b w:val="0"/>
          <w:bCs w:val="0"/>
        </w:rPr>
      </w:pPr>
      <w:r w:rsidRPr="00A92560">
        <w:rPr>
          <w:b w:val="0"/>
          <w:bCs w:val="0"/>
        </w:rPr>
        <w:t>1. Заявление о выдаче Разрешения, в котором указываются:</w:t>
      </w:r>
    </w:p>
    <w:p w:rsidR="00E557C4" w:rsidRPr="00A92560" w:rsidRDefault="00E557C4" w:rsidP="00E557C4">
      <w:pPr>
        <w:pStyle w:val="ConsPlusTitle"/>
        <w:widowControl/>
        <w:tabs>
          <w:tab w:val="left" w:pos="0"/>
        </w:tabs>
        <w:spacing w:line="100" w:lineRule="atLeast"/>
        <w:ind w:firstLine="710"/>
        <w:jc w:val="both"/>
        <w:rPr>
          <w:b w:val="0"/>
          <w:bCs w:val="0"/>
        </w:rPr>
      </w:pPr>
      <w:r w:rsidRPr="00A92560">
        <w:rPr>
          <w:b w:val="0"/>
          <w:bCs w:val="0"/>
        </w:rPr>
        <w:t>а) сведения о Заявителе:</w:t>
      </w:r>
    </w:p>
    <w:p w:rsidR="00E557C4" w:rsidRPr="00A92560" w:rsidRDefault="00E557C4" w:rsidP="00E557C4">
      <w:pPr>
        <w:pStyle w:val="ConsPlusTitle"/>
        <w:widowControl/>
        <w:tabs>
          <w:tab w:val="left" w:pos="0"/>
        </w:tabs>
        <w:spacing w:line="100" w:lineRule="atLeast"/>
        <w:ind w:firstLine="710"/>
        <w:jc w:val="both"/>
        <w:rPr>
          <w:b w:val="0"/>
          <w:bCs w:val="0"/>
        </w:rPr>
      </w:pPr>
      <w:proofErr w:type="gramStart"/>
      <w:r w:rsidRPr="00A92560">
        <w:rPr>
          <w:b w:val="0"/>
          <w:bCs w:val="0"/>
        </w:rPr>
        <w:t xml:space="preserve">-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w:t>
      </w:r>
      <w:r w:rsidRPr="00A92560">
        <w:rPr>
          <w:b w:val="0"/>
          <w:bCs w:val="0"/>
        </w:rPr>
        <w:lastRenderedPageBreak/>
        <w:t>отчество руководителя, место нахождения, контактный телефон, идентификационный номер налогоплательщика, банковские реквизиты;</w:t>
      </w:r>
      <w:proofErr w:type="gramEnd"/>
    </w:p>
    <w:p w:rsidR="00E557C4" w:rsidRPr="00A92560" w:rsidRDefault="00E557C4" w:rsidP="00E557C4">
      <w:pPr>
        <w:pStyle w:val="ConsPlusTitle"/>
        <w:widowControl/>
        <w:tabs>
          <w:tab w:val="left" w:pos="0"/>
        </w:tabs>
        <w:spacing w:line="100" w:lineRule="atLeast"/>
        <w:ind w:firstLine="710"/>
        <w:jc w:val="both"/>
        <w:rPr>
          <w:b w:val="0"/>
          <w:bCs w:val="0"/>
        </w:rPr>
      </w:pPr>
      <w:r w:rsidRPr="00A92560">
        <w:rPr>
          <w:b w:val="0"/>
          <w:bCs w:val="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E557C4" w:rsidRPr="00A92560" w:rsidRDefault="00E557C4" w:rsidP="00E557C4">
      <w:pPr>
        <w:pStyle w:val="ConsPlusTitle"/>
        <w:widowControl/>
        <w:tabs>
          <w:tab w:val="left" w:pos="0"/>
        </w:tabs>
        <w:spacing w:line="100" w:lineRule="atLeast"/>
        <w:ind w:firstLine="710"/>
        <w:jc w:val="both"/>
        <w:rPr>
          <w:b w:val="0"/>
          <w:bCs w:val="0"/>
        </w:rPr>
      </w:pPr>
      <w:r w:rsidRPr="00A92560">
        <w:rPr>
          <w:b w:val="0"/>
          <w:bCs w:val="0"/>
        </w:rPr>
        <w:t>- для физического лица: фамилия, имя и (при наличии) отчество, место его жительства, данные документа, удостоверяющего его личность;</w:t>
      </w:r>
    </w:p>
    <w:p w:rsidR="00E557C4" w:rsidRPr="00A92560" w:rsidRDefault="00E557C4" w:rsidP="00E557C4">
      <w:pPr>
        <w:ind w:firstLine="709"/>
        <w:jc w:val="both"/>
        <w:rPr>
          <w:bCs/>
        </w:rPr>
      </w:pPr>
      <w:r w:rsidRPr="00A92560">
        <w:rPr>
          <w:bCs/>
        </w:rPr>
        <w:t>б) основание для сноса или пересадки зеленых насаждений;</w:t>
      </w:r>
    </w:p>
    <w:p w:rsidR="00E557C4" w:rsidRPr="00A92560" w:rsidRDefault="00E557C4" w:rsidP="00E557C4">
      <w:pPr>
        <w:pStyle w:val="ConsPlusTitle"/>
        <w:widowControl/>
        <w:tabs>
          <w:tab w:val="left" w:pos="0"/>
        </w:tabs>
        <w:spacing w:line="100" w:lineRule="atLeast"/>
        <w:ind w:firstLine="710"/>
        <w:jc w:val="both"/>
        <w:rPr>
          <w:b w:val="0"/>
        </w:rPr>
      </w:pPr>
      <w:r w:rsidRPr="00A92560">
        <w:rPr>
          <w:b w:val="0"/>
        </w:rPr>
        <w:t>г) предполагаемые сроки выполнения работ по сносу или пересадке зеленых насаждений;</w:t>
      </w:r>
    </w:p>
    <w:p w:rsidR="00E557C4" w:rsidRPr="00A92560" w:rsidRDefault="00E557C4" w:rsidP="00E557C4">
      <w:pPr>
        <w:pStyle w:val="ConsPlusTitle"/>
        <w:widowControl/>
        <w:tabs>
          <w:tab w:val="left" w:pos="0"/>
        </w:tabs>
        <w:spacing w:line="100" w:lineRule="atLeast"/>
        <w:ind w:firstLine="710"/>
        <w:jc w:val="both"/>
        <w:rPr>
          <w:b w:val="0"/>
        </w:rPr>
      </w:pPr>
      <w:r w:rsidRPr="00A92560">
        <w:rPr>
          <w:b w:val="0"/>
        </w:rPr>
        <w:t xml:space="preserve">д) в случае пересадки указание на предполагаемое место пересадки зеленых насаждений. </w:t>
      </w:r>
    </w:p>
    <w:p w:rsidR="00E557C4" w:rsidRPr="00A92560" w:rsidRDefault="00E557C4" w:rsidP="00E557C4">
      <w:pPr>
        <w:pStyle w:val="ConsPlusTitle"/>
        <w:widowControl/>
        <w:tabs>
          <w:tab w:val="left" w:pos="0"/>
        </w:tabs>
        <w:spacing w:line="100" w:lineRule="atLeast"/>
        <w:ind w:firstLine="710"/>
        <w:jc w:val="both"/>
        <w:rPr>
          <w:b w:val="0"/>
        </w:rPr>
      </w:pPr>
      <w:r w:rsidRPr="00A92560">
        <w:rPr>
          <w:b w:val="0"/>
        </w:rPr>
        <w:t>2. К заявлению прикладываются документы:</w:t>
      </w:r>
    </w:p>
    <w:p w:rsidR="00E557C4" w:rsidRPr="00A92560" w:rsidRDefault="00E557C4" w:rsidP="00E557C4">
      <w:pPr>
        <w:pStyle w:val="ConsPlusTitle"/>
        <w:widowControl/>
        <w:tabs>
          <w:tab w:val="left" w:pos="0"/>
        </w:tabs>
        <w:ind w:firstLine="709"/>
        <w:jc w:val="both"/>
        <w:rPr>
          <w:rFonts w:ascii="Arial" w:hAnsi="Arial" w:cs="Arial"/>
          <w:b w:val="0"/>
        </w:rPr>
      </w:pPr>
      <w:r w:rsidRPr="00A92560">
        <w:rPr>
          <w:b w:val="0"/>
        </w:rPr>
        <w:t>а)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 </w:t>
      </w:r>
    </w:p>
    <w:p w:rsidR="00E557C4" w:rsidRPr="00A92560" w:rsidRDefault="00E557C4" w:rsidP="00E557C4">
      <w:pPr>
        <w:jc w:val="both"/>
      </w:pPr>
      <w:r w:rsidRPr="00A92560">
        <w:t xml:space="preserve">          - план-схема зеленых насаждений, находящихся на земельном участке, в том числе зеленых насаждений, подлежащих сносу.</w:t>
      </w:r>
    </w:p>
    <w:p w:rsidR="00E557C4" w:rsidRPr="00A92560" w:rsidRDefault="00E557C4" w:rsidP="00E557C4">
      <w:pPr>
        <w:ind w:firstLine="709"/>
        <w:jc w:val="both"/>
        <w:rPr>
          <w:rFonts w:ascii="Arial" w:hAnsi="Arial" w:cs="Arial"/>
        </w:rPr>
      </w:pPr>
      <w:r w:rsidRPr="00A92560">
        <w:t>б)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E557C4" w:rsidRPr="00A92560" w:rsidRDefault="00040935" w:rsidP="00E557C4">
      <w:pPr>
        <w:ind w:firstLine="709"/>
        <w:jc w:val="both"/>
        <w:rPr>
          <w:rFonts w:ascii="Arial" w:hAnsi="Arial" w:cs="Arial"/>
        </w:rPr>
      </w:pPr>
      <w:r w:rsidRPr="00A92560">
        <w:t xml:space="preserve">- </w:t>
      </w:r>
      <w:r w:rsidR="00E557C4" w:rsidRPr="00A92560">
        <w:t>копия документа, подтверждающего производство земляных работ, проведение инженерных изысканий;  </w:t>
      </w:r>
    </w:p>
    <w:p w:rsidR="00E557C4" w:rsidRPr="00A92560" w:rsidRDefault="00E557C4" w:rsidP="00E557C4">
      <w:pPr>
        <w:jc w:val="both"/>
      </w:pPr>
      <w:r w:rsidRPr="00A92560">
        <w:t xml:space="preserve">           - план-схема зеленых насаждений, находящихся на земельном участке, в том числе зеленых насаждений, подлежащих сносу.</w:t>
      </w:r>
    </w:p>
    <w:p w:rsidR="00E557C4" w:rsidRPr="00A92560" w:rsidRDefault="00E557C4" w:rsidP="00781298">
      <w:pPr>
        <w:ind w:firstLine="709"/>
        <w:jc w:val="both"/>
      </w:pPr>
      <w:r w:rsidRPr="00A92560">
        <w:t>в) При затемнении от деревьев жилых помещений:</w:t>
      </w:r>
    </w:p>
    <w:p w:rsidR="00E557C4" w:rsidRPr="00A92560" w:rsidRDefault="00E557C4" w:rsidP="00E557C4">
      <w:pPr>
        <w:ind w:firstLine="709"/>
        <w:jc w:val="both"/>
      </w:pPr>
      <w:r w:rsidRPr="00A92560">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E557C4" w:rsidRPr="00A92560" w:rsidRDefault="00E557C4" w:rsidP="00E557C4">
      <w:pPr>
        <w:ind w:firstLine="709"/>
        <w:jc w:val="both"/>
        <w:rPr>
          <w:b/>
          <w:bCs/>
        </w:rPr>
      </w:pPr>
      <w:r w:rsidRPr="00A92560">
        <w:t>3. Документы, которые заявитель вправе представить по собственной инициативе:</w:t>
      </w:r>
    </w:p>
    <w:p w:rsidR="00E557C4" w:rsidRPr="00A92560" w:rsidRDefault="00E557C4" w:rsidP="00E557C4">
      <w:pPr>
        <w:ind w:firstLine="709"/>
        <w:jc w:val="both"/>
      </w:pPr>
      <w:r w:rsidRPr="00A92560">
        <w:t>-выписка из Единого государственного реестра юридических лиц;</w:t>
      </w:r>
    </w:p>
    <w:p w:rsidR="00E557C4" w:rsidRPr="00A92560" w:rsidRDefault="00E557C4" w:rsidP="00E557C4">
      <w:pPr>
        <w:pStyle w:val="ConsPlusTitle"/>
        <w:widowControl/>
        <w:tabs>
          <w:tab w:val="left" w:pos="0"/>
        </w:tabs>
        <w:ind w:firstLine="709"/>
        <w:jc w:val="both"/>
        <w:rPr>
          <w:b w:val="0"/>
        </w:rPr>
      </w:pPr>
      <w:r w:rsidRPr="00A92560">
        <w:rPr>
          <w:b w:val="0"/>
        </w:rPr>
        <w:t>-выписка из Единого государственного реестра индивидуальных предпринимателей;</w:t>
      </w:r>
    </w:p>
    <w:p w:rsidR="00E557C4" w:rsidRPr="00A92560" w:rsidRDefault="00E557C4" w:rsidP="00E557C4">
      <w:pPr>
        <w:pStyle w:val="ConsPlusTitle"/>
        <w:widowControl/>
        <w:tabs>
          <w:tab w:val="left" w:pos="0"/>
        </w:tabs>
        <w:ind w:firstLine="709"/>
        <w:jc w:val="both"/>
        <w:rPr>
          <w:b w:val="0"/>
        </w:rPr>
      </w:pPr>
      <w:r w:rsidRPr="00A92560">
        <w:rPr>
          <w:b w:val="0"/>
        </w:rPr>
        <w:t>-правоустанавливающие документы на земельный участок;</w:t>
      </w:r>
    </w:p>
    <w:p w:rsidR="00E557C4" w:rsidRPr="00A92560" w:rsidRDefault="00E557C4" w:rsidP="00E557C4">
      <w:pPr>
        <w:ind w:left="360"/>
        <w:jc w:val="both"/>
      </w:pPr>
      <w:r w:rsidRPr="00A92560">
        <w:t xml:space="preserve">      -кадастровый паспорт земельного участка;</w:t>
      </w:r>
    </w:p>
    <w:p w:rsidR="00E557C4" w:rsidRPr="00A92560" w:rsidRDefault="00E557C4" w:rsidP="008F31CC">
      <w:pPr>
        <w:ind w:left="360"/>
        <w:jc w:val="both"/>
      </w:pPr>
      <w:r w:rsidRPr="00A92560">
        <w:t xml:space="preserve">      -разрешение на строительство (если снос осуществляется с целью расчистки террито</w:t>
      </w:r>
      <w:r w:rsidR="008F31CC" w:rsidRPr="00A92560">
        <w:t xml:space="preserve">рии под строительство объекта) </w:t>
      </w:r>
    </w:p>
    <w:p w:rsidR="00E557C4" w:rsidRPr="00A92560" w:rsidRDefault="00E557C4" w:rsidP="00E557C4">
      <w:pPr>
        <w:widowControl w:val="0"/>
        <w:autoSpaceDE w:val="0"/>
        <w:autoSpaceDN w:val="0"/>
        <w:adjustRightInd w:val="0"/>
        <w:ind w:firstLine="540"/>
        <w:jc w:val="both"/>
      </w:pPr>
      <w:proofErr w:type="gramStart"/>
      <w:r w:rsidRPr="00A92560">
        <w:t>Заявитель вправе по собственной инициативе представить документы, указанные в п.п.2.6.3, необходимые в соответствии с законодательными или иными нормативными правовыми актами для предоставления государственной услуги,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подлежащие представлению в рамках межведомственного информационного взаимодействия.</w:t>
      </w:r>
      <w:proofErr w:type="gramEnd"/>
    </w:p>
    <w:p w:rsidR="00E557C4" w:rsidRPr="00A92560" w:rsidRDefault="00E557C4" w:rsidP="008F31CC">
      <w:pPr>
        <w:ind w:firstLine="709"/>
        <w:jc w:val="both"/>
        <w:rPr>
          <w:b/>
        </w:rPr>
      </w:pPr>
      <w:r w:rsidRPr="00A92560">
        <w:t>4. Дополнительно заявитель вправе представить любые документы в обоснование сноса или пересадки зеленых насаждений по своему усмотрению</w:t>
      </w:r>
      <w:r w:rsidRPr="00A92560">
        <w:rPr>
          <w:b/>
        </w:rPr>
        <w:t>.</w:t>
      </w:r>
    </w:p>
    <w:p w:rsidR="00E557C4" w:rsidRPr="00A92560" w:rsidRDefault="00E557C4" w:rsidP="00E557C4">
      <w:pPr>
        <w:autoSpaceDE w:val="0"/>
        <w:autoSpaceDN w:val="0"/>
        <w:adjustRightInd w:val="0"/>
        <w:ind w:firstLine="540"/>
        <w:jc w:val="both"/>
        <w:rPr>
          <w:bCs/>
        </w:rPr>
      </w:pPr>
      <w:r w:rsidRPr="00A92560">
        <w:t xml:space="preserve">2.7. </w:t>
      </w:r>
      <w:r w:rsidRPr="00A92560">
        <w:rPr>
          <w:bCs/>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557C4" w:rsidRPr="00A92560" w:rsidRDefault="00E557C4" w:rsidP="008F31CC">
      <w:pPr>
        <w:pStyle w:val="ConsPlusNormal"/>
        <w:ind w:firstLine="540"/>
        <w:jc w:val="both"/>
        <w:rPr>
          <w:rFonts w:ascii="Times New Roman" w:hAnsi="Times New Roman"/>
          <w:sz w:val="24"/>
          <w:szCs w:val="24"/>
        </w:rPr>
      </w:pPr>
      <w:r w:rsidRPr="00A92560">
        <w:rPr>
          <w:rFonts w:ascii="Times New Roman" w:hAnsi="Times New Roman"/>
          <w:sz w:val="24"/>
          <w:szCs w:val="24"/>
        </w:rPr>
        <w:t>Основания для приостановления предоставления муниципальной услуги отсутствуют.</w:t>
      </w:r>
    </w:p>
    <w:p w:rsidR="00E557C4" w:rsidRPr="00A92560" w:rsidRDefault="00E557C4" w:rsidP="00E557C4">
      <w:pPr>
        <w:autoSpaceDE w:val="0"/>
        <w:autoSpaceDN w:val="0"/>
        <w:adjustRightInd w:val="0"/>
        <w:ind w:firstLine="540"/>
        <w:jc w:val="both"/>
      </w:pPr>
      <w:r w:rsidRPr="00A92560">
        <w:t>2.8. Исчерпывающий перечень оснований для отказа в приеме документов, необходимых для предоставления муниципальной услуги.</w:t>
      </w:r>
    </w:p>
    <w:p w:rsidR="00E557C4" w:rsidRPr="00A92560" w:rsidRDefault="00E557C4" w:rsidP="008F31CC">
      <w:pPr>
        <w:autoSpaceDE w:val="0"/>
        <w:autoSpaceDN w:val="0"/>
        <w:adjustRightInd w:val="0"/>
        <w:ind w:firstLine="540"/>
        <w:jc w:val="both"/>
        <w:outlineLvl w:val="1"/>
      </w:pPr>
      <w:r w:rsidRPr="00A92560">
        <w:t xml:space="preserve">Основания отказа в приеме документов, необходимых для предоставления муниципальной услуги, </w:t>
      </w:r>
      <w:r w:rsidR="008F31CC" w:rsidRPr="00A92560">
        <w:t>отсутствуют.</w:t>
      </w:r>
    </w:p>
    <w:p w:rsidR="00E557C4" w:rsidRPr="00A92560" w:rsidRDefault="00E557C4" w:rsidP="00E557C4">
      <w:pPr>
        <w:autoSpaceDE w:val="0"/>
        <w:autoSpaceDN w:val="0"/>
        <w:adjustRightInd w:val="0"/>
        <w:ind w:firstLine="540"/>
        <w:jc w:val="both"/>
      </w:pPr>
      <w:r w:rsidRPr="00A92560">
        <w:lastRenderedPageBreak/>
        <w:t>2.9. Исчерпывающий перечень оснований для отказа в предоставлении муниципальной услуги.</w:t>
      </w:r>
    </w:p>
    <w:p w:rsidR="00E557C4" w:rsidRPr="00A92560" w:rsidRDefault="00E557C4" w:rsidP="008F31CC">
      <w:pPr>
        <w:autoSpaceDE w:val="0"/>
        <w:autoSpaceDN w:val="0"/>
        <w:adjustRightInd w:val="0"/>
        <w:ind w:firstLine="540"/>
        <w:jc w:val="both"/>
        <w:outlineLvl w:val="1"/>
      </w:pPr>
      <w:r w:rsidRPr="00A92560">
        <w:t xml:space="preserve">Основанием для отказа в предоставлении муниципальной услуги являются </w:t>
      </w:r>
      <w:r w:rsidRPr="00A92560">
        <w:rPr>
          <w:bCs/>
        </w:rPr>
        <w:t>несоответствие заявления требованиям, установленным подпунктом 1 пункта 2.6 раздела 2  настоящего административного регламента, а также отсутствие документов, указанных в подпункте 2 пункта 2.6 раздела 2 настоящего административного регламента, в зависимости от оснований, на которые ссылается заявитель при подаче заявления.</w:t>
      </w:r>
    </w:p>
    <w:p w:rsidR="00E557C4" w:rsidRPr="00A92560" w:rsidRDefault="00E557C4" w:rsidP="00E557C4">
      <w:pPr>
        <w:autoSpaceDE w:val="0"/>
        <w:autoSpaceDN w:val="0"/>
        <w:adjustRightInd w:val="0"/>
        <w:ind w:firstLine="540"/>
        <w:jc w:val="both"/>
      </w:pPr>
      <w:r w:rsidRPr="00A92560">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E557C4" w:rsidRPr="00A92560" w:rsidRDefault="00E557C4" w:rsidP="008F31CC">
      <w:pPr>
        <w:autoSpaceDE w:val="0"/>
        <w:autoSpaceDN w:val="0"/>
        <w:adjustRightInd w:val="0"/>
        <w:ind w:firstLine="540"/>
        <w:jc w:val="both"/>
      </w:pPr>
      <w:r w:rsidRPr="00A92560">
        <w:t>За предоставление муниципальной услуги по выдаче разрешения на снос зеленых насаждений плата не взимается</w:t>
      </w:r>
      <w:r w:rsidR="008F31CC" w:rsidRPr="00A92560">
        <w:t>.</w:t>
      </w:r>
    </w:p>
    <w:p w:rsidR="00E557C4" w:rsidRPr="00A92560" w:rsidRDefault="00E557C4" w:rsidP="00E557C4">
      <w:pPr>
        <w:autoSpaceDE w:val="0"/>
        <w:autoSpaceDN w:val="0"/>
        <w:adjustRightInd w:val="0"/>
        <w:ind w:firstLine="540"/>
        <w:jc w:val="both"/>
      </w:pPr>
      <w:r w:rsidRPr="00A92560">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557C4" w:rsidRPr="00A92560" w:rsidRDefault="00E557C4" w:rsidP="008F31CC">
      <w:pPr>
        <w:autoSpaceDE w:val="0"/>
        <w:autoSpaceDN w:val="0"/>
        <w:adjustRightInd w:val="0"/>
        <w:ind w:firstLine="540"/>
        <w:jc w:val="both"/>
      </w:pPr>
      <w:r w:rsidRPr="00A92560">
        <w:t>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r w:rsidR="008F31CC" w:rsidRPr="00A92560">
        <w:t>.</w:t>
      </w:r>
    </w:p>
    <w:p w:rsidR="00E557C4" w:rsidRPr="00A92560" w:rsidRDefault="00E557C4" w:rsidP="00E557C4">
      <w:pPr>
        <w:autoSpaceDE w:val="0"/>
        <w:autoSpaceDN w:val="0"/>
        <w:adjustRightInd w:val="0"/>
        <w:ind w:firstLine="540"/>
        <w:jc w:val="both"/>
      </w:pPr>
      <w:r w:rsidRPr="00A92560">
        <w:t>2.12. Срок регистрации запроса заявителя о предоставлении муниципальной услуги.</w:t>
      </w:r>
    </w:p>
    <w:p w:rsidR="00E557C4" w:rsidRPr="00A92560" w:rsidRDefault="00E557C4" w:rsidP="008F31CC">
      <w:pPr>
        <w:autoSpaceDE w:val="0"/>
        <w:autoSpaceDN w:val="0"/>
        <w:adjustRightInd w:val="0"/>
        <w:ind w:firstLine="540"/>
        <w:jc w:val="both"/>
        <w:outlineLvl w:val="1"/>
      </w:pPr>
      <w:r w:rsidRPr="00A92560">
        <w:t>Срок регистрации запроса заявителя о предоставлении муниципальной услуги составляет 15 минут.</w:t>
      </w:r>
    </w:p>
    <w:p w:rsidR="008D75C9" w:rsidRPr="00A92560" w:rsidRDefault="008D75C9" w:rsidP="008D75C9">
      <w:pPr>
        <w:widowControl w:val="0"/>
        <w:autoSpaceDE w:val="0"/>
        <w:autoSpaceDN w:val="0"/>
        <w:adjustRightInd w:val="0"/>
        <w:ind w:firstLine="540"/>
        <w:jc w:val="both"/>
        <w:rPr>
          <w:rFonts w:eastAsiaTheme="minorEastAsia"/>
        </w:rPr>
      </w:pPr>
      <w:r w:rsidRPr="00A92560">
        <w:rPr>
          <w:rFonts w:eastAsiaTheme="minorEastAsia"/>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D75C9" w:rsidRPr="00A92560" w:rsidRDefault="008D75C9" w:rsidP="008D75C9">
      <w:pPr>
        <w:widowControl w:val="0"/>
        <w:autoSpaceDE w:val="0"/>
        <w:autoSpaceDN w:val="0"/>
        <w:adjustRightInd w:val="0"/>
        <w:ind w:firstLine="540"/>
        <w:jc w:val="both"/>
        <w:rPr>
          <w:rFonts w:eastAsiaTheme="minorEastAsia"/>
        </w:rPr>
      </w:pPr>
      <w:r w:rsidRPr="00A92560">
        <w:rPr>
          <w:rFonts w:eastAsiaTheme="minorEastAsia"/>
        </w:rPr>
        <w:t>2.13.1.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8D75C9" w:rsidRPr="00A92560" w:rsidRDefault="008D75C9" w:rsidP="008D75C9">
      <w:pPr>
        <w:widowControl w:val="0"/>
        <w:autoSpaceDE w:val="0"/>
        <w:autoSpaceDN w:val="0"/>
        <w:adjustRightInd w:val="0"/>
        <w:ind w:firstLine="540"/>
        <w:jc w:val="both"/>
        <w:rPr>
          <w:rFonts w:eastAsiaTheme="minorEastAsia"/>
        </w:rPr>
      </w:pPr>
      <w:r w:rsidRPr="00A92560">
        <w:rPr>
          <w:rFonts w:eastAsiaTheme="minorEastAsia"/>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D75C9" w:rsidRPr="00A92560" w:rsidRDefault="008D75C9" w:rsidP="008D75C9">
      <w:pPr>
        <w:widowControl w:val="0"/>
        <w:autoSpaceDE w:val="0"/>
        <w:autoSpaceDN w:val="0"/>
        <w:adjustRightInd w:val="0"/>
        <w:ind w:firstLine="540"/>
        <w:jc w:val="both"/>
        <w:rPr>
          <w:rFonts w:eastAsiaTheme="minorEastAsia"/>
        </w:rPr>
      </w:pPr>
      <w:r w:rsidRPr="00A92560">
        <w:rPr>
          <w:rFonts w:eastAsiaTheme="minorEastAsia"/>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D75C9" w:rsidRPr="00A92560" w:rsidRDefault="008D75C9" w:rsidP="008D75C9">
      <w:pPr>
        <w:widowControl w:val="0"/>
        <w:autoSpaceDE w:val="0"/>
        <w:autoSpaceDN w:val="0"/>
        <w:adjustRightInd w:val="0"/>
        <w:ind w:firstLine="540"/>
        <w:jc w:val="both"/>
        <w:rPr>
          <w:rFonts w:eastAsiaTheme="minorEastAsia"/>
        </w:rPr>
      </w:pPr>
      <w:r w:rsidRPr="00A92560">
        <w:rPr>
          <w:rFonts w:eastAsiaTheme="minorEastAsia"/>
        </w:rPr>
        <w:t>2.13.4. Вход в здание (помещение) и выход из него оборудуются, информационными табличками (вывесками), содержащие информацию о режиме его работы.</w:t>
      </w:r>
    </w:p>
    <w:p w:rsidR="008D75C9" w:rsidRPr="00A92560" w:rsidRDefault="008D75C9" w:rsidP="008D75C9">
      <w:pPr>
        <w:widowControl w:val="0"/>
        <w:autoSpaceDE w:val="0"/>
        <w:autoSpaceDN w:val="0"/>
        <w:adjustRightInd w:val="0"/>
        <w:ind w:firstLine="540"/>
        <w:jc w:val="both"/>
        <w:rPr>
          <w:rFonts w:eastAsiaTheme="minorEastAsia"/>
        </w:rPr>
      </w:pPr>
      <w:r w:rsidRPr="00A92560">
        <w:rPr>
          <w:rFonts w:eastAsiaTheme="minorEastAsia"/>
        </w:rPr>
        <w:t>2.13.5.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D75C9" w:rsidRPr="00A92560" w:rsidRDefault="008D75C9" w:rsidP="008D75C9">
      <w:pPr>
        <w:widowControl w:val="0"/>
        <w:autoSpaceDE w:val="0"/>
        <w:autoSpaceDN w:val="0"/>
        <w:adjustRightInd w:val="0"/>
        <w:ind w:firstLine="540"/>
        <w:jc w:val="both"/>
        <w:rPr>
          <w:rFonts w:eastAsiaTheme="minorEastAsia"/>
        </w:rPr>
      </w:pPr>
      <w:r w:rsidRPr="00A92560">
        <w:rPr>
          <w:rFonts w:eastAsiaTheme="minorEastAsia"/>
        </w:rPr>
        <w:t>2.13.6.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D75C9" w:rsidRPr="00A92560" w:rsidRDefault="008D75C9" w:rsidP="008D75C9">
      <w:pPr>
        <w:widowControl w:val="0"/>
        <w:autoSpaceDE w:val="0"/>
        <w:autoSpaceDN w:val="0"/>
        <w:adjustRightInd w:val="0"/>
        <w:ind w:firstLine="540"/>
        <w:jc w:val="both"/>
        <w:rPr>
          <w:rFonts w:eastAsiaTheme="minorEastAsia"/>
        </w:rPr>
      </w:pPr>
      <w:r w:rsidRPr="00A92560">
        <w:rPr>
          <w:rFonts w:eastAsiaTheme="minorEastAsia"/>
        </w:rPr>
        <w:t>2.13.7.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D75C9" w:rsidRPr="00A92560" w:rsidRDefault="008D75C9" w:rsidP="008D75C9">
      <w:pPr>
        <w:widowControl w:val="0"/>
        <w:autoSpaceDE w:val="0"/>
        <w:autoSpaceDN w:val="0"/>
        <w:adjustRightInd w:val="0"/>
        <w:ind w:firstLine="540"/>
        <w:jc w:val="both"/>
        <w:rPr>
          <w:rFonts w:eastAsiaTheme="minorEastAsia"/>
        </w:rPr>
      </w:pPr>
      <w:r w:rsidRPr="00A92560">
        <w:rPr>
          <w:rFonts w:eastAsiaTheme="minorEastAsia"/>
        </w:rPr>
        <w:t>2.13.8.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D75C9" w:rsidRPr="00A92560" w:rsidRDefault="008D75C9" w:rsidP="008D75C9">
      <w:pPr>
        <w:widowControl w:val="0"/>
        <w:autoSpaceDE w:val="0"/>
        <w:autoSpaceDN w:val="0"/>
        <w:adjustRightInd w:val="0"/>
        <w:ind w:firstLine="540"/>
        <w:jc w:val="both"/>
        <w:rPr>
          <w:rFonts w:eastAsiaTheme="minorEastAsia"/>
        </w:rPr>
      </w:pPr>
      <w:r w:rsidRPr="00A92560">
        <w:rPr>
          <w:rFonts w:eastAsiaTheme="minorEastAsia"/>
        </w:rPr>
        <w:t>2.13.9. Оборудование мест повышенного удобства с дополнительным местом для собаки – поводыря и устрой</w:t>
      </w:r>
      <w:proofErr w:type="gramStart"/>
      <w:r w:rsidRPr="00A92560">
        <w:rPr>
          <w:rFonts w:eastAsiaTheme="minorEastAsia"/>
        </w:rPr>
        <w:t>ств дл</w:t>
      </w:r>
      <w:proofErr w:type="gramEnd"/>
      <w:r w:rsidRPr="00A92560">
        <w:rPr>
          <w:rFonts w:eastAsiaTheme="minorEastAsia"/>
        </w:rPr>
        <w:t>я передвижения инвалида (костылей, ходунков).</w:t>
      </w:r>
    </w:p>
    <w:p w:rsidR="008D75C9" w:rsidRPr="00A92560" w:rsidRDefault="008D75C9" w:rsidP="008D75C9">
      <w:pPr>
        <w:widowControl w:val="0"/>
        <w:autoSpaceDE w:val="0"/>
        <w:autoSpaceDN w:val="0"/>
        <w:adjustRightInd w:val="0"/>
        <w:ind w:firstLine="540"/>
        <w:jc w:val="both"/>
        <w:rPr>
          <w:rFonts w:eastAsiaTheme="minorEastAsia"/>
        </w:rPr>
      </w:pPr>
      <w:r w:rsidRPr="00A92560">
        <w:rPr>
          <w:rFonts w:eastAsiaTheme="minorEastAsia"/>
        </w:rPr>
        <w:t>2.13.10. Характеристики помещений приема и выдачи документов в части объемно-</w:t>
      </w:r>
      <w:r w:rsidRPr="00A92560">
        <w:rPr>
          <w:rFonts w:eastAsiaTheme="minorEastAsia"/>
        </w:rPr>
        <w:lastRenderedPageBreak/>
        <w:t xml:space="preserve">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D75C9" w:rsidRPr="00A92560" w:rsidRDefault="008D75C9" w:rsidP="008D75C9">
      <w:pPr>
        <w:widowControl w:val="0"/>
        <w:autoSpaceDE w:val="0"/>
        <w:autoSpaceDN w:val="0"/>
        <w:adjustRightInd w:val="0"/>
        <w:ind w:firstLine="540"/>
        <w:jc w:val="both"/>
        <w:rPr>
          <w:rFonts w:eastAsiaTheme="minorEastAsia"/>
        </w:rPr>
      </w:pPr>
      <w:r w:rsidRPr="00A92560">
        <w:rPr>
          <w:rFonts w:eastAsiaTheme="minorEastAsia"/>
        </w:rPr>
        <w:t xml:space="preserve">2.13.11. Помещения приема и выдачи документов должны предусматривать места для ожидания, информирования и приема заявителей. </w:t>
      </w:r>
    </w:p>
    <w:p w:rsidR="008D75C9" w:rsidRPr="00A92560" w:rsidRDefault="008D75C9" w:rsidP="008D75C9">
      <w:pPr>
        <w:widowControl w:val="0"/>
        <w:autoSpaceDE w:val="0"/>
        <w:autoSpaceDN w:val="0"/>
        <w:adjustRightInd w:val="0"/>
        <w:ind w:firstLine="540"/>
        <w:jc w:val="both"/>
        <w:rPr>
          <w:rFonts w:eastAsiaTheme="minorEastAsia"/>
        </w:rPr>
      </w:pPr>
      <w:r w:rsidRPr="00A92560">
        <w:rPr>
          <w:rFonts w:eastAsiaTheme="minorEastAsia"/>
        </w:rPr>
        <w:t>2.13.12.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D75C9" w:rsidRPr="00A92560" w:rsidRDefault="008D75C9" w:rsidP="008D75C9">
      <w:pPr>
        <w:widowControl w:val="0"/>
        <w:autoSpaceDE w:val="0"/>
        <w:autoSpaceDN w:val="0"/>
        <w:adjustRightInd w:val="0"/>
        <w:ind w:firstLine="540"/>
        <w:jc w:val="both"/>
        <w:rPr>
          <w:rFonts w:eastAsiaTheme="minorEastAsia"/>
        </w:rPr>
      </w:pPr>
      <w:r w:rsidRPr="00A92560">
        <w:rPr>
          <w:rFonts w:eastAsiaTheme="minorEastAsia"/>
        </w:rPr>
        <w:t>2.13.13.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D75C9" w:rsidRPr="00A92560" w:rsidRDefault="008D75C9" w:rsidP="008D75C9">
      <w:pPr>
        <w:widowControl w:val="0"/>
        <w:autoSpaceDE w:val="0"/>
        <w:autoSpaceDN w:val="0"/>
        <w:adjustRightInd w:val="0"/>
        <w:ind w:firstLine="540"/>
        <w:jc w:val="both"/>
        <w:rPr>
          <w:rFonts w:eastAsiaTheme="minorEastAsia"/>
        </w:rPr>
      </w:pPr>
      <w:r w:rsidRPr="00A92560">
        <w:rPr>
          <w:rFonts w:eastAsiaTheme="minorEastAsia"/>
        </w:rPr>
        <w:t>2.13.14 Показатели доступности муниципальной услуги (общие, применимые в отношении всех заявителей):</w:t>
      </w:r>
    </w:p>
    <w:p w:rsidR="008D75C9" w:rsidRPr="00A92560" w:rsidRDefault="008D75C9" w:rsidP="008D75C9">
      <w:pPr>
        <w:widowControl w:val="0"/>
        <w:autoSpaceDE w:val="0"/>
        <w:autoSpaceDN w:val="0"/>
        <w:adjustRightInd w:val="0"/>
        <w:ind w:firstLine="540"/>
        <w:jc w:val="both"/>
        <w:rPr>
          <w:rFonts w:eastAsiaTheme="minorEastAsia"/>
        </w:rPr>
      </w:pPr>
      <w:r w:rsidRPr="00A92560">
        <w:rPr>
          <w:rFonts w:eastAsiaTheme="minorEastAsia"/>
        </w:rPr>
        <w:t>1) равные права и возможности при получении муниципальной услуги для заявителей;</w:t>
      </w:r>
    </w:p>
    <w:p w:rsidR="008D75C9" w:rsidRPr="00A92560" w:rsidRDefault="008D75C9" w:rsidP="008D75C9">
      <w:pPr>
        <w:widowControl w:val="0"/>
        <w:autoSpaceDE w:val="0"/>
        <w:autoSpaceDN w:val="0"/>
        <w:adjustRightInd w:val="0"/>
        <w:ind w:firstLine="540"/>
        <w:jc w:val="both"/>
        <w:rPr>
          <w:rFonts w:eastAsiaTheme="minorEastAsia"/>
        </w:rPr>
      </w:pPr>
      <w:r w:rsidRPr="00A92560">
        <w:rPr>
          <w:rFonts w:eastAsiaTheme="minorEastAsia"/>
        </w:rPr>
        <w:t>2) транспортная доступность к месту предоставления муниципальной услуги;</w:t>
      </w:r>
    </w:p>
    <w:p w:rsidR="008D75C9" w:rsidRPr="00A92560" w:rsidRDefault="008D75C9" w:rsidP="008D75C9">
      <w:pPr>
        <w:widowControl w:val="0"/>
        <w:autoSpaceDE w:val="0"/>
        <w:autoSpaceDN w:val="0"/>
        <w:adjustRightInd w:val="0"/>
        <w:ind w:firstLine="540"/>
        <w:jc w:val="both"/>
        <w:rPr>
          <w:rFonts w:eastAsiaTheme="minorEastAsia"/>
        </w:rPr>
      </w:pPr>
      <w:r w:rsidRPr="00A92560">
        <w:rPr>
          <w:rFonts w:eastAsiaTheme="minorEastAsia"/>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D75C9" w:rsidRPr="00A92560" w:rsidRDefault="008D75C9" w:rsidP="008D75C9">
      <w:pPr>
        <w:widowControl w:val="0"/>
        <w:autoSpaceDE w:val="0"/>
        <w:autoSpaceDN w:val="0"/>
        <w:adjustRightInd w:val="0"/>
        <w:ind w:firstLine="540"/>
        <w:jc w:val="both"/>
        <w:rPr>
          <w:rFonts w:eastAsiaTheme="minorEastAsia"/>
        </w:rPr>
      </w:pPr>
      <w:r w:rsidRPr="00A92560">
        <w:rPr>
          <w:rFonts w:eastAsiaTheme="minorEastAsia"/>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D75C9" w:rsidRPr="00A92560" w:rsidRDefault="008D75C9" w:rsidP="008D75C9">
      <w:pPr>
        <w:widowControl w:val="0"/>
        <w:autoSpaceDE w:val="0"/>
        <w:autoSpaceDN w:val="0"/>
        <w:adjustRightInd w:val="0"/>
        <w:ind w:firstLine="540"/>
        <w:jc w:val="both"/>
        <w:rPr>
          <w:rFonts w:eastAsiaTheme="minorEastAsia"/>
        </w:rPr>
      </w:pPr>
      <w:r w:rsidRPr="00A92560">
        <w:rPr>
          <w:rFonts w:eastAsiaTheme="minorEastAsia"/>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D75C9" w:rsidRPr="00A92560" w:rsidRDefault="008D75C9" w:rsidP="008D75C9">
      <w:pPr>
        <w:widowControl w:val="0"/>
        <w:autoSpaceDE w:val="0"/>
        <w:autoSpaceDN w:val="0"/>
        <w:adjustRightInd w:val="0"/>
        <w:ind w:firstLine="540"/>
        <w:jc w:val="both"/>
        <w:rPr>
          <w:rFonts w:eastAsiaTheme="minorEastAsia"/>
        </w:rPr>
      </w:pPr>
      <w:r w:rsidRPr="00A92560">
        <w:rPr>
          <w:rFonts w:eastAsiaTheme="minorEastAsia"/>
        </w:rPr>
        <w:t xml:space="preserve">6) обеспечение для заявителя возможности получения информации о ходе и результате </w:t>
      </w:r>
    </w:p>
    <w:p w:rsidR="008D75C9" w:rsidRPr="00A92560" w:rsidRDefault="008D75C9" w:rsidP="008D75C9">
      <w:pPr>
        <w:widowControl w:val="0"/>
        <w:autoSpaceDE w:val="0"/>
        <w:autoSpaceDN w:val="0"/>
        <w:adjustRightInd w:val="0"/>
        <w:ind w:firstLine="540"/>
        <w:jc w:val="both"/>
        <w:rPr>
          <w:rFonts w:eastAsiaTheme="minorEastAsia"/>
        </w:rPr>
      </w:pPr>
      <w:r w:rsidRPr="00A92560">
        <w:rPr>
          <w:rFonts w:eastAsiaTheme="minorEastAsia"/>
        </w:rPr>
        <w:t>предоставления муниципальной услуги с использованием ПГУ ЛО.</w:t>
      </w:r>
    </w:p>
    <w:p w:rsidR="008D75C9" w:rsidRPr="00A92560" w:rsidRDefault="008D75C9" w:rsidP="008D75C9">
      <w:pPr>
        <w:widowControl w:val="0"/>
        <w:autoSpaceDE w:val="0"/>
        <w:autoSpaceDN w:val="0"/>
        <w:adjustRightInd w:val="0"/>
        <w:ind w:firstLine="540"/>
        <w:jc w:val="both"/>
        <w:rPr>
          <w:rFonts w:eastAsiaTheme="minorEastAsia"/>
        </w:rPr>
      </w:pPr>
      <w:r w:rsidRPr="00A92560">
        <w:rPr>
          <w:rFonts w:eastAsiaTheme="minorEastAsia"/>
        </w:rPr>
        <w:t>2.14. Показатели доступности муниципальной услуги (специальные, применимые в отношении инвалидов):</w:t>
      </w:r>
    </w:p>
    <w:p w:rsidR="008D75C9" w:rsidRPr="00A92560" w:rsidRDefault="008D75C9" w:rsidP="008D75C9">
      <w:pPr>
        <w:widowControl w:val="0"/>
        <w:autoSpaceDE w:val="0"/>
        <w:autoSpaceDN w:val="0"/>
        <w:adjustRightInd w:val="0"/>
        <w:ind w:firstLine="540"/>
        <w:jc w:val="both"/>
        <w:rPr>
          <w:rFonts w:eastAsiaTheme="minorEastAsia"/>
        </w:rPr>
      </w:pPr>
      <w:r w:rsidRPr="00A92560">
        <w:rPr>
          <w:rFonts w:eastAsiaTheme="minorEastAsia"/>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D75C9" w:rsidRPr="00A92560" w:rsidRDefault="008D75C9" w:rsidP="008D75C9">
      <w:pPr>
        <w:widowControl w:val="0"/>
        <w:autoSpaceDE w:val="0"/>
        <w:autoSpaceDN w:val="0"/>
        <w:adjustRightInd w:val="0"/>
        <w:ind w:firstLine="540"/>
        <w:jc w:val="both"/>
        <w:rPr>
          <w:rFonts w:eastAsiaTheme="minorEastAsia"/>
        </w:rPr>
      </w:pPr>
      <w:r w:rsidRPr="00A92560">
        <w:rPr>
          <w:rFonts w:eastAsiaTheme="minorEastAsia"/>
        </w:rPr>
        <w:t>2) обеспечение беспрепятственного доступа инвалидов к помещениям, в которых предоставляется муниципальная услуга;</w:t>
      </w:r>
    </w:p>
    <w:p w:rsidR="008D75C9" w:rsidRPr="00A92560" w:rsidRDefault="008D75C9" w:rsidP="008D75C9">
      <w:pPr>
        <w:widowControl w:val="0"/>
        <w:autoSpaceDE w:val="0"/>
        <w:autoSpaceDN w:val="0"/>
        <w:adjustRightInd w:val="0"/>
        <w:ind w:firstLine="540"/>
        <w:jc w:val="both"/>
        <w:rPr>
          <w:rFonts w:eastAsiaTheme="minorEastAsia"/>
        </w:rPr>
      </w:pPr>
      <w:r w:rsidRPr="00A92560">
        <w:rPr>
          <w:rFonts w:eastAsiaTheme="minorEastAsia"/>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D75C9" w:rsidRPr="00A92560" w:rsidRDefault="008D75C9" w:rsidP="008D75C9">
      <w:pPr>
        <w:widowControl w:val="0"/>
        <w:autoSpaceDE w:val="0"/>
        <w:autoSpaceDN w:val="0"/>
        <w:adjustRightInd w:val="0"/>
        <w:ind w:firstLine="540"/>
        <w:jc w:val="both"/>
        <w:rPr>
          <w:rFonts w:eastAsiaTheme="minorEastAsia"/>
        </w:rPr>
      </w:pPr>
      <w:r w:rsidRPr="00A92560">
        <w:rPr>
          <w:rFonts w:eastAsiaTheme="minorEastAsia"/>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557C4" w:rsidRPr="00A92560" w:rsidRDefault="00E557C4" w:rsidP="00E557C4">
      <w:pPr>
        <w:autoSpaceDE w:val="0"/>
        <w:autoSpaceDN w:val="0"/>
        <w:adjustRightInd w:val="0"/>
        <w:ind w:firstLine="540"/>
        <w:jc w:val="both"/>
      </w:pPr>
      <w:r w:rsidRPr="00A92560">
        <w:t>2.14.1. Доля случаев предоставления услуги в установленные сроки.</w:t>
      </w:r>
    </w:p>
    <w:p w:rsidR="00E557C4" w:rsidRPr="00A92560" w:rsidRDefault="00E557C4" w:rsidP="00E557C4">
      <w:pPr>
        <w:autoSpaceDE w:val="0"/>
        <w:autoSpaceDN w:val="0"/>
        <w:adjustRightInd w:val="0"/>
        <w:ind w:firstLine="540"/>
        <w:jc w:val="both"/>
      </w:pPr>
      <w:r w:rsidRPr="00A92560">
        <w:t>Показатель определяется по формуле:</w:t>
      </w:r>
    </w:p>
    <w:p w:rsidR="00E557C4" w:rsidRPr="00A92560" w:rsidRDefault="00E557C4" w:rsidP="00E557C4">
      <w:pPr>
        <w:autoSpaceDE w:val="0"/>
        <w:autoSpaceDN w:val="0"/>
        <w:adjustRightInd w:val="0"/>
        <w:jc w:val="both"/>
      </w:pPr>
      <w:proofErr w:type="spellStart"/>
      <w:proofErr w:type="gramStart"/>
      <w:r w:rsidRPr="00A92560">
        <w:t>D</w:t>
      </w:r>
      <w:proofErr w:type="gramEnd"/>
      <w:r w:rsidRPr="00A92560">
        <w:t>ЗАПср</w:t>
      </w:r>
      <w:proofErr w:type="spellEnd"/>
      <w:r w:rsidRPr="00A92560">
        <w:t xml:space="preserve">. = </w:t>
      </w:r>
      <w:proofErr w:type="spellStart"/>
      <w:r w:rsidRPr="00A92560">
        <w:t>ЗАПср</w:t>
      </w:r>
      <w:proofErr w:type="spellEnd"/>
      <w:r w:rsidRPr="00A92560">
        <w:t xml:space="preserve">. / </w:t>
      </w:r>
      <w:proofErr w:type="spellStart"/>
      <w:r w:rsidRPr="00A92560">
        <w:t>ЗАПобщ</w:t>
      </w:r>
      <w:proofErr w:type="spellEnd"/>
      <w:r w:rsidRPr="00A92560">
        <w:t>. x 100%,где:</w:t>
      </w:r>
    </w:p>
    <w:p w:rsidR="00E557C4" w:rsidRPr="00A92560" w:rsidRDefault="00E557C4" w:rsidP="00E557C4">
      <w:pPr>
        <w:autoSpaceDE w:val="0"/>
        <w:autoSpaceDN w:val="0"/>
        <w:adjustRightInd w:val="0"/>
        <w:ind w:firstLine="540"/>
        <w:jc w:val="both"/>
      </w:pPr>
      <w:proofErr w:type="spellStart"/>
      <w:r w:rsidRPr="00A92560">
        <w:t>ЗАПобщ</w:t>
      </w:r>
      <w:proofErr w:type="spellEnd"/>
      <w:r w:rsidRPr="00A92560">
        <w:t>. - общее количество запросов, исполненных в течение года;</w:t>
      </w:r>
    </w:p>
    <w:p w:rsidR="00E557C4" w:rsidRPr="00A92560" w:rsidRDefault="00E557C4" w:rsidP="00E557C4">
      <w:pPr>
        <w:autoSpaceDE w:val="0"/>
        <w:autoSpaceDN w:val="0"/>
        <w:adjustRightInd w:val="0"/>
        <w:ind w:firstLine="540"/>
        <w:jc w:val="both"/>
      </w:pPr>
      <w:proofErr w:type="spellStart"/>
      <w:r w:rsidRPr="00A92560">
        <w:t>ЗАПср</w:t>
      </w:r>
      <w:proofErr w:type="spellEnd"/>
      <w:r w:rsidRPr="00A92560">
        <w:t>. - количество запросов, исполненных в течение года в установленные сроки;</w:t>
      </w:r>
    </w:p>
    <w:p w:rsidR="00E557C4" w:rsidRPr="00A92560" w:rsidRDefault="00E557C4" w:rsidP="00E557C4">
      <w:pPr>
        <w:autoSpaceDE w:val="0"/>
        <w:autoSpaceDN w:val="0"/>
        <w:adjustRightInd w:val="0"/>
        <w:ind w:firstLine="540"/>
        <w:jc w:val="both"/>
      </w:pPr>
      <w:proofErr w:type="spellStart"/>
      <w:proofErr w:type="gramStart"/>
      <w:r w:rsidRPr="00A92560">
        <w:t>D</w:t>
      </w:r>
      <w:proofErr w:type="gramEnd"/>
      <w:r w:rsidRPr="00A92560">
        <w:t>ЗАПср</w:t>
      </w:r>
      <w:proofErr w:type="spellEnd"/>
      <w:r w:rsidRPr="00A92560">
        <w:t>. - доля запросов юридических и физических лиц, исполненных в установленные сроки.</w:t>
      </w:r>
    </w:p>
    <w:p w:rsidR="00E557C4" w:rsidRPr="00A92560" w:rsidRDefault="00E557C4" w:rsidP="00E557C4">
      <w:pPr>
        <w:autoSpaceDE w:val="0"/>
        <w:autoSpaceDN w:val="0"/>
        <w:adjustRightInd w:val="0"/>
        <w:ind w:firstLine="540"/>
        <w:jc w:val="both"/>
      </w:pPr>
      <w:r w:rsidRPr="00A92560">
        <w:t>Целевое значение показателя - 100%.</w:t>
      </w:r>
    </w:p>
    <w:p w:rsidR="00E557C4" w:rsidRPr="00A92560" w:rsidRDefault="00E557C4" w:rsidP="00E557C4">
      <w:pPr>
        <w:autoSpaceDE w:val="0"/>
        <w:autoSpaceDN w:val="0"/>
        <w:adjustRightInd w:val="0"/>
        <w:ind w:firstLine="540"/>
        <w:jc w:val="both"/>
      </w:pPr>
      <w:r w:rsidRPr="00A92560">
        <w:t>2.14.2. Доля обоснованных жалоб к общему количеству заявлений о получении муниципальной услуги.</w:t>
      </w:r>
    </w:p>
    <w:p w:rsidR="00E557C4" w:rsidRPr="00A92560" w:rsidRDefault="00E557C4" w:rsidP="00E557C4">
      <w:pPr>
        <w:autoSpaceDE w:val="0"/>
        <w:autoSpaceDN w:val="0"/>
        <w:adjustRightInd w:val="0"/>
        <w:ind w:firstLine="540"/>
        <w:jc w:val="both"/>
      </w:pPr>
      <w:r w:rsidRPr="00A92560">
        <w:t>Показатель определяется по формуле:</w:t>
      </w:r>
    </w:p>
    <w:p w:rsidR="00E557C4" w:rsidRPr="00A92560" w:rsidRDefault="00E557C4" w:rsidP="00E557C4">
      <w:pPr>
        <w:autoSpaceDE w:val="0"/>
        <w:autoSpaceDN w:val="0"/>
        <w:adjustRightInd w:val="0"/>
        <w:jc w:val="center"/>
      </w:pPr>
      <w:proofErr w:type="spellStart"/>
      <w:proofErr w:type="gramStart"/>
      <w:r w:rsidRPr="00A92560">
        <w:t>D</w:t>
      </w:r>
      <w:proofErr w:type="gramEnd"/>
      <w:r w:rsidRPr="00A92560">
        <w:t>Жоб</w:t>
      </w:r>
      <w:proofErr w:type="spellEnd"/>
      <w:r w:rsidRPr="00A92560">
        <w:t xml:space="preserve">. = </w:t>
      </w:r>
      <w:proofErr w:type="spellStart"/>
      <w:r w:rsidRPr="00A92560">
        <w:t>Жоб</w:t>
      </w:r>
      <w:proofErr w:type="spellEnd"/>
      <w:r w:rsidRPr="00A92560">
        <w:t xml:space="preserve">. / </w:t>
      </w:r>
      <w:proofErr w:type="spellStart"/>
      <w:r w:rsidRPr="00A92560">
        <w:t>ЗАПобщ</w:t>
      </w:r>
      <w:proofErr w:type="spellEnd"/>
      <w:r w:rsidRPr="00A92560">
        <w:t>. x 100%,где:</w:t>
      </w:r>
    </w:p>
    <w:p w:rsidR="00E557C4" w:rsidRPr="00A92560" w:rsidRDefault="00E557C4" w:rsidP="00E557C4">
      <w:pPr>
        <w:autoSpaceDE w:val="0"/>
        <w:autoSpaceDN w:val="0"/>
        <w:adjustRightInd w:val="0"/>
        <w:ind w:firstLine="540"/>
        <w:jc w:val="both"/>
      </w:pPr>
      <w:proofErr w:type="spellStart"/>
      <w:r w:rsidRPr="00A92560">
        <w:t>ЗАПобщ</w:t>
      </w:r>
      <w:proofErr w:type="spellEnd"/>
      <w:r w:rsidRPr="00A92560">
        <w:t>. - общее количество запросов, исполненных в течение года;</w:t>
      </w:r>
    </w:p>
    <w:p w:rsidR="00E557C4" w:rsidRPr="00A92560" w:rsidRDefault="00E557C4" w:rsidP="00E557C4">
      <w:pPr>
        <w:autoSpaceDE w:val="0"/>
        <w:autoSpaceDN w:val="0"/>
        <w:adjustRightInd w:val="0"/>
        <w:ind w:firstLine="540"/>
        <w:jc w:val="both"/>
      </w:pPr>
      <w:proofErr w:type="spellStart"/>
      <w:r w:rsidRPr="00A92560">
        <w:lastRenderedPageBreak/>
        <w:t>Жоб</w:t>
      </w:r>
      <w:proofErr w:type="spellEnd"/>
      <w:r w:rsidRPr="00A92560">
        <w:t>. - количество обоснованных жалоб на предоставление муниципальной услуги, поступивших в течение года;</w:t>
      </w:r>
    </w:p>
    <w:p w:rsidR="00E557C4" w:rsidRPr="00A92560" w:rsidRDefault="00E557C4" w:rsidP="00E557C4">
      <w:pPr>
        <w:autoSpaceDE w:val="0"/>
        <w:autoSpaceDN w:val="0"/>
        <w:adjustRightInd w:val="0"/>
        <w:ind w:firstLine="540"/>
        <w:jc w:val="both"/>
      </w:pPr>
      <w:proofErr w:type="spellStart"/>
      <w:proofErr w:type="gramStart"/>
      <w:r w:rsidRPr="00A92560">
        <w:t>D</w:t>
      </w:r>
      <w:proofErr w:type="gramEnd"/>
      <w:r w:rsidRPr="00A92560">
        <w:t>Жоб</w:t>
      </w:r>
      <w:proofErr w:type="spellEnd"/>
      <w:r w:rsidRPr="00A92560">
        <w:t>. - доля обоснованных жалоб.</w:t>
      </w:r>
    </w:p>
    <w:p w:rsidR="00E557C4" w:rsidRPr="00A92560" w:rsidRDefault="00E557C4" w:rsidP="008F31CC">
      <w:pPr>
        <w:autoSpaceDE w:val="0"/>
        <w:autoSpaceDN w:val="0"/>
        <w:adjustRightInd w:val="0"/>
        <w:ind w:firstLine="540"/>
        <w:jc w:val="both"/>
        <w:outlineLvl w:val="1"/>
      </w:pPr>
      <w:r w:rsidRPr="00A92560">
        <w:t>Целевое значение показателя - 0%.</w:t>
      </w:r>
    </w:p>
    <w:p w:rsidR="00E557C4" w:rsidRPr="00A92560" w:rsidRDefault="00E557C4" w:rsidP="00E557C4">
      <w:pPr>
        <w:autoSpaceDE w:val="0"/>
        <w:autoSpaceDN w:val="0"/>
        <w:adjustRightInd w:val="0"/>
        <w:ind w:firstLine="540"/>
        <w:jc w:val="both"/>
        <w:outlineLvl w:val="1"/>
      </w:pPr>
      <w:r w:rsidRPr="00A92560">
        <w:rPr>
          <w:bCs/>
        </w:rPr>
        <w:t xml:space="preserve">2.15. </w:t>
      </w:r>
      <w:r w:rsidRPr="00A92560">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E557C4" w:rsidRPr="00A92560" w:rsidRDefault="00E557C4" w:rsidP="00E557C4">
      <w:pPr>
        <w:widowControl w:val="0"/>
        <w:autoSpaceDE w:val="0"/>
        <w:autoSpaceDN w:val="0"/>
        <w:adjustRightInd w:val="0"/>
        <w:ind w:firstLine="540"/>
        <w:jc w:val="both"/>
      </w:pPr>
      <w:r w:rsidRPr="00A92560">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557C4" w:rsidRPr="00A92560" w:rsidRDefault="00E557C4" w:rsidP="00E557C4">
      <w:pPr>
        <w:autoSpaceDE w:val="0"/>
        <w:autoSpaceDN w:val="0"/>
        <w:adjustRightInd w:val="0"/>
        <w:ind w:firstLine="540"/>
        <w:jc w:val="both"/>
        <w:outlineLvl w:val="1"/>
      </w:pPr>
      <w:r w:rsidRPr="00A92560">
        <w:t>2.15.1.МФЦ осуществляет:</w:t>
      </w:r>
    </w:p>
    <w:p w:rsidR="00E557C4" w:rsidRPr="00A92560" w:rsidRDefault="00E557C4" w:rsidP="00E557C4">
      <w:pPr>
        <w:autoSpaceDE w:val="0"/>
        <w:autoSpaceDN w:val="0"/>
        <w:adjustRightInd w:val="0"/>
        <w:ind w:firstLine="540"/>
        <w:jc w:val="both"/>
        <w:outlineLvl w:val="1"/>
      </w:pPr>
      <w:r w:rsidRPr="00A92560">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услуг в рамках заключенных соглашений о взаимодействии;</w:t>
      </w:r>
    </w:p>
    <w:p w:rsidR="00E557C4" w:rsidRPr="00A92560" w:rsidRDefault="00E557C4" w:rsidP="00E557C4">
      <w:pPr>
        <w:autoSpaceDE w:val="0"/>
        <w:autoSpaceDN w:val="0"/>
        <w:adjustRightInd w:val="0"/>
        <w:ind w:firstLine="540"/>
        <w:jc w:val="both"/>
        <w:outlineLvl w:val="1"/>
      </w:pPr>
      <w:r w:rsidRPr="00A92560">
        <w:t>- информирование граждан и организаций по вопросам предоставления муниципальных услуг;</w:t>
      </w:r>
    </w:p>
    <w:p w:rsidR="00E557C4" w:rsidRPr="00A92560" w:rsidRDefault="00E557C4" w:rsidP="00E557C4">
      <w:pPr>
        <w:autoSpaceDE w:val="0"/>
        <w:autoSpaceDN w:val="0"/>
        <w:adjustRightInd w:val="0"/>
        <w:ind w:firstLine="540"/>
        <w:jc w:val="both"/>
        <w:outlineLvl w:val="1"/>
      </w:pPr>
      <w:r w:rsidRPr="00A92560">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E557C4" w:rsidRPr="00A92560" w:rsidRDefault="00E557C4" w:rsidP="00E557C4">
      <w:pPr>
        <w:autoSpaceDE w:val="0"/>
        <w:autoSpaceDN w:val="0"/>
        <w:adjustRightInd w:val="0"/>
        <w:ind w:firstLine="540"/>
        <w:jc w:val="both"/>
        <w:outlineLvl w:val="1"/>
      </w:pPr>
      <w:r w:rsidRPr="00A92560">
        <w:t>- обработку персональных данных, связанных с предоставлением муниципальных услуг.</w:t>
      </w:r>
    </w:p>
    <w:p w:rsidR="00E557C4" w:rsidRPr="00A92560" w:rsidRDefault="00E557C4" w:rsidP="00E557C4">
      <w:pPr>
        <w:autoSpaceDE w:val="0"/>
        <w:autoSpaceDN w:val="0"/>
        <w:adjustRightInd w:val="0"/>
        <w:ind w:firstLine="540"/>
        <w:jc w:val="both"/>
        <w:outlineLvl w:val="1"/>
      </w:pPr>
      <w:r w:rsidRPr="00A92560">
        <w:t>2.15.2. В случае подачи документов в орган местного самоуправления Ленинградской области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557C4" w:rsidRPr="00A92560" w:rsidRDefault="00E557C4" w:rsidP="00E557C4">
      <w:pPr>
        <w:autoSpaceDE w:val="0"/>
        <w:autoSpaceDN w:val="0"/>
        <w:adjustRightInd w:val="0"/>
        <w:ind w:firstLine="540"/>
        <w:jc w:val="both"/>
        <w:outlineLvl w:val="1"/>
      </w:pPr>
      <w:r w:rsidRPr="00A92560">
        <w:t>- определяет предмет обращения;</w:t>
      </w:r>
    </w:p>
    <w:p w:rsidR="00E557C4" w:rsidRPr="00A92560" w:rsidRDefault="00E557C4" w:rsidP="00E557C4">
      <w:pPr>
        <w:autoSpaceDE w:val="0"/>
        <w:autoSpaceDN w:val="0"/>
        <w:adjustRightInd w:val="0"/>
        <w:ind w:firstLine="540"/>
        <w:jc w:val="both"/>
        <w:outlineLvl w:val="1"/>
      </w:pPr>
      <w:r w:rsidRPr="00A92560">
        <w:t>- проводит проверку полномочий лица, подающего документы;</w:t>
      </w:r>
    </w:p>
    <w:p w:rsidR="00E557C4" w:rsidRPr="00A92560" w:rsidRDefault="00040935" w:rsidP="00E557C4">
      <w:pPr>
        <w:autoSpaceDE w:val="0"/>
        <w:autoSpaceDN w:val="0"/>
        <w:adjustRightInd w:val="0"/>
        <w:ind w:firstLine="540"/>
        <w:jc w:val="both"/>
        <w:outlineLvl w:val="1"/>
      </w:pPr>
      <w:r w:rsidRPr="00A92560">
        <w:t xml:space="preserve">- </w:t>
      </w:r>
      <w:r w:rsidR="00E557C4" w:rsidRPr="00A92560">
        <w:t>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E557C4" w:rsidRPr="00A92560" w:rsidRDefault="00E557C4" w:rsidP="00E557C4">
      <w:pPr>
        <w:autoSpaceDE w:val="0"/>
        <w:autoSpaceDN w:val="0"/>
        <w:adjustRightInd w:val="0"/>
        <w:ind w:firstLine="540"/>
        <w:jc w:val="both"/>
        <w:outlineLvl w:val="1"/>
      </w:pPr>
      <w:r w:rsidRPr="00A92560">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557C4" w:rsidRPr="00A92560" w:rsidRDefault="00E557C4" w:rsidP="00E557C4">
      <w:pPr>
        <w:autoSpaceDE w:val="0"/>
        <w:autoSpaceDN w:val="0"/>
        <w:adjustRightInd w:val="0"/>
        <w:ind w:firstLine="540"/>
        <w:jc w:val="both"/>
        <w:outlineLvl w:val="1"/>
      </w:pPr>
      <w:r w:rsidRPr="00A92560">
        <w:t>- заверяет электронное дело своей электронной подписью (далее - ЭП);</w:t>
      </w:r>
    </w:p>
    <w:p w:rsidR="00E557C4" w:rsidRPr="00A92560" w:rsidRDefault="00E557C4" w:rsidP="00E557C4">
      <w:pPr>
        <w:autoSpaceDE w:val="0"/>
        <w:autoSpaceDN w:val="0"/>
        <w:adjustRightInd w:val="0"/>
        <w:ind w:firstLine="540"/>
        <w:jc w:val="both"/>
        <w:outlineLvl w:val="1"/>
      </w:pPr>
      <w:r w:rsidRPr="00A92560">
        <w:t>- направляет копии документов и реестр документов в орган местного самоуправления Ленинградской области:</w:t>
      </w:r>
    </w:p>
    <w:p w:rsidR="00E557C4" w:rsidRPr="00A92560" w:rsidRDefault="00E557C4" w:rsidP="00E557C4">
      <w:pPr>
        <w:autoSpaceDE w:val="0"/>
        <w:autoSpaceDN w:val="0"/>
        <w:adjustRightInd w:val="0"/>
        <w:ind w:firstLine="540"/>
        <w:jc w:val="both"/>
        <w:outlineLvl w:val="1"/>
      </w:pPr>
      <w:r w:rsidRPr="00A92560">
        <w:t>- в электронном виде (в составе пакетов электронных дел) в день обращения заявителя в МФЦ;</w:t>
      </w:r>
    </w:p>
    <w:p w:rsidR="00E557C4" w:rsidRPr="00A92560" w:rsidRDefault="00E557C4" w:rsidP="00E557C4">
      <w:pPr>
        <w:autoSpaceDE w:val="0"/>
        <w:autoSpaceDN w:val="0"/>
        <w:adjustRightInd w:val="0"/>
        <w:ind w:firstLine="540"/>
        <w:jc w:val="both"/>
        <w:outlineLvl w:val="1"/>
      </w:pPr>
      <w:r w:rsidRPr="00A92560">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557C4" w:rsidRPr="00A92560" w:rsidRDefault="00E557C4" w:rsidP="00E557C4">
      <w:pPr>
        <w:autoSpaceDE w:val="0"/>
        <w:autoSpaceDN w:val="0"/>
        <w:adjustRightInd w:val="0"/>
        <w:ind w:firstLine="540"/>
        <w:jc w:val="both"/>
        <w:outlineLvl w:val="1"/>
      </w:pPr>
      <w:r w:rsidRPr="00A92560">
        <w:t>2.15.3. При обнаружении несоответствия документов требованиям, указанным в подпункте 1 пункта 2.6. раздела 2 настоящего административного регламента, специалист МФЦ, осуществляющий прием документов, возвращает их заявителю для ус</w:t>
      </w:r>
      <w:r w:rsidR="005A1155" w:rsidRPr="00A92560">
        <w:t>транения выявленных недостатков в течени</w:t>
      </w:r>
      <w:proofErr w:type="gramStart"/>
      <w:r w:rsidR="005A1155" w:rsidRPr="00A92560">
        <w:t>и</w:t>
      </w:r>
      <w:proofErr w:type="gramEnd"/>
      <w:r w:rsidR="005A1155" w:rsidRPr="00A92560">
        <w:t xml:space="preserve"> 3 рабочих дней.</w:t>
      </w:r>
    </w:p>
    <w:p w:rsidR="00E557C4" w:rsidRPr="00A92560" w:rsidRDefault="00E557C4" w:rsidP="00E557C4">
      <w:pPr>
        <w:autoSpaceDE w:val="0"/>
        <w:autoSpaceDN w:val="0"/>
        <w:adjustRightInd w:val="0"/>
        <w:ind w:firstLine="540"/>
        <w:jc w:val="both"/>
        <w:outlineLvl w:val="1"/>
      </w:pPr>
      <w:r w:rsidRPr="00A92560">
        <w:t>По окончании приема документов специалист МФЦ выдает заявителю расписку в приеме документов.</w:t>
      </w:r>
    </w:p>
    <w:p w:rsidR="00E557C4" w:rsidRPr="00A92560" w:rsidRDefault="00E557C4" w:rsidP="00E557C4">
      <w:pPr>
        <w:autoSpaceDE w:val="0"/>
        <w:autoSpaceDN w:val="0"/>
        <w:adjustRightInd w:val="0"/>
        <w:ind w:firstLine="540"/>
        <w:jc w:val="both"/>
        <w:outlineLvl w:val="1"/>
      </w:pPr>
      <w:r w:rsidRPr="00A92560">
        <w:lastRenderedPageBreak/>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Ленинградской области,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E557C4" w:rsidRPr="00A92560" w:rsidRDefault="00E557C4" w:rsidP="00E557C4">
      <w:pPr>
        <w:autoSpaceDE w:val="0"/>
        <w:autoSpaceDN w:val="0"/>
        <w:adjustRightInd w:val="0"/>
        <w:ind w:firstLine="540"/>
        <w:jc w:val="both"/>
        <w:outlineLvl w:val="1"/>
      </w:pPr>
      <w:r w:rsidRPr="00A92560">
        <w:t>- в электронном виде в течение 3 рабочих дней со дня принятия решения о предоставлении (отказе в предоставлении) заявителю услуги;</w:t>
      </w:r>
    </w:p>
    <w:p w:rsidR="00E557C4" w:rsidRPr="00A92560" w:rsidRDefault="00E557C4" w:rsidP="00E557C4">
      <w:pPr>
        <w:autoSpaceDE w:val="0"/>
        <w:autoSpaceDN w:val="0"/>
        <w:adjustRightInd w:val="0"/>
        <w:ind w:firstLine="540"/>
        <w:jc w:val="both"/>
        <w:outlineLvl w:val="1"/>
      </w:pPr>
      <w:r w:rsidRPr="00A92560">
        <w:t>- на бумажном носителе – в течение 3 рабочих дней со дня принятия решения о предоставлении (отказе в предоставлении) заявителю услуги.</w:t>
      </w:r>
    </w:p>
    <w:p w:rsidR="00E557C4" w:rsidRPr="00A92560" w:rsidRDefault="00E557C4" w:rsidP="00E557C4">
      <w:pPr>
        <w:autoSpaceDE w:val="0"/>
        <w:autoSpaceDN w:val="0"/>
        <w:adjustRightInd w:val="0"/>
        <w:ind w:firstLine="540"/>
        <w:jc w:val="both"/>
        <w:outlineLvl w:val="1"/>
      </w:pPr>
      <w:r w:rsidRPr="00A92560">
        <w:t>Документы направляются органом местного самоуправления Ленинградской области в МФЦ не позднее двух рабочих дней до окончания срока предоставления муниципальной услуги.</w:t>
      </w:r>
    </w:p>
    <w:p w:rsidR="00E557C4" w:rsidRPr="00A92560" w:rsidRDefault="00E557C4" w:rsidP="00E557C4">
      <w:pPr>
        <w:autoSpaceDE w:val="0"/>
        <w:autoSpaceDN w:val="0"/>
        <w:adjustRightInd w:val="0"/>
        <w:ind w:firstLine="540"/>
        <w:jc w:val="both"/>
        <w:outlineLvl w:val="1"/>
      </w:pPr>
      <w:proofErr w:type="gramStart"/>
      <w:r w:rsidRPr="00A92560">
        <w:t>Специалист МФЦ, ответственный за выдачу документов, полученных от органа местного самоуправления Ленинградской области по результатам рассмотрения представленных заявителем документов, в день их получения от органа местного самоуправления Ленинградской области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E557C4" w:rsidRPr="00A92560" w:rsidRDefault="00E557C4" w:rsidP="00E557C4">
      <w:pPr>
        <w:autoSpaceDE w:val="0"/>
        <w:autoSpaceDN w:val="0"/>
        <w:adjustRightInd w:val="0"/>
        <w:ind w:firstLine="540"/>
        <w:jc w:val="both"/>
        <w:outlineLvl w:val="1"/>
      </w:pPr>
    </w:p>
    <w:p w:rsidR="00E557C4" w:rsidRPr="00A92560" w:rsidRDefault="00E557C4" w:rsidP="00E557C4">
      <w:pPr>
        <w:autoSpaceDE w:val="0"/>
        <w:autoSpaceDN w:val="0"/>
        <w:adjustRightInd w:val="0"/>
        <w:jc w:val="center"/>
        <w:rPr>
          <w:b/>
        </w:rPr>
      </w:pPr>
      <w:r w:rsidRPr="00A92560">
        <w:rPr>
          <w:b/>
        </w:rPr>
        <w:t xml:space="preserve">3. Информация об услугах, являющихся необходимыми и обязательными для предоставления муниципальной услуги </w:t>
      </w:r>
    </w:p>
    <w:p w:rsidR="00E557C4" w:rsidRPr="00A92560" w:rsidRDefault="00E557C4" w:rsidP="00E557C4">
      <w:pPr>
        <w:autoSpaceDE w:val="0"/>
        <w:autoSpaceDN w:val="0"/>
        <w:adjustRightInd w:val="0"/>
        <w:ind w:firstLine="540"/>
        <w:jc w:val="both"/>
        <w:outlineLvl w:val="1"/>
      </w:pPr>
      <w:r w:rsidRPr="00A92560">
        <w:rPr>
          <w:bCs/>
        </w:rPr>
        <w:t>Для предоставления данной муниципальной услуги получение иных услуг, которые являются необходимыми и обязательными для предоставления муниципальной услуги, не требуется</w:t>
      </w:r>
      <w:r w:rsidRPr="00A92560">
        <w:t>.</w:t>
      </w:r>
    </w:p>
    <w:p w:rsidR="00E557C4" w:rsidRPr="00A92560" w:rsidRDefault="00E557C4" w:rsidP="00E557C4">
      <w:pPr>
        <w:autoSpaceDE w:val="0"/>
        <w:autoSpaceDN w:val="0"/>
        <w:adjustRightInd w:val="0"/>
        <w:jc w:val="both"/>
        <w:outlineLvl w:val="1"/>
        <w:rPr>
          <w:b/>
        </w:rPr>
      </w:pPr>
    </w:p>
    <w:p w:rsidR="00E557C4" w:rsidRPr="00A92560" w:rsidRDefault="00E557C4" w:rsidP="00E557C4">
      <w:pPr>
        <w:autoSpaceDE w:val="0"/>
        <w:autoSpaceDN w:val="0"/>
        <w:adjustRightInd w:val="0"/>
        <w:ind w:firstLine="540"/>
        <w:jc w:val="both"/>
        <w:outlineLvl w:val="1"/>
        <w:rPr>
          <w:b/>
        </w:rPr>
      </w:pPr>
      <w:r w:rsidRPr="00A92560">
        <w:rPr>
          <w:b/>
        </w:rPr>
        <w:t>4. Состав, последовательность и сроки выполнения административных процедур, требования к порядку их выполнения.</w:t>
      </w:r>
    </w:p>
    <w:p w:rsidR="00E557C4" w:rsidRPr="00A92560" w:rsidRDefault="00E557C4" w:rsidP="00E557C4">
      <w:pPr>
        <w:ind w:firstLine="709"/>
        <w:jc w:val="both"/>
      </w:pPr>
      <w:r w:rsidRPr="00A92560">
        <w:t>4.1. Предоставление муниципальной услуги включает в себя следующие административные процедуры</w:t>
      </w:r>
      <w:r w:rsidRPr="00A92560">
        <w:rPr>
          <w:i/>
          <w:iCs/>
        </w:rPr>
        <w:t xml:space="preserve">: </w:t>
      </w:r>
    </w:p>
    <w:p w:rsidR="00E557C4" w:rsidRPr="00A92560" w:rsidRDefault="00E557C4" w:rsidP="00E557C4">
      <w:pPr>
        <w:ind w:firstLine="709"/>
        <w:jc w:val="both"/>
      </w:pPr>
      <w:r w:rsidRPr="00A92560">
        <w:t>1) прием, регистрация заявления и прилагаемых к нему документов;</w:t>
      </w:r>
    </w:p>
    <w:p w:rsidR="00E557C4" w:rsidRPr="00A92560" w:rsidRDefault="00E557C4" w:rsidP="00E557C4">
      <w:pPr>
        <w:ind w:firstLine="709"/>
        <w:jc w:val="both"/>
      </w:pPr>
      <w:r w:rsidRPr="00A92560">
        <w:t>2) рассмотрение заявления и представленных документов;</w:t>
      </w:r>
    </w:p>
    <w:p w:rsidR="00E557C4" w:rsidRPr="00A92560" w:rsidRDefault="00E557C4" w:rsidP="00E557C4">
      <w:pPr>
        <w:ind w:firstLine="709"/>
        <w:jc w:val="both"/>
      </w:pPr>
      <w:proofErr w:type="gramStart"/>
      <w:r w:rsidRPr="00A92560">
        <w:t>3) организация выезда членов комиссии органа местного самоуправления для осмотра зеленых насаждений на указанный в заявлении земельных участок при участии заявителя (или его представителей);</w:t>
      </w:r>
      <w:proofErr w:type="gramEnd"/>
    </w:p>
    <w:p w:rsidR="00E557C4" w:rsidRPr="00A92560" w:rsidRDefault="00E557C4" w:rsidP="00E557C4">
      <w:pPr>
        <w:pStyle w:val="Bodytext1"/>
        <w:shd w:val="clear" w:color="auto" w:fill="auto"/>
        <w:ind w:left="40" w:right="40" w:firstLine="520"/>
        <w:rPr>
          <w:rFonts w:ascii="Times New Roman" w:hAnsi="Times New Roman"/>
          <w:sz w:val="24"/>
          <w:szCs w:val="24"/>
        </w:rPr>
      </w:pPr>
      <w:r w:rsidRPr="00A92560">
        <w:rPr>
          <w:rFonts w:ascii="Times New Roman" w:hAnsi="Times New Roman"/>
          <w:sz w:val="24"/>
          <w:szCs w:val="24"/>
        </w:rPr>
        <w:t>4.2. Прием, регистрация заявления и прилагаемых к нему документов.</w:t>
      </w:r>
    </w:p>
    <w:p w:rsidR="00E557C4" w:rsidRPr="00A92560" w:rsidRDefault="00E557C4" w:rsidP="00E557C4">
      <w:pPr>
        <w:autoSpaceDE w:val="0"/>
        <w:autoSpaceDN w:val="0"/>
        <w:adjustRightInd w:val="0"/>
        <w:ind w:firstLine="540"/>
        <w:jc w:val="both"/>
      </w:pPr>
      <w:r w:rsidRPr="00A92560">
        <w:t>4.2.1. Основания для начала административной процедуры.</w:t>
      </w:r>
    </w:p>
    <w:p w:rsidR="00E557C4" w:rsidRPr="00A92560" w:rsidRDefault="00E557C4" w:rsidP="00E557C4">
      <w:pPr>
        <w:ind w:firstLine="540"/>
        <w:jc w:val="both"/>
      </w:pPr>
      <w:r w:rsidRPr="00A92560">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администрации МО «</w:t>
      </w:r>
      <w:r w:rsidR="008F31CC" w:rsidRPr="00A92560">
        <w:t xml:space="preserve">Приморское </w:t>
      </w:r>
      <w:r w:rsidRPr="00A92560">
        <w:t>городское поселение» или почтовым отправлением.</w:t>
      </w:r>
    </w:p>
    <w:p w:rsidR="00E557C4" w:rsidRPr="00A92560" w:rsidRDefault="00E557C4" w:rsidP="00E557C4">
      <w:pPr>
        <w:ind w:firstLine="540"/>
        <w:jc w:val="both"/>
      </w:pPr>
      <w:r w:rsidRPr="00A92560">
        <w:t xml:space="preserve">Заявление подается в соответствии с подпунктом 1 пункта 2.6 раздела 2 </w:t>
      </w:r>
      <w:r w:rsidRPr="00A92560">
        <w:rPr>
          <w:bCs/>
        </w:rPr>
        <w:t>настоящего административного регламента</w:t>
      </w:r>
      <w:r w:rsidRPr="00A92560">
        <w:t>.</w:t>
      </w:r>
    </w:p>
    <w:p w:rsidR="00E557C4" w:rsidRPr="00A92560" w:rsidRDefault="00E557C4" w:rsidP="00E557C4">
      <w:pPr>
        <w:autoSpaceDE w:val="0"/>
        <w:autoSpaceDN w:val="0"/>
        <w:adjustRightInd w:val="0"/>
        <w:ind w:firstLine="540"/>
        <w:jc w:val="both"/>
      </w:pPr>
      <w:r w:rsidRPr="00A92560">
        <w:t>4.2.2.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557C4" w:rsidRPr="00A92560" w:rsidRDefault="00E557C4" w:rsidP="00E557C4">
      <w:pPr>
        <w:ind w:firstLine="540"/>
        <w:jc w:val="both"/>
      </w:pPr>
      <w:r w:rsidRPr="00A92560">
        <w:t>Прием и регистрация документов осуществляется сотрудник администрации МО «</w:t>
      </w:r>
      <w:r w:rsidR="008F31CC" w:rsidRPr="00A92560">
        <w:t xml:space="preserve">Приморское </w:t>
      </w:r>
      <w:r w:rsidRPr="00A92560">
        <w:t>городское поселение» ответственный за делопроизводство.</w:t>
      </w:r>
    </w:p>
    <w:p w:rsidR="00E557C4" w:rsidRPr="00A92560" w:rsidRDefault="00E557C4" w:rsidP="00E557C4">
      <w:pPr>
        <w:pStyle w:val="Bodytext1"/>
        <w:shd w:val="clear" w:color="auto" w:fill="auto"/>
        <w:tabs>
          <w:tab w:val="left" w:pos="-1260"/>
          <w:tab w:val="num" w:pos="540"/>
        </w:tabs>
        <w:ind w:right="40"/>
        <w:rPr>
          <w:rFonts w:ascii="Times New Roman" w:hAnsi="Times New Roman"/>
          <w:sz w:val="24"/>
          <w:szCs w:val="24"/>
        </w:rPr>
      </w:pPr>
      <w:r w:rsidRPr="00A92560">
        <w:rPr>
          <w:rFonts w:ascii="Times New Roman" w:hAnsi="Times New Roman"/>
          <w:sz w:val="24"/>
          <w:szCs w:val="24"/>
        </w:rPr>
        <w:t>Документы могут быть предоставлены заявителем лично или направлены по почте.</w:t>
      </w:r>
    </w:p>
    <w:p w:rsidR="00E557C4" w:rsidRPr="00A92560" w:rsidRDefault="00E557C4" w:rsidP="00E557C4">
      <w:pPr>
        <w:pStyle w:val="Bodytext1"/>
        <w:shd w:val="clear" w:color="auto" w:fill="auto"/>
        <w:tabs>
          <w:tab w:val="left" w:pos="-1260"/>
        </w:tabs>
        <w:ind w:left="540" w:right="40" w:firstLine="0"/>
        <w:rPr>
          <w:rFonts w:ascii="Times New Roman" w:hAnsi="Times New Roman"/>
          <w:sz w:val="24"/>
          <w:szCs w:val="24"/>
        </w:rPr>
      </w:pPr>
      <w:r w:rsidRPr="00A92560">
        <w:rPr>
          <w:rFonts w:ascii="Times New Roman" w:hAnsi="Times New Roman"/>
          <w:sz w:val="24"/>
          <w:szCs w:val="24"/>
        </w:rPr>
        <w:t>Так же документы могут быть представлены при обращении в МФЦ.</w:t>
      </w:r>
    </w:p>
    <w:p w:rsidR="00E557C4" w:rsidRPr="00A92560" w:rsidRDefault="00E557C4" w:rsidP="00E557C4">
      <w:pPr>
        <w:autoSpaceDE w:val="0"/>
        <w:autoSpaceDN w:val="0"/>
        <w:adjustRightInd w:val="0"/>
        <w:ind w:firstLine="540"/>
        <w:jc w:val="both"/>
      </w:pPr>
      <w:r w:rsidRPr="00A92560">
        <w:t>4.2.3.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E557C4" w:rsidRPr="00A92560" w:rsidRDefault="00E557C4" w:rsidP="00E557C4">
      <w:pPr>
        <w:ind w:firstLine="540"/>
        <w:jc w:val="both"/>
      </w:pPr>
      <w:r w:rsidRPr="00A92560">
        <w:t xml:space="preserve">Заявление и иные документы, представленные в администрацию, регистрируются специалистом, указанным в подпункте 4.2.2 </w:t>
      </w:r>
      <w:r w:rsidRPr="00A92560">
        <w:rPr>
          <w:bCs/>
        </w:rPr>
        <w:t>настоящего административного регламента</w:t>
      </w:r>
      <w:r w:rsidRPr="00A92560">
        <w:t>, в электронной регистрационной системе делопроизводства в день их поступления.</w:t>
      </w:r>
    </w:p>
    <w:p w:rsidR="00E557C4" w:rsidRPr="00A92560" w:rsidRDefault="00E557C4" w:rsidP="00E557C4">
      <w:pPr>
        <w:autoSpaceDE w:val="0"/>
        <w:autoSpaceDN w:val="0"/>
        <w:adjustRightInd w:val="0"/>
        <w:ind w:firstLine="540"/>
        <w:jc w:val="both"/>
      </w:pPr>
      <w:r w:rsidRPr="00A92560">
        <w:lastRenderedPageBreak/>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E557C4" w:rsidRPr="00A92560" w:rsidRDefault="00E557C4" w:rsidP="00E557C4">
      <w:pPr>
        <w:autoSpaceDE w:val="0"/>
        <w:autoSpaceDN w:val="0"/>
        <w:adjustRightInd w:val="0"/>
        <w:ind w:firstLine="540"/>
        <w:jc w:val="both"/>
      </w:pPr>
      <w:r w:rsidRPr="00A92560">
        <w:t>Регистрационный штамп содержит полное наименование уполномоченного органа, дату и входящий номер.</w:t>
      </w:r>
    </w:p>
    <w:p w:rsidR="00E557C4" w:rsidRPr="00A92560" w:rsidRDefault="00E557C4" w:rsidP="00E557C4">
      <w:pPr>
        <w:autoSpaceDE w:val="0"/>
        <w:autoSpaceDN w:val="0"/>
        <w:adjustRightInd w:val="0"/>
        <w:ind w:firstLine="540"/>
        <w:jc w:val="both"/>
      </w:pPr>
      <w:r w:rsidRPr="00A92560">
        <w:t>Второй экземпляр заявления с регистрационным штампом органа местного самоуправления, передается заявителю, если документы представлены непосредственно заявителем.</w:t>
      </w:r>
    </w:p>
    <w:p w:rsidR="00E557C4" w:rsidRPr="00A92560" w:rsidRDefault="00E557C4" w:rsidP="00E557C4">
      <w:pPr>
        <w:autoSpaceDE w:val="0"/>
        <w:autoSpaceDN w:val="0"/>
        <w:adjustRightInd w:val="0"/>
        <w:ind w:firstLine="540"/>
        <w:jc w:val="both"/>
      </w:pPr>
      <w:r w:rsidRPr="00A92560">
        <w:t>Заявление и прилагаемые к нему документы передаются  главе администрации не позднее рабочего дня, следующего за регистрацией.</w:t>
      </w:r>
    </w:p>
    <w:p w:rsidR="00E557C4" w:rsidRPr="00A92560" w:rsidRDefault="00E557C4" w:rsidP="00E557C4">
      <w:pPr>
        <w:autoSpaceDE w:val="0"/>
        <w:autoSpaceDN w:val="0"/>
        <w:adjustRightInd w:val="0"/>
        <w:ind w:firstLine="540"/>
        <w:jc w:val="both"/>
      </w:pPr>
      <w:r w:rsidRPr="00A92560">
        <w:t>Передача заявления и прилагаемых к нему документов с резолюцией главы администрации в течение одного дня.</w:t>
      </w:r>
    </w:p>
    <w:p w:rsidR="00E557C4" w:rsidRPr="00A92560" w:rsidRDefault="00E557C4" w:rsidP="00E557C4">
      <w:pPr>
        <w:autoSpaceDE w:val="0"/>
        <w:autoSpaceDN w:val="0"/>
        <w:adjustRightInd w:val="0"/>
        <w:ind w:firstLine="540"/>
        <w:jc w:val="both"/>
      </w:pPr>
      <w:r w:rsidRPr="00A92560">
        <w:t>Глава администрации определяет из числа сотрудников ответственного исполнителя.</w:t>
      </w:r>
    </w:p>
    <w:p w:rsidR="00E557C4" w:rsidRPr="00A92560" w:rsidRDefault="00E557C4" w:rsidP="00E557C4">
      <w:pPr>
        <w:autoSpaceDE w:val="0"/>
        <w:autoSpaceDN w:val="0"/>
        <w:adjustRightInd w:val="0"/>
        <w:ind w:firstLine="540"/>
        <w:jc w:val="both"/>
      </w:pPr>
      <w:r w:rsidRPr="00A92560">
        <w:t>4.2.4. Критерии принятия решений, в случае если выполнение административной процедуры (административного действия) связано с принятием решений.</w:t>
      </w:r>
    </w:p>
    <w:p w:rsidR="00E557C4" w:rsidRPr="00A92560" w:rsidRDefault="00E557C4" w:rsidP="00E557C4">
      <w:pPr>
        <w:autoSpaceDE w:val="0"/>
        <w:autoSpaceDN w:val="0"/>
        <w:adjustRightInd w:val="0"/>
        <w:ind w:firstLine="540"/>
        <w:jc w:val="both"/>
      </w:pPr>
      <w:r w:rsidRPr="00A92560">
        <w:t>Выполнение административной процедуры не связано с принятием решений.</w:t>
      </w:r>
    </w:p>
    <w:p w:rsidR="00E557C4" w:rsidRPr="00A92560" w:rsidRDefault="00E557C4" w:rsidP="00E557C4">
      <w:pPr>
        <w:autoSpaceDE w:val="0"/>
        <w:autoSpaceDN w:val="0"/>
        <w:adjustRightInd w:val="0"/>
        <w:ind w:firstLine="540"/>
        <w:jc w:val="both"/>
      </w:pPr>
      <w:r w:rsidRPr="00A92560">
        <w:t>4.2.5.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E557C4" w:rsidRPr="00A92560" w:rsidRDefault="00E557C4" w:rsidP="00E557C4">
      <w:pPr>
        <w:ind w:firstLine="540"/>
        <w:jc w:val="both"/>
      </w:pPr>
      <w:r w:rsidRPr="00A92560">
        <w:t>Результатом административной процедуры является:</w:t>
      </w:r>
    </w:p>
    <w:p w:rsidR="00E557C4" w:rsidRPr="00A92560" w:rsidRDefault="00E557C4" w:rsidP="00E557C4">
      <w:pPr>
        <w:ind w:firstLine="540"/>
        <w:jc w:val="both"/>
      </w:pPr>
      <w:r w:rsidRPr="00A92560">
        <w:t>- зарегистрированное заявление, в правой нижней части лицевой стороны первой страницы, которого проставлен регистрационный штамп с указанием даты регистрации документа и его порядкового номера.</w:t>
      </w:r>
    </w:p>
    <w:p w:rsidR="00E557C4" w:rsidRPr="00A92560" w:rsidRDefault="00E557C4" w:rsidP="00E557C4">
      <w:pPr>
        <w:pStyle w:val="Bodytext1"/>
        <w:shd w:val="clear" w:color="auto" w:fill="auto"/>
        <w:ind w:left="40" w:right="40" w:firstLine="520"/>
        <w:rPr>
          <w:rFonts w:ascii="Times New Roman" w:hAnsi="Times New Roman"/>
          <w:sz w:val="24"/>
          <w:szCs w:val="24"/>
        </w:rPr>
      </w:pPr>
      <w:r w:rsidRPr="00A92560">
        <w:rPr>
          <w:rFonts w:ascii="Times New Roman" w:hAnsi="Times New Roman"/>
          <w:sz w:val="24"/>
          <w:szCs w:val="24"/>
        </w:rPr>
        <w:t>Способ фиксации – в электронной регистрационной системе делопроизводства.</w:t>
      </w:r>
    </w:p>
    <w:p w:rsidR="00E557C4" w:rsidRPr="00A92560" w:rsidRDefault="00E557C4" w:rsidP="00E557C4">
      <w:pPr>
        <w:pStyle w:val="Bodytext1"/>
        <w:shd w:val="clear" w:color="auto" w:fill="auto"/>
        <w:ind w:left="40" w:right="40" w:firstLine="520"/>
        <w:rPr>
          <w:rFonts w:ascii="Times New Roman" w:hAnsi="Times New Roman"/>
          <w:sz w:val="24"/>
          <w:szCs w:val="24"/>
        </w:rPr>
      </w:pPr>
      <w:r w:rsidRPr="00A92560">
        <w:rPr>
          <w:rFonts w:ascii="Times New Roman" w:hAnsi="Times New Roman"/>
          <w:sz w:val="24"/>
          <w:szCs w:val="24"/>
        </w:rPr>
        <w:t>4.3. Рассмотрение заявления и  представленных документов.</w:t>
      </w:r>
    </w:p>
    <w:p w:rsidR="00E557C4" w:rsidRPr="00A92560" w:rsidRDefault="00E557C4" w:rsidP="00E557C4">
      <w:pPr>
        <w:autoSpaceDE w:val="0"/>
        <w:autoSpaceDN w:val="0"/>
        <w:adjustRightInd w:val="0"/>
        <w:ind w:firstLine="540"/>
        <w:jc w:val="both"/>
      </w:pPr>
      <w:r w:rsidRPr="00A92560">
        <w:t>4.3.1. Основания для начала административной процедуры.</w:t>
      </w:r>
    </w:p>
    <w:p w:rsidR="00E557C4" w:rsidRPr="00A92560" w:rsidRDefault="00E557C4" w:rsidP="00E557C4">
      <w:pPr>
        <w:autoSpaceDE w:val="0"/>
        <w:autoSpaceDN w:val="0"/>
        <w:adjustRightInd w:val="0"/>
        <w:ind w:firstLine="540"/>
        <w:jc w:val="both"/>
      </w:pPr>
      <w:r w:rsidRPr="00A92560">
        <w:t xml:space="preserve">Основанием для начала административной процедуры является передача зарегистрированных документов </w:t>
      </w:r>
      <w:r w:rsidR="008F31CC" w:rsidRPr="00A92560">
        <w:t>специалисту</w:t>
      </w:r>
      <w:r w:rsidR="00040935" w:rsidRPr="00A92560">
        <w:t xml:space="preserve"> 1 категории по ЖО и благоустройству</w:t>
      </w:r>
      <w:r w:rsidR="008F31CC" w:rsidRPr="00A92560">
        <w:t xml:space="preserve"> администрации   </w:t>
      </w:r>
      <w:r w:rsidRPr="00A92560">
        <w:t>МО «</w:t>
      </w:r>
      <w:r w:rsidR="008F31CC" w:rsidRPr="00A92560">
        <w:t xml:space="preserve">Приморское </w:t>
      </w:r>
      <w:r w:rsidRPr="00A92560">
        <w:t>городское поселение».</w:t>
      </w:r>
    </w:p>
    <w:p w:rsidR="00E557C4" w:rsidRPr="00A92560" w:rsidRDefault="00E557C4" w:rsidP="00E557C4">
      <w:pPr>
        <w:autoSpaceDE w:val="0"/>
        <w:autoSpaceDN w:val="0"/>
        <w:adjustRightInd w:val="0"/>
        <w:ind w:firstLine="540"/>
        <w:jc w:val="both"/>
      </w:pPr>
      <w:r w:rsidRPr="00A92560">
        <w:t>4.3.2.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E557C4" w:rsidRPr="00A92560" w:rsidRDefault="00E557C4" w:rsidP="00E557C4">
      <w:pPr>
        <w:pStyle w:val="Bodytext1"/>
        <w:shd w:val="clear" w:color="auto" w:fill="auto"/>
        <w:ind w:left="40" w:right="40" w:firstLine="520"/>
        <w:rPr>
          <w:rFonts w:ascii="Times New Roman" w:hAnsi="Times New Roman"/>
          <w:sz w:val="24"/>
          <w:szCs w:val="24"/>
        </w:rPr>
      </w:pPr>
      <w:r w:rsidRPr="00A92560">
        <w:rPr>
          <w:rFonts w:ascii="Times New Roman" w:hAnsi="Times New Roman"/>
          <w:sz w:val="24"/>
          <w:szCs w:val="24"/>
        </w:rPr>
        <w:t>Срок проверки документов на комплектность составляет 7 рабочих дней с даты их регистрации.</w:t>
      </w:r>
    </w:p>
    <w:p w:rsidR="00E557C4" w:rsidRPr="00A92560" w:rsidRDefault="00E557C4" w:rsidP="00E557C4">
      <w:pPr>
        <w:pStyle w:val="Bodytext1"/>
        <w:shd w:val="clear" w:color="auto" w:fill="auto"/>
        <w:ind w:left="40" w:right="40" w:firstLine="520"/>
        <w:rPr>
          <w:rFonts w:ascii="Times New Roman" w:hAnsi="Times New Roman"/>
          <w:sz w:val="24"/>
          <w:szCs w:val="24"/>
        </w:rPr>
      </w:pPr>
      <w:r w:rsidRPr="00A92560">
        <w:rPr>
          <w:rFonts w:ascii="Times New Roman" w:hAnsi="Times New Roman"/>
          <w:sz w:val="24"/>
          <w:szCs w:val="24"/>
        </w:rPr>
        <w:t xml:space="preserve">На основании заявления и представленных документов ответственный исполнитель в течение пяти дней делает запрос в организации, оказывающие услуги на основе межведомственного и </w:t>
      </w:r>
      <w:proofErr w:type="spellStart"/>
      <w:r w:rsidRPr="00A92560">
        <w:rPr>
          <w:rFonts w:ascii="Times New Roman" w:hAnsi="Times New Roman"/>
          <w:sz w:val="24"/>
          <w:szCs w:val="24"/>
        </w:rPr>
        <w:t>межуровнего</w:t>
      </w:r>
      <w:proofErr w:type="spellEnd"/>
      <w:r w:rsidRPr="00A92560">
        <w:rPr>
          <w:rFonts w:ascii="Times New Roman" w:hAnsi="Times New Roman"/>
          <w:sz w:val="24"/>
          <w:szCs w:val="24"/>
        </w:rPr>
        <w:t xml:space="preserve"> взаимодействия:</w:t>
      </w:r>
    </w:p>
    <w:p w:rsidR="00E557C4" w:rsidRPr="00A92560" w:rsidRDefault="00E557C4" w:rsidP="00E557C4">
      <w:pPr>
        <w:pStyle w:val="Bodytext1"/>
        <w:shd w:val="clear" w:color="auto" w:fill="auto"/>
        <w:ind w:left="40" w:right="40" w:firstLine="520"/>
        <w:rPr>
          <w:rFonts w:ascii="Times New Roman" w:hAnsi="Times New Roman"/>
          <w:sz w:val="24"/>
          <w:szCs w:val="24"/>
        </w:rPr>
      </w:pPr>
      <w:r w:rsidRPr="00A92560">
        <w:rPr>
          <w:rFonts w:ascii="Times New Roman" w:hAnsi="Times New Roman"/>
          <w:sz w:val="24"/>
          <w:szCs w:val="24"/>
        </w:rPr>
        <w:t>-управление Федеральной службы государственной регистрации, кадастра и картографии по Санкт-Петербургу и Ленинградской области о предоставлении выписки из Единого государственного реестра прав на недвижимое имущество (земельный участок, здание, сооружение) и сделок с ним на праве собственности заявителя;</w:t>
      </w:r>
    </w:p>
    <w:p w:rsidR="00E557C4" w:rsidRPr="00A92560" w:rsidRDefault="00E557C4" w:rsidP="00E557C4">
      <w:pPr>
        <w:widowControl w:val="0"/>
        <w:autoSpaceDE w:val="0"/>
        <w:autoSpaceDN w:val="0"/>
        <w:adjustRightInd w:val="0"/>
        <w:ind w:firstLine="540"/>
        <w:jc w:val="both"/>
      </w:pPr>
      <w:r w:rsidRPr="00A92560">
        <w:t>-если заявитель является юридическим лицом, запрос в ФНС России для предоставления  выписки из Единого государственного реестра юридических лиц;</w:t>
      </w:r>
    </w:p>
    <w:p w:rsidR="00E557C4" w:rsidRPr="00A92560" w:rsidRDefault="00E557C4" w:rsidP="00E557C4">
      <w:pPr>
        <w:widowControl w:val="0"/>
        <w:autoSpaceDE w:val="0"/>
        <w:autoSpaceDN w:val="0"/>
        <w:adjustRightInd w:val="0"/>
        <w:ind w:firstLine="540"/>
        <w:jc w:val="both"/>
      </w:pPr>
      <w:r w:rsidRPr="00A92560">
        <w:t>-если заявитель является индивидуальным предпринимателем, запрос  в ФНС России для предоставления выписки из Единого государственного реестра индивидуальных предпринимателей.</w:t>
      </w:r>
    </w:p>
    <w:p w:rsidR="00E557C4" w:rsidRPr="00A92560" w:rsidRDefault="00E557C4" w:rsidP="00E557C4">
      <w:pPr>
        <w:widowControl w:val="0"/>
        <w:autoSpaceDE w:val="0"/>
        <w:autoSpaceDN w:val="0"/>
        <w:adjustRightInd w:val="0"/>
        <w:ind w:firstLine="540"/>
        <w:jc w:val="both"/>
      </w:pPr>
      <w:r w:rsidRPr="00A92560">
        <w:t>-при капитальном строительстве (реконструкции) зданий, сооружений, дорог, коммуникаций и других объектов капитального строительства, разрешение на строительство, выданное органами местного самоуправления.</w:t>
      </w:r>
    </w:p>
    <w:p w:rsidR="00E557C4" w:rsidRPr="00A92560" w:rsidRDefault="00E557C4" w:rsidP="00E557C4">
      <w:pPr>
        <w:autoSpaceDE w:val="0"/>
        <w:autoSpaceDN w:val="0"/>
        <w:adjustRightInd w:val="0"/>
        <w:ind w:firstLine="540"/>
        <w:jc w:val="both"/>
      </w:pPr>
      <w:r w:rsidRPr="00A92560">
        <w:rPr>
          <w:rStyle w:val="13"/>
          <w:sz w:val="24"/>
          <w:szCs w:val="24"/>
        </w:rPr>
        <w:t>4.3.3. С</w:t>
      </w:r>
      <w:r w:rsidRPr="00A92560">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E557C4" w:rsidRPr="00A92560" w:rsidRDefault="00E557C4" w:rsidP="00E557C4">
      <w:pPr>
        <w:autoSpaceDE w:val="0"/>
        <w:autoSpaceDN w:val="0"/>
        <w:adjustRightInd w:val="0"/>
        <w:ind w:firstLine="540"/>
        <w:jc w:val="both"/>
      </w:pPr>
      <w:r w:rsidRPr="00A92560">
        <w:t>Проверку представленных материалов на комплектность, направление запросов осуществляет сотрудник уполномоченного структурного подразделения органа местного самоуправления Ленинградской области (ответственный исполнитель).</w:t>
      </w:r>
    </w:p>
    <w:p w:rsidR="00E557C4" w:rsidRPr="00A92560" w:rsidRDefault="00E557C4" w:rsidP="00E557C4">
      <w:pPr>
        <w:autoSpaceDE w:val="0"/>
        <w:autoSpaceDN w:val="0"/>
        <w:adjustRightInd w:val="0"/>
        <w:ind w:firstLine="540"/>
        <w:jc w:val="both"/>
      </w:pPr>
      <w:r w:rsidRPr="00A92560">
        <w:lastRenderedPageBreak/>
        <w:t>4.3.4. Критерии принятия решений, в случае если выполнение административной процедуры (административного действия) связано с принятием решений.</w:t>
      </w:r>
    </w:p>
    <w:p w:rsidR="00E557C4" w:rsidRPr="00A92560" w:rsidRDefault="00E557C4" w:rsidP="00E557C4">
      <w:pPr>
        <w:autoSpaceDE w:val="0"/>
        <w:autoSpaceDN w:val="0"/>
        <w:adjustRightInd w:val="0"/>
        <w:ind w:firstLine="540"/>
        <w:jc w:val="both"/>
      </w:pPr>
      <w:r w:rsidRPr="00A92560">
        <w:t xml:space="preserve">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w:t>
      </w:r>
      <w:r w:rsidRPr="00A92560">
        <w:rPr>
          <w:bCs/>
        </w:rPr>
        <w:t>настоящего административного регламента</w:t>
      </w:r>
      <w:r w:rsidRPr="00A92560">
        <w:t>.</w:t>
      </w:r>
    </w:p>
    <w:p w:rsidR="00E557C4" w:rsidRPr="00A92560" w:rsidRDefault="00E557C4" w:rsidP="00E557C4">
      <w:pPr>
        <w:autoSpaceDE w:val="0"/>
        <w:autoSpaceDN w:val="0"/>
        <w:adjustRightInd w:val="0"/>
        <w:ind w:firstLine="540"/>
        <w:jc w:val="both"/>
      </w:pPr>
      <w:r w:rsidRPr="00A92560">
        <w:t>4.3.5.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E557C4" w:rsidRPr="00A92560" w:rsidRDefault="00E557C4" w:rsidP="00E557C4">
      <w:pPr>
        <w:ind w:firstLine="540"/>
        <w:jc w:val="both"/>
      </w:pPr>
      <w:r w:rsidRPr="00A92560">
        <w:t>Результатом административной процедуры является:</w:t>
      </w:r>
    </w:p>
    <w:p w:rsidR="00E557C4" w:rsidRPr="00A92560" w:rsidRDefault="00E557C4" w:rsidP="00E557C4">
      <w:pPr>
        <w:ind w:firstLine="540"/>
        <w:jc w:val="both"/>
      </w:pPr>
      <w:r w:rsidRPr="00A92560">
        <w:t xml:space="preserve">- при соответствии заявления требованиям, указанным в подпункте 1 пункта 2.6 раздела 2 </w:t>
      </w:r>
      <w:r w:rsidRPr="00A92560">
        <w:rPr>
          <w:bCs/>
        </w:rPr>
        <w:t>настоящего административного регламента</w:t>
      </w:r>
      <w:r w:rsidRPr="00A92560">
        <w:t xml:space="preserve">, ответственный исполнитель организует направление запросов, обследование земельного участка с зелеными насаждениями. </w:t>
      </w:r>
    </w:p>
    <w:p w:rsidR="00E557C4" w:rsidRPr="00A92560" w:rsidRDefault="00E557C4" w:rsidP="00E557C4">
      <w:pPr>
        <w:pStyle w:val="Bodytext1"/>
        <w:shd w:val="clear" w:color="auto" w:fill="auto"/>
        <w:tabs>
          <w:tab w:val="left" w:pos="-1080"/>
          <w:tab w:val="num" w:pos="630"/>
          <w:tab w:val="num" w:pos="1440"/>
        </w:tabs>
        <w:ind w:right="40"/>
        <w:rPr>
          <w:rFonts w:ascii="Times New Roman" w:hAnsi="Times New Roman"/>
          <w:sz w:val="24"/>
          <w:szCs w:val="24"/>
        </w:rPr>
      </w:pPr>
      <w:r w:rsidRPr="00A92560">
        <w:rPr>
          <w:rFonts w:ascii="Times New Roman" w:hAnsi="Times New Roman"/>
          <w:sz w:val="24"/>
          <w:szCs w:val="24"/>
        </w:rPr>
        <w:t xml:space="preserve">-в случае принятия решения о несоответствии заявления требованиям </w:t>
      </w:r>
      <w:r w:rsidRPr="00A92560">
        <w:rPr>
          <w:rFonts w:ascii="Times New Roman" w:hAnsi="Times New Roman" w:cs="Times New Roman"/>
          <w:sz w:val="24"/>
          <w:szCs w:val="24"/>
        </w:rPr>
        <w:t>подпункта 1 пункта 2.6 раздела 2</w:t>
      </w:r>
      <w:r w:rsidRPr="00A92560">
        <w:rPr>
          <w:rFonts w:ascii="Times New Roman" w:hAnsi="Times New Roman" w:cs="Times New Roman"/>
          <w:bCs/>
          <w:sz w:val="24"/>
          <w:szCs w:val="24"/>
        </w:rPr>
        <w:t xml:space="preserve"> настоящего административного регламента</w:t>
      </w:r>
      <w:r w:rsidR="00295068" w:rsidRPr="00A92560">
        <w:rPr>
          <w:rFonts w:ascii="Times New Roman" w:hAnsi="Times New Roman" w:cs="Times New Roman"/>
          <w:bCs/>
          <w:sz w:val="24"/>
          <w:szCs w:val="24"/>
        </w:rPr>
        <w:t>,</w:t>
      </w:r>
      <w:r w:rsidR="0028158C" w:rsidRPr="00A92560">
        <w:rPr>
          <w:rFonts w:ascii="Times New Roman" w:hAnsi="Times New Roman" w:cs="Times New Roman"/>
          <w:bCs/>
          <w:sz w:val="24"/>
          <w:szCs w:val="24"/>
        </w:rPr>
        <w:t xml:space="preserve"> </w:t>
      </w:r>
      <w:r w:rsidRPr="00A92560">
        <w:rPr>
          <w:rFonts w:ascii="Times New Roman" w:hAnsi="Times New Roman"/>
          <w:sz w:val="24"/>
          <w:szCs w:val="24"/>
        </w:rPr>
        <w:t>ответственным исполнителем в 10-дневный срок с момента подачи заявления подготавливается и подписывается у руководителя органа местного самоуправления мотивированный отказ в предоставлении муниципальной услуги.</w:t>
      </w:r>
    </w:p>
    <w:p w:rsidR="00E557C4" w:rsidRPr="00A92560" w:rsidRDefault="00E557C4" w:rsidP="00E557C4">
      <w:pPr>
        <w:pStyle w:val="Bodytext1"/>
        <w:shd w:val="clear" w:color="auto" w:fill="auto"/>
        <w:tabs>
          <w:tab w:val="left" w:pos="-1080"/>
          <w:tab w:val="num" w:pos="630"/>
          <w:tab w:val="num" w:pos="1440"/>
        </w:tabs>
        <w:ind w:right="40"/>
        <w:rPr>
          <w:rFonts w:ascii="Times New Roman" w:hAnsi="Times New Roman"/>
          <w:sz w:val="24"/>
          <w:szCs w:val="24"/>
        </w:rPr>
      </w:pPr>
      <w:r w:rsidRPr="00A92560">
        <w:rPr>
          <w:rFonts w:ascii="Times New Roman" w:hAnsi="Times New Roman"/>
          <w:sz w:val="24"/>
          <w:szCs w:val="24"/>
        </w:rPr>
        <w:t>Возврат Заявителю представленных документов осуществляется в течение 3 рабочих дней с принятия такого решения.</w:t>
      </w:r>
    </w:p>
    <w:p w:rsidR="00E557C4" w:rsidRPr="00A92560" w:rsidRDefault="00E557C4" w:rsidP="00E557C4">
      <w:pPr>
        <w:pStyle w:val="Bodytext1"/>
        <w:shd w:val="clear" w:color="auto" w:fill="auto"/>
        <w:tabs>
          <w:tab w:val="num" w:pos="1440"/>
        </w:tabs>
        <w:ind w:right="40"/>
        <w:rPr>
          <w:rFonts w:ascii="Times New Roman" w:hAnsi="Times New Roman"/>
          <w:sz w:val="24"/>
          <w:szCs w:val="24"/>
        </w:rPr>
      </w:pPr>
      <w:r w:rsidRPr="00A92560">
        <w:rPr>
          <w:rFonts w:ascii="Times New Roman" w:hAnsi="Times New Roman"/>
          <w:sz w:val="24"/>
          <w:szCs w:val="24"/>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E557C4" w:rsidRPr="00A92560" w:rsidRDefault="00E557C4" w:rsidP="00E557C4">
      <w:pPr>
        <w:ind w:firstLine="709"/>
        <w:jc w:val="both"/>
      </w:pPr>
      <w:r w:rsidRPr="00A92560">
        <w:t xml:space="preserve">4.4. </w:t>
      </w:r>
      <w:proofErr w:type="gramStart"/>
      <w:r w:rsidRPr="00A92560">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roofErr w:type="gramEnd"/>
    </w:p>
    <w:p w:rsidR="00E557C4" w:rsidRPr="00A92560" w:rsidRDefault="00E557C4" w:rsidP="00E557C4">
      <w:pPr>
        <w:autoSpaceDE w:val="0"/>
        <w:autoSpaceDN w:val="0"/>
        <w:adjustRightInd w:val="0"/>
        <w:ind w:firstLine="540"/>
        <w:jc w:val="both"/>
      </w:pPr>
      <w:r w:rsidRPr="00A92560">
        <w:t>4.4.1. Основания для начала административной процедуры.</w:t>
      </w:r>
    </w:p>
    <w:p w:rsidR="00E557C4" w:rsidRPr="00A92560" w:rsidRDefault="00E557C4" w:rsidP="00E557C4">
      <w:pPr>
        <w:autoSpaceDE w:val="0"/>
        <w:autoSpaceDN w:val="0"/>
        <w:adjustRightInd w:val="0"/>
        <w:ind w:firstLine="540"/>
        <w:jc w:val="both"/>
      </w:pPr>
      <w:r w:rsidRPr="00A92560">
        <w:t>Основанием для начала административной процедуры является получение ответов на запросы из организаций, оказывающих услуги на основе межведомственного и межуровне</w:t>
      </w:r>
      <w:r w:rsidR="00295068" w:rsidRPr="00A92560">
        <w:t>во</w:t>
      </w:r>
      <w:r w:rsidRPr="00A92560">
        <w:t xml:space="preserve">го взаимодействия. </w:t>
      </w:r>
    </w:p>
    <w:p w:rsidR="00E557C4" w:rsidRPr="00A92560" w:rsidRDefault="00E557C4" w:rsidP="00E557C4">
      <w:pPr>
        <w:autoSpaceDE w:val="0"/>
        <w:autoSpaceDN w:val="0"/>
        <w:adjustRightInd w:val="0"/>
        <w:ind w:firstLine="540"/>
        <w:jc w:val="both"/>
      </w:pPr>
      <w:r w:rsidRPr="00A92560">
        <w:t>4.4.2.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E557C4" w:rsidRPr="00A92560" w:rsidRDefault="00E557C4" w:rsidP="00E557C4">
      <w:pPr>
        <w:ind w:firstLine="709"/>
        <w:jc w:val="both"/>
      </w:pPr>
      <w:r w:rsidRPr="00A92560">
        <w:t xml:space="preserve">Ответственный исполнитель в трехдневный срок </w:t>
      </w:r>
      <w:proofErr w:type="gramStart"/>
      <w:r w:rsidRPr="00A92560">
        <w:t>с даты получения</w:t>
      </w:r>
      <w:proofErr w:type="gramEnd"/>
      <w:r w:rsidRPr="00A92560">
        <w:t xml:space="preserve"> ответов на запросы организует выезд членов комиссии органа местного самоуправления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E557C4" w:rsidRPr="00A92560" w:rsidRDefault="00E557C4" w:rsidP="00E557C4">
      <w:pPr>
        <w:ind w:firstLine="709"/>
        <w:jc w:val="both"/>
      </w:pPr>
      <w:r w:rsidRPr="00A92560">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E557C4" w:rsidRPr="00A92560" w:rsidRDefault="00E557C4" w:rsidP="00E557C4">
      <w:pPr>
        <w:ind w:firstLine="709"/>
        <w:jc w:val="both"/>
      </w:pPr>
      <w:r w:rsidRPr="00A92560">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E557C4" w:rsidRPr="00A92560" w:rsidRDefault="00E557C4" w:rsidP="008F31CC">
      <w:pPr>
        <w:ind w:firstLine="540"/>
        <w:jc w:val="both"/>
      </w:pPr>
      <w:r w:rsidRPr="00A92560">
        <w:t>Акт составляется в двух экземплярах, один из которых передается заявителю.</w:t>
      </w:r>
    </w:p>
    <w:p w:rsidR="00E557C4" w:rsidRPr="00A92560" w:rsidRDefault="00E557C4" w:rsidP="00E557C4">
      <w:pPr>
        <w:pStyle w:val="Bodytext1"/>
        <w:shd w:val="clear" w:color="auto" w:fill="auto"/>
        <w:tabs>
          <w:tab w:val="num" w:pos="1440"/>
        </w:tabs>
        <w:ind w:right="40"/>
        <w:rPr>
          <w:rStyle w:val="13"/>
          <w:sz w:val="24"/>
          <w:szCs w:val="24"/>
        </w:rPr>
      </w:pPr>
      <w:r w:rsidRPr="00A92560">
        <w:rPr>
          <w:rStyle w:val="13"/>
          <w:sz w:val="24"/>
          <w:szCs w:val="24"/>
        </w:rPr>
        <w:t xml:space="preserve">Ответственный исполнитель подготавливает проект </w:t>
      </w:r>
      <w:r w:rsidRPr="00A92560">
        <w:rPr>
          <w:rFonts w:ascii="Times New Roman" w:hAnsi="Times New Roman"/>
          <w:sz w:val="24"/>
          <w:szCs w:val="24"/>
        </w:rPr>
        <w:t>разрешения на снос (пересадку, обрезку) зеленых насаждений.</w:t>
      </w:r>
    </w:p>
    <w:p w:rsidR="00E557C4" w:rsidRPr="00A92560" w:rsidRDefault="00E557C4" w:rsidP="00E557C4">
      <w:pPr>
        <w:autoSpaceDE w:val="0"/>
        <w:autoSpaceDN w:val="0"/>
        <w:adjustRightInd w:val="0"/>
        <w:ind w:firstLine="540"/>
        <w:jc w:val="both"/>
      </w:pPr>
      <w:r w:rsidRPr="00A92560">
        <w:rPr>
          <w:rStyle w:val="13"/>
          <w:sz w:val="24"/>
          <w:szCs w:val="24"/>
        </w:rPr>
        <w:t>4.4.3. С</w:t>
      </w:r>
      <w:r w:rsidRPr="00A92560">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E557C4" w:rsidRPr="00A92560" w:rsidRDefault="00E557C4" w:rsidP="00E557C4">
      <w:pPr>
        <w:autoSpaceDE w:val="0"/>
        <w:autoSpaceDN w:val="0"/>
        <w:adjustRightInd w:val="0"/>
        <w:ind w:firstLine="540"/>
        <w:jc w:val="both"/>
      </w:pPr>
      <w:r w:rsidRPr="00A92560">
        <w:t>Организацию выезда, подготовку акта осмотра зеленых насаждений осуществляет сотрудник отдела (ответственный исполнитель).</w:t>
      </w:r>
    </w:p>
    <w:p w:rsidR="00E557C4" w:rsidRPr="00A92560" w:rsidRDefault="00E557C4" w:rsidP="00E557C4">
      <w:pPr>
        <w:autoSpaceDE w:val="0"/>
        <w:autoSpaceDN w:val="0"/>
        <w:adjustRightInd w:val="0"/>
        <w:ind w:firstLine="540"/>
        <w:jc w:val="both"/>
      </w:pPr>
      <w:r w:rsidRPr="00A92560">
        <w:lastRenderedPageBreak/>
        <w:t>4.4.4. Критерии принятия решений, в случае если выполнение административной процедуры (административного действия) связано с принятием решений.</w:t>
      </w:r>
    </w:p>
    <w:p w:rsidR="00E557C4" w:rsidRPr="00A92560" w:rsidRDefault="00E557C4" w:rsidP="00E557C4">
      <w:pPr>
        <w:ind w:firstLine="709"/>
        <w:jc w:val="both"/>
      </w:pPr>
      <w:r w:rsidRPr="00A92560">
        <w:t>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w:t>
      </w:r>
      <w:r w:rsidR="00B43282" w:rsidRPr="00A92560">
        <w:t xml:space="preserve"> </w:t>
      </w:r>
      <w:r w:rsidRPr="00A92560">
        <w:t xml:space="preserve">обязан </w:t>
      </w:r>
      <w:proofErr w:type="gramStart"/>
      <w:r w:rsidRPr="00A92560">
        <w:t>оплатить восстановительн</w:t>
      </w:r>
      <w:r w:rsidR="00B43282" w:rsidRPr="00A92560">
        <w:t>ую стоимость зеленых</w:t>
      </w:r>
      <w:proofErr w:type="gramEnd"/>
      <w:r w:rsidR="00B43282" w:rsidRPr="00A92560">
        <w:t xml:space="preserve"> насаждений и предоставить документы, подтверждающие такую оплату, в срок, определенный с учетом общего срока предоставления муниципальной услуги, после получения акта комиссии по результатам осмотра насаждений.</w:t>
      </w:r>
      <w:r w:rsidRPr="00A92560">
        <w:t xml:space="preserve"> </w:t>
      </w:r>
    </w:p>
    <w:p w:rsidR="00295068" w:rsidRPr="00A92560" w:rsidRDefault="00295068" w:rsidP="00295068">
      <w:pPr>
        <w:pStyle w:val="Bodytext1"/>
        <w:shd w:val="clear" w:color="auto" w:fill="auto"/>
        <w:tabs>
          <w:tab w:val="left" w:pos="-1080"/>
          <w:tab w:val="num" w:pos="630"/>
          <w:tab w:val="num" w:pos="1440"/>
        </w:tabs>
        <w:ind w:right="40"/>
        <w:rPr>
          <w:rFonts w:ascii="Times New Roman" w:hAnsi="Times New Roman"/>
          <w:sz w:val="24"/>
          <w:szCs w:val="24"/>
        </w:rPr>
      </w:pPr>
      <w:r w:rsidRPr="00A92560">
        <w:rPr>
          <w:rFonts w:ascii="Times New Roman" w:hAnsi="Times New Roman"/>
          <w:sz w:val="24"/>
          <w:szCs w:val="24"/>
        </w:rPr>
        <w:t xml:space="preserve">В случае не </w:t>
      </w:r>
      <w:r w:rsidRPr="00A92560">
        <w:rPr>
          <w:rFonts w:ascii="Times New Roman" w:hAnsi="Times New Roman" w:cs="Times New Roman"/>
          <w:bCs/>
          <w:sz w:val="24"/>
          <w:szCs w:val="24"/>
        </w:rPr>
        <w:t xml:space="preserve">оплаты восстановительной стоимости насаждений, </w:t>
      </w:r>
      <w:r w:rsidRPr="00A92560">
        <w:rPr>
          <w:rFonts w:ascii="Times New Roman" w:hAnsi="Times New Roman"/>
          <w:sz w:val="24"/>
          <w:szCs w:val="24"/>
        </w:rPr>
        <w:t xml:space="preserve"> ответственным исполнителем в 10-дневный срок с момента подачи заявления подготавливается и подписывается у руководителя органа местного самоуправления мотивированный отказ в предоставлении муниципальной услуги.</w:t>
      </w:r>
    </w:p>
    <w:p w:rsidR="00E557C4" w:rsidRPr="00A92560" w:rsidRDefault="00E557C4" w:rsidP="00E557C4">
      <w:pPr>
        <w:autoSpaceDE w:val="0"/>
        <w:autoSpaceDN w:val="0"/>
        <w:adjustRightInd w:val="0"/>
        <w:ind w:firstLine="540"/>
        <w:jc w:val="both"/>
      </w:pPr>
      <w:r w:rsidRPr="00A92560">
        <w:rPr>
          <w:rStyle w:val="13"/>
          <w:sz w:val="24"/>
          <w:szCs w:val="24"/>
        </w:rPr>
        <w:t xml:space="preserve">4.4.5. </w:t>
      </w:r>
      <w:r w:rsidRPr="00A92560">
        <w:t>Результат выполнения административной процедуры, а также (при наличии) способ фиксации, в том числе в электронной форме, и порядок его передачи.</w:t>
      </w:r>
    </w:p>
    <w:p w:rsidR="00E557C4" w:rsidRPr="00A92560" w:rsidRDefault="00E557C4" w:rsidP="00E557C4">
      <w:pPr>
        <w:autoSpaceDE w:val="0"/>
        <w:autoSpaceDN w:val="0"/>
        <w:adjustRightInd w:val="0"/>
        <w:ind w:firstLine="540"/>
        <w:jc w:val="both"/>
      </w:pPr>
      <w:r w:rsidRPr="00A92560">
        <w:t>-направление мотивированного отказа в предоставлении муниципальной услуги;</w:t>
      </w:r>
    </w:p>
    <w:p w:rsidR="00E557C4" w:rsidRPr="00A92560" w:rsidRDefault="00E557C4" w:rsidP="00E557C4">
      <w:pPr>
        <w:jc w:val="both"/>
      </w:pPr>
      <w:r w:rsidRPr="00A92560">
        <w:t xml:space="preserve">       -подписание главой администрации разрешения </w:t>
      </w:r>
      <w:r w:rsidRPr="00A92560">
        <w:rPr>
          <w:rFonts w:cs="Courier New"/>
        </w:rPr>
        <w:t xml:space="preserve">на снос </w:t>
      </w:r>
      <w:r w:rsidRPr="00A92560">
        <w:t xml:space="preserve">(пересадку, обрезку) </w:t>
      </w:r>
      <w:r w:rsidRPr="00A92560">
        <w:rPr>
          <w:rFonts w:cs="Courier New"/>
        </w:rPr>
        <w:t>зеленых насаждений в виде муниципального правового акта.</w:t>
      </w:r>
    </w:p>
    <w:p w:rsidR="00E557C4" w:rsidRPr="00A92560" w:rsidRDefault="00E557C4" w:rsidP="00E557C4">
      <w:pPr>
        <w:autoSpaceDE w:val="0"/>
        <w:autoSpaceDN w:val="0"/>
        <w:adjustRightInd w:val="0"/>
        <w:ind w:firstLine="540"/>
        <w:jc w:val="both"/>
      </w:pPr>
      <w:r w:rsidRPr="00A92560">
        <w:t xml:space="preserve">При обращении заявителя в МФЦ мотивированный отказ в предоставлении муниципальной услуги или разрешение </w:t>
      </w:r>
      <w:r w:rsidRPr="00A92560">
        <w:rPr>
          <w:rFonts w:cs="Courier New"/>
        </w:rPr>
        <w:t xml:space="preserve">на снос </w:t>
      </w:r>
      <w:r w:rsidRPr="00A92560">
        <w:t>(пересадку, обрезку</w:t>
      </w:r>
      <w:proofErr w:type="gramStart"/>
      <w:r w:rsidRPr="00A92560">
        <w:t>)</w:t>
      </w:r>
      <w:r w:rsidRPr="00A92560">
        <w:rPr>
          <w:rFonts w:cs="Courier New"/>
        </w:rPr>
        <w:t>з</w:t>
      </w:r>
      <w:proofErr w:type="gramEnd"/>
      <w:r w:rsidRPr="00A92560">
        <w:rPr>
          <w:rFonts w:cs="Courier New"/>
        </w:rPr>
        <w:t>еленых насаждений</w:t>
      </w:r>
      <w:r w:rsidRPr="00A92560">
        <w:t xml:space="preserve"> направляется в МФЦ либо непосредственно заявителю по почтовому адресу, указанному в заявлении.</w:t>
      </w:r>
    </w:p>
    <w:p w:rsidR="00E557C4" w:rsidRPr="00A92560" w:rsidRDefault="00E557C4" w:rsidP="00E557C4">
      <w:pPr>
        <w:pStyle w:val="Bodytext1"/>
        <w:shd w:val="clear" w:color="auto" w:fill="auto"/>
        <w:tabs>
          <w:tab w:val="left" w:pos="743"/>
        </w:tabs>
        <w:ind w:left="40" w:firstLine="500"/>
        <w:rPr>
          <w:rFonts w:ascii="Times New Roman" w:hAnsi="Times New Roman"/>
          <w:sz w:val="24"/>
          <w:szCs w:val="24"/>
        </w:rPr>
      </w:pPr>
      <w:r w:rsidRPr="00A92560">
        <w:rPr>
          <w:rFonts w:ascii="Times New Roman" w:hAnsi="Times New Roman"/>
          <w:sz w:val="24"/>
          <w:szCs w:val="24"/>
        </w:rPr>
        <w:t>4.5. Блок-схема последовательности действий по предоставлению муниципальной услуги представлена в приложении 1 к настоящему регламенту.</w:t>
      </w:r>
    </w:p>
    <w:p w:rsidR="00E557C4" w:rsidRPr="00A92560" w:rsidRDefault="00E557C4" w:rsidP="00E557C4">
      <w:pPr>
        <w:pStyle w:val="a7"/>
        <w:tabs>
          <w:tab w:val="left" w:pos="993"/>
          <w:tab w:val="left" w:pos="3420"/>
        </w:tabs>
        <w:spacing w:line="240" w:lineRule="auto"/>
        <w:ind w:left="0" w:firstLine="0"/>
        <w:contextualSpacing w:val="0"/>
      </w:pPr>
    </w:p>
    <w:p w:rsidR="00E557C4" w:rsidRPr="00A92560" w:rsidRDefault="00E557C4" w:rsidP="00E557C4">
      <w:pPr>
        <w:pStyle w:val="ae"/>
        <w:tabs>
          <w:tab w:val="left" w:pos="142"/>
          <w:tab w:val="left" w:pos="284"/>
        </w:tabs>
        <w:ind w:firstLine="709"/>
        <w:rPr>
          <w:b/>
          <w:sz w:val="24"/>
        </w:rPr>
      </w:pPr>
      <w:r w:rsidRPr="00A92560">
        <w:rPr>
          <w:b/>
          <w:sz w:val="24"/>
        </w:rPr>
        <w:t>5. Формы контроля за исполнением административного регламента</w:t>
      </w:r>
    </w:p>
    <w:p w:rsidR="00E557C4" w:rsidRPr="00A92560" w:rsidRDefault="00E557C4" w:rsidP="00E557C4">
      <w:pPr>
        <w:pStyle w:val="ae"/>
        <w:ind w:firstLine="709"/>
        <w:rPr>
          <w:b/>
          <w:sz w:val="24"/>
        </w:rPr>
      </w:pPr>
    </w:p>
    <w:p w:rsidR="00E557C4" w:rsidRPr="00A92560" w:rsidRDefault="00E557C4" w:rsidP="00E557C4">
      <w:pPr>
        <w:pStyle w:val="ae"/>
        <w:tabs>
          <w:tab w:val="left" w:pos="6520"/>
        </w:tabs>
        <w:ind w:firstLine="709"/>
        <w:jc w:val="both"/>
        <w:rPr>
          <w:sz w:val="24"/>
        </w:rPr>
      </w:pPr>
      <w:r w:rsidRPr="00A92560">
        <w:rPr>
          <w:sz w:val="24"/>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557C4" w:rsidRPr="00A92560" w:rsidRDefault="00E557C4" w:rsidP="00E557C4">
      <w:pPr>
        <w:pStyle w:val="ae"/>
        <w:tabs>
          <w:tab w:val="left" w:pos="6520"/>
        </w:tabs>
        <w:ind w:firstLine="709"/>
        <w:jc w:val="both"/>
        <w:rPr>
          <w:sz w:val="24"/>
        </w:rPr>
      </w:pPr>
      <w:r w:rsidRPr="00A92560">
        <w:rPr>
          <w:sz w:val="24"/>
        </w:rPr>
        <w:t>Контроль за предоставлением муниципальной услуги осуществляет первый заместитель главы администрации МО «</w:t>
      </w:r>
      <w:r w:rsidR="008F31CC" w:rsidRPr="00A92560">
        <w:rPr>
          <w:sz w:val="24"/>
          <w:lang w:val="ru-RU"/>
        </w:rPr>
        <w:t xml:space="preserve">Приморское </w:t>
      </w:r>
      <w:r w:rsidRPr="00A92560">
        <w:rPr>
          <w:sz w:val="24"/>
        </w:rPr>
        <w:t xml:space="preserve"> городское поселение». Контроль осуществляется путем проведения проверок полноты и качества предоставления муниципальной услуги, соблюдения работниками и Комиссией 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E557C4" w:rsidRPr="00A92560" w:rsidRDefault="00E557C4" w:rsidP="00E557C4">
      <w:pPr>
        <w:pStyle w:val="ae"/>
        <w:tabs>
          <w:tab w:val="left" w:pos="142"/>
          <w:tab w:val="left" w:pos="284"/>
        </w:tabs>
        <w:ind w:firstLine="709"/>
        <w:jc w:val="both"/>
        <w:rPr>
          <w:sz w:val="24"/>
        </w:rPr>
      </w:pPr>
      <w:r w:rsidRPr="00A92560">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w:t>
      </w:r>
      <w:r w:rsidR="008F31CC" w:rsidRPr="00A92560">
        <w:rPr>
          <w:sz w:val="24"/>
        </w:rPr>
        <w:t>уги, осуществляется должностным лицом</w:t>
      </w:r>
      <w:r w:rsidRPr="00A92560">
        <w:rPr>
          <w:sz w:val="24"/>
        </w:rPr>
        <w:t>, ответственными за организацию работы по предоставлению муниципальной услуги.</w:t>
      </w:r>
    </w:p>
    <w:p w:rsidR="00E557C4" w:rsidRPr="00A92560" w:rsidRDefault="00E557C4" w:rsidP="00E557C4">
      <w:pPr>
        <w:pStyle w:val="ae"/>
        <w:tabs>
          <w:tab w:val="left" w:pos="142"/>
          <w:tab w:val="left" w:pos="284"/>
        </w:tabs>
        <w:ind w:firstLine="709"/>
        <w:jc w:val="both"/>
        <w:rPr>
          <w:sz w:val="24"/>
        </w:rPr>
      </w:pPr>
      <w:r w:rsidRPr="00A92560">
        <w:rPr>
          <w:sz w:val="24"/>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E557C4" w:rsidRPr="00A92560" w:rsidRDefault="00E557C4" w:rsidP="00E557C4">
      <w:pPr>
        <w:pStyle w:val="ae"/>
        <w:tabs>
          <w:tab w:val="left" w:pos="142"/>
          <w:tab w:val="left" w:pos="284"/>
        </w:tabs>
        <w:ind w:firstLine="709"/>
        <w:jc w:val="both"/>
        <w:rPr>
          <w:sz w:val="24"/>
        </w:rPr>
      </w:pPr>
      <w:r w:rsidRPr="00A92560">
        <w:rPr>
          <w:sz w:val="24"/>
        </w:rPr>
        <w:t>Контроль за полнотой и качеством предоставления муниципальной услуги осуществляется в формах:</w:t>
      </w:r>
    </w:p>
    <w:p w:rsidR="00E557C4" w:rsidRPr="00A92560" w:rsidRDefault="00E557C4" w:rsidP="00E557C4">
      <w:pPr>
        <w:pStyle w:val="ae"/>
        <w:tabs>
          <w:tab w:val="left" w:pos="142"/>
          <w:tab w:val="left" w:pos="284"/>
        </w:tabs>
        <w:ind w:firstLine="709"/>
        <w:jc w:val="both"/>
        <w:rPr>
          <w:sz w:val="24"/>
        </w:rPr>
      </w:pPr>
      <w:r w:rsidRPr="00A92560">
        <w:rPr>
          <w:sz w:val="24"/>
        </w:rPr>
        <w:t>1) проведения проверок;</w:t>
      </w:r>
    </w:p>
    <w:p w:rsidR="00E557C4" w:rsidRPr="00A92560" w:rsidRDefault="00E557C4" w:rsidP="00E557C4">
      <w:pPr>
        <w:pStyle w:val="ae"/>
        <w:tabs>
          <w:tab w:val="left" w:pos="142"/>
          <w:tab w:val="left" w:pos="284"/>
        </w:tabs>
        <w:ind w:firstLine="709"/>
        <w:jc w:val="both"/>
        <w:rPr>
          <w:sz w:val="24"/>
        </w:rPr>
      </w:pPr>
      <w:r w:rsidRPr="00A92560">
        <w:rPr>
          <w:sz w:val="24"/>
        </w:rPr>
        <w:t>2) рассмотрения жалоб на действия (бездействие) должностных лиц  администрации и отдела, ответственных за предоставление муниципальной услуги.</w:t>
      </w:r>
    </w:p>
    <w:p w:rsidR="00E557C4" w:rsidRPr="00A92560" w:rsidRDefault="00E557C4" w:rsidP="00E557C4">
      <w:pPr>
        <w:pStyle w:val="ae"/>
        <w:tabs>
          <w:tab w:val="left" w:pos="142"/>
          <w:tab w:val="left" w:pos="284"/>
        </w:tabs>
        <w:ind w:firstLine="709"/>
        <w:jc w:val="both"/>
        <w:rPr>
          <w:sz w:val="24"/>
        </w:rPr>
      </w:pPr>
      <w:r w:rsidRPr="00A92560">
        <w:rPr>
          <w:sz w:val="24"/>
        </w:rPr>
        <w:t>5.2. Порядок и периодичность осуществления плановых и внеплановых проверок полноты и качества предоставления муниципальной услуги.</w:t>
      </w:r>
    </w:p>
    <w:p w:rsidR="00E557C4" w:rsidRPr="00A92560" w:rsidRDefault="00E557C4" w:rsidP="00E557C4">
      <w:pPr>
        <w:pStyle w:val="ae"/>
        <w:tabs>
          <w:tab w:val="left" w:pos="142"/>
          <w:tab w:val="left" w:pos="284"/>
        </w:tabs>
        <w:ind w:firstLine="709"/>
        <w:jc w:val="both"/>
        <w:rPr>
          <w:sz w:val="24"/>
        </w:rPr>
      </w:pPr>
      <w:r w:rsidRPr="00A92560">
        <w:rPr>
          <w:sz w:val="24"/>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557C4" w:rsidRPr="00A92560" w:rsidRDefault="00E557C4" w:rsidP="00E557C4">
      <w:pPr>
        <w:pStyle w:val="a7"/>
        <w:tabs>
          <w:tab w:val="left" w:pos="709"/>
        </w:tabs>
        <w:autoSpaceDE w:val="0"/>
        <w:autoSpaceDN w:val="0"/>
        <w:adjustRightInd w:val="0"/>
        <w:spacing w:line="240" w:lineRule="auto"/>
        <w:ind w:left="0"/>
      </w:pPr>
      <w:r w:rsidRPr="00A92560">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E557C4" w:rsidRPr="00A92560" w:rsidRDefault="00E557C4" w:rsidP="00E557C4">
      <w:pPr>
        <w:pStyle w:val="a7"/>
        <w:tabs>
          <w:tab w:val="left" w:pos="709"/>
        </w:tabs>
        <w:autoSpaceDE w:val="0"/>
        <w:autoSpaceDN w:val="0"/>
        <w:adjustRightInd w:val="0"/>
        <w:spacing w:line="240" w:lineRule="auto"/>
        <w:ind w:left="0"/>
      </w:pPr>
      <w:r w:rsidRPr="00A92560">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557C4" w:rsidRPr="00A92560" w:rsidRDefault="00E557C4" w:rsidP="00E557C4">
      <w:pPr>
        <w:pStyle w:val="a7"/>
        <w:tabs>
          <w:tab w:val="left" w:pos="709"/>
        </w:tabs>
        <w:autoSpaceDE w:val="0"/>
        <w:autoSpaceDN w:val="0"/>
        <w:adjustRightInd w:val="0"/>
        <w:spacing w:before="60" w:after="60" w:line="240" w:lineRule="auto"/>
        <w:ind w:left="0"/>
      </w:pPr>
      <w:r w:rsidRPr="00A92560">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E557C4" w:rsidRPr="00A92560" w:rsidRDefault="00E557C4" w:rsidP="00E557C4">
      <w:pPr>
        <w:pStyle w:val="a7"/>
        <w:tabs>
          <w:tab w:val="left" w:pos="709"/>
        </w:tabs>
        <w:autoSpaceDE w:val="0"/>
        <w:autoSpaceDN w:val="0"/>
        <w:adjustRightInd w:val="0"/>
        <w:spacing w:before="60" w:after="60" w:line="240" w:lineRule="auto"/>
        <w:ind w:left="0"/>
      </w:pPr>
      <w:r w:rsidRPr="00A92560">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E557C4" w:rsidRPr="00A92560" w:rsidRDefault="00E557C4" w:rsidP="00E557C4">
      <w:pPr>
        <w:pStyle w:val="a7"/>
        <w:tabs>
          <w:tab w:val="left" w:pos="709"/>
        </w:tabs>
        <w:autoSpaceDE w:val="0"/>
        <w:autoSpaceDN w:val="0"/>
        <w:adjustRightInd w:val="0"/>
        <w:spacing w:before="60" w:after="60" w:line="240" w:lineRule="auto"/>
        <w:ind w:left="0"/>
      </w:pPr>
      <w:r w:rsidRPr="00A92560">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557C4" w:rsidRPr="00A92560" w:rsidRDefault="00E557C4" w:rsidP="00E557C4">
      <w:pPr>
        <w:pStyle w:val="ae"/>
        <w:tabs>
          <w:tab w:val="left" w:pos="142"/>
          <w:tab w:val="left" w:pos="284"/>
        </w:tabs>
        <w:ind w:firstLine="709"/>
        <w:jc w:val="both"/>
        <w:rPr>
          <w:sz w:val="24"/>
        </w:rPr>
      </w:pPr>
      <w:r w:rsidRPr="00A92560">
        <w:rPr>
          <w:sz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E557C4" w:rsidRPr="00A92560" w:rsidRDefault="00E557C4" w:rsidP="00E557C4">
      <w:pPr>
        <w:pStyle w:val="ae"/>
        <w:tabs>
          <w:tab w:val="left" w:pos="142"/>
          <w:tab w:val="left" w:pos="284"/>
        </w:tabs>
        <w:ind w:firstLine="709"/>
        <w:jc w:val="both"/>
        <w:rPr>
          <w:sz w:val="24"/>
        </w:rPr>
      </w:pPr>
      <w:r w:rsidRPr="00A92560">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557C4" w:rsidRPr="00A92560" w:rsidRDefault="00E557C4" w:rsidP="00E557C4">
      <w:pPr>
        <w:pStyle w:val="ae"/>
        <w:tabs>
          <w:tab w:val="left" w:pos="142"/>
          <w:tab w:val="left" w:pos="284"/>
        </w:tabs>
        <w:ind w:firstLine="709"/>
        <w:jc w:val="both"/>
        <w:rPr>
          <w:sz w:val="24"/>
        </w:rPr>
      </w:pPr>
      <w:r w:rsidRPr="00A92560">
        <w:rPr>
          <w:sz w:val="24"/>
        </w:rPr>
        <w:t>Глава администрации несет персональную ответственность за обеспечение предоставления муниципальной услуги.</w:t>
      </w:r>
    </w:p>
    <w:p w:rsidR="00E557C4" w:rsidRPr="00A92560" w:rsidRDefault="00E557C4" w:rsidP="00E557C4">
      <w:pPr>
        <w:pStyle w:val="ae"/>
        <w:tabs>
          <w:tab w:val="left" w:pos="142"/>
          <w:tab w:val="left" w:pos="284"/>
        </w:tabs>
        <w:ind w:firstLine="709"/>
        <w:jc w:val="both"/>
        <w:rPr>
          <w:sz w:val="24"/>
        </w:rPr>
      </w:pPr>
      <w:r w:rsidRPr="00A92560">
        <w:rPr>
          <w:sz w:val="24"/>
        </w:rPr>
        <w:t>Сотрудники администрации при предоставлении муниципальной услуги несут персональную ответственность:</w:t>
      </w:r>
    </w:p>
    <w:p w:rsidR="00E557C4" w:rsidRPr="00A92560" w:rsidRDefault="00E557C4" w:rsidP="00E557C4">
      <w:pPr>
        <w:pStyle w:val="ae"/>
        <w:tabs>
          <w:tab w:val="left" w:pos="142"/>
          <w:tab w:val="left" w:pos="284"/>
        </w:tabs>
        <w:ind w:firstLine="709"/>
        <w:jc w:val="both"/>
        <w:rPr>
          <w:sz w:val="24"/>
        </w:rPr>
      </w:pPr>
      <w:r w:rsidRPr="00A92560">
        <w:rPr>
          <w:sz w:val="24"/>
        </w:rPr>
        <w:t>- за неисполнение или ненадлежащее исполнение административных процедур при предоставлении муниципальной услуги;</w:t>
      </w:r>
    </w:p>
    <w:p w:rsidR="00E557C4" w:rsidRPr="00A92560" w:rsidRDefault="00E557C4" w:rsidP="00E557C4">
      <w:pPr>
        <w:pStyle w:val="ae"/>
        <w:tabs>
          <w:tab w:val="left" w:pos="142"/>
          <w:tab w:val="left" w:pos="284"/>
        </w:tabs>
        <w:ind w:firstLine="709"/>
        <w:jc w:val="both"/>
        <w:rPr>
          <w:sz w:val="24"/>
        </w:rPr>
      </w:pPr>
      <w:r w:rsidRPr="00A92560">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557C4" w:rsidRPr="00A92560" w:rsidRDefault="00E557C4" w:rsidP="00E557C4">
      <w:pPr>
        <w:pStyle w:val="ae"/>
        <w:tabs>
          <w:tab w:val="left" w:pos="142"/>
          <w:tab w:val="left" w:pos="284"/>
        </w:tabs>
        <w:ind w:firstLine="709"/>
        <w:jc w:val="both"/>
        <w:rPr>
          <w:sz w:val="24"/>
        </w:rPr>
      </w:pPr>
      <w:r w:rsidRPr="00A92560">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557C4" w:rsidRPr="00A92560" w:rsidRDefault="00E557C4" w:rsidP="00E557C4">
      <w:pPr>
        <w:pStyle w:val="ae"/>
        <w:tabs>
          <w:tab w:val="left" w:pos="142"/>
          <w:tab w:val="left" w:pos="284"/>
        </w:tabs>
        <w:ind w:firstLine="709"/>
        <w:jc w:val="both"/>
        <w:rPr>
          <w:sz w:val="24"/>
        </w:rPr>
      </w:pPr>
      <w:r w:rsidRPr="00A92560">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E557C4" w:rsidRPr="00A92560" w:rsidRDefault="00E557C4" w:rsidP="00E557C4">
      <w:pPr>
        <w:pStyle w:val="ae"/>
        <w:tabs>
          <w:tab w:val="left" w:pos="142"/>
          <w:tab w:val="left" w:pos="284"/>
        </w:tabs>
        <w:ind w:firstLine="709"/>
        <w:jc w:val="both"/>
        <w:rPr>
          <w:sz w:val="24"/>
        </w:rPr>
      </w:pPr>
      <w:r w:rsidRPr="00A92560">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557C4" w:rsidRPr="00A92560" w:rsidRDefault="00E557C4" w:rsidP="00E557C4">
      <w:pPr>
        <w:pStyle w:val="ae"/>
        <w:ind w:firstLine="709"/>
        <w:rPr>
          <w:sz w:val="24"/>
        </w:rPr>
      </w:pPr>
    </w:p>
    <w:p w:rsidR="00E557C4" w:rsidRPr="00A92560" w:rsidRDefault="00E557C4" w:rsidP="00E557C4">
      <w:pPr>
        <w:pStyle w:val="ae"/>
        <w:ind w:firstLine="709"/>
        <w:rPr>
          <w:b/>
          <w:bCs/>
          <w:sz w:val="24"/>
        </w:rPr>
      </w:pPr>
    </w:p>
    <w:p w:rsidR="00E557C4" w:rsidRPr="00A92560" w:rsidRDefault="00E557C4" w:rsidP="00E557C4">
      <w:pPr>
        <w:pStyle w:val="ae"/>
        <w:ind w:firstLine="709"/>
        <w:rPr>
          <w:b/>
          <w:bCs/>
          <w:sz w:val="24"/>
        </w:rPr>
      </w:pPr>
    </w:p>
    <w:p w:rsidR="00E557C4" w:rsidRPr="00A92560" w:rsidRDefault="00E557C4" w:rsidP="00E557C4">
      <w:pPr>
        <w:pStyle w:val="ae"/>
        <w:ind w:firstLine="709"/>
        <w:rPr>
          <w:b/>
          <w:bCs/>
          <w:sz w:val="24"/>
        </w:rPr>
      </w:pPr>
      <w:r w:rsidRPr="00A92560">
        <w:rPr>
          <w:b/>
          <w:bCs/>
          <w:sz w:val="24"/>
        </w:rPr>
        <w:lastRenderedPageBreak/>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E557C4" w:rsidRPr="00A92560" w:rsidRDefault="00E557C4" w:rsidP="00E557C4">
      <w:pPr>
        <w:pStyle w:val="ae"/>
        <w:ind w:firstLine="709"/>
        <w:jc w:val="both"/>
        <w:rPr>
          <w:b/>
          <w:bCs/>
          <w:sz w:val="24"/>
        </w:rPr>
      </w:pPr>
    </w:p>
    <w:p w:rsidR="00E557C4" w:rsidRPr="00A92560" w:rsidRDefault="00E557C4" w:rsidP="00E557C4">
      <w:pPr>
        <w:tabs>
          <w:tab w:val="left" w:pos="142"/>
          <w:tab w:val="left" w:pos="284"/>
        </w:tabs>
        <w:ind w:firstLine="709"/>
        <w:jc w:val="both"/>
      </w:pPr>
      <w:r w:rsidRPr="00A92560">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E557C4" w:rsidRPr="00A92560" w:rsidRDefault="00E557C4" w:rsidP="00E557C4">
      <w:pPr>
        <w:tabs>
          <w:tab w:val="left" w:pos="142"/>
          <w:tab w:val="left" w:pos="284"/>
        </w:tabs>
        <w:ind w:firstLine="709"/>
        <w:jc w:val="both"/>
      </w:pPr>
      <w:r w:rsidRPr="00A92560">
        <w:t xml:space="preserve">6.2. </w:t>
      </w:r>
      <w:proofErr w:type="gramStart"/>
      <w:r w:rsidRPr="00A92560">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E557C4" w:rsidRPr="00A92560" w:rsidRDefault="00E557C4" w:rsidP="00E557C4">
      <w:pPr>
        <w:tabs>
          <w:tab w:val="left" w:pos="142"/>
          <w:tab w:val="left" w:pos="284"/>
        </w:tabs>
        <w:ind w:firstLine="709"/>
        <w:jc w:val="both"/>
      </w:pPr>
      <w:r w:rsidRPr="00A92560">
        <w:t>1) нарушение срока регистрации запроса заявителя о муниципальной услуге;</w:t>
      </w:r>
    </w:p>
    <w:p w:rsidR="00E557C4" w:rsidRPr="00A92560" w:rsidRDefault="00E557C4" w:rsidP="00E557C4">
      <w:pPr>
        <w:tabs>
          <w:tab w:val="left" w:pos="142"/>
          <w:tab w:val="left" w:pos="284"/>
        </w:tabs>
        <w:ind w:firstLine="709"/>
        <w:jc w:val="both"/>
      </w:pPr>
      <w:r w:rsidRPr="00A92560">
        <w:t>2) нарушение срока предоставления муниципальной услуги;</w:t>
      </w:r>
    </w:p>
    <w:p w:rsidR="00E557C4" w:rsidRPr="00A92560" w:rsidRDefault="00E557C4" w:rsidP="00E557C4">
      <w:pPr>
        <w:tabs>
          <w:tab w:val="left" w:pos="142"/>
          <w:tab w:val="left" w:pos="284"/>
        </w:tabs>
        <w:ind w:firstLine="709"/>
        <w:jc w:val="both"/>
      </w:pPr>
      <w:r w:rsidRPr="00A92560">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557C4" w:rsidRPr="00A92560" w:rsidRDefault="00E557C4" w:rsidP="00E557C4">
      <w:pPr>
        <w:tabs>
          <w:tab w:val="left" w:pos="142"/>
          <w:tab w:val="left" w:pos="284"/>
        </w:tabs>
        <w:ind w:firstLine="709"/>
        <w:jc w:val="both"/>
      </w:pPr>
      <w:r w:rsidRPr="00A92560">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557C4" w:rsidRPr="00A92560" w:rsidRDefault="00E557C4" w:rsidP="00E557C4">
      <w:pPr>
        <w:tabs>
          <w:tab w:val="left" w:pos="142"/>
          <w:tab w:val="left" w:pos="284"/>
        </w:tabs>
        <w:ind w:firstLine="709"/>
        <w:jc w:val="both"/>
      </w:pPr>
      <w:proofErr w:type="gramStart"/>
      <w:r w:rsidRPr="00A9256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557C4" w:rsidRPr="00A92560" w:rsidRDefault="00E557C4" w:rsidP="00E557C4">
      <w:pPr>
        <w:tabs>
          <w:tab w:val="left" w:pos="142"/>
          <w:tab w:val="left" w:pos="284"/>
        </w:tabs>
        <w:ind w:firstLine="709"/>
        <w:jc w:val="both"/>
      </w:pPr>
      <w:r w:rsidRPr="00A92560">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57C4" w:rsidRPr="00A92560" w:rsidRDefault="00E557C4" w:rsidP="00E557C4">
      <w:pPr>
        <w:tabs>
          <w:tab w:val="left" w:pos="142"/>
          <w:tab w:val="left" w:pos="284"/>
        </w:tabs>
        <w:ind w:firstLine="709"/>
        <w:jc w:val="both"/>
      </w:pPr>
      <w:proofErr w:type="gramStart"/>
      <w:r w:rsidRPr="00A92560">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E557C4" w:rsidRPr="00A92560" w:rsidRDefault="00E557C4" w:rsidP="00E557C4">
      <w:pPr>
        <w:tabs>
          <w:tab w:val="left" w:pos="142"/>
          <w:tab w:val="left" w:pos="284"/>
        </w:tabs>
        <w:ind w:firstLine="709"/>
        <w:jc w:val="both"/>
      </w:pPr>
      <w:r w:rsidRPr="00A92560">
        <w:t>6.3.Жалоба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557C4" w:rsidRPr="00A92560" w:rsidRDefault="00E557C4" w:rsidP="00E557C4">
      <w:pPr>
        <w:tabs>
          <w:tab w:val="left" w:pos="142"/>
          <w:tab w:val="left" w:pos="284"/>
        </w:tabs>
        <w:ind w:firstLine="709"/>
        <w:jc w:val="both"/>
      </w:pPr>
      <w:r w:rsidRPr="00A92560">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557C4" w:rsidRPr="00A92560" w:rsidRDefault="00E557C4" w:rsidP="00E557C4">
      <w:pPr>
        <w:tabs>
          <w:tab w:val="left" w:pos="142"/>
          <w:tab w:val="left" w:pos="284"/>
        </w:tabs>
        <w:ind w:firstLine="709"/>
        <w:jc w:val="both"/>
      </w:pPr>
      <w:r w:rsidRPr="00A92560">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E557C4" w:rsidRPr="00A92560" w:rsidRDefault="00E557C4" w:rsidP="00E557C4">
      <w:pPr>
        <w:tabs>
          <w:tab w:val="left" w:pos="142"/>
          <w:tab w:val="left" w:pos="284"/>
        </w:tabs>
        <w:ind w:firstLine="709"/>
        <w:jc w:val="both"/>
      </w:pPr>
      <w:r w:rsidRPr="00A92560">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E557C4" w:rsidRPr="00A92560" w:rsidRDefault="00E557C4" w:rsidP="00E557C4">
      <w:pPr>
        <w:tabs>
          <w:tab w:val="left" w:pos="142"/>
          <w:tab w:val="left" w:pos="284"/>
        </w:tabs>
        <w:ind w:firstLine="709"/>
        <w:jc w:val="both"/>
      </w:pPr>
      <w:r w:rsidRPr="00A92560">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E557C4" w:rsidRPr="00A92560" w:rsidRDefault="00E557C4" w:rsidP="00E557C4">
      <w:pPr>
        <w:tabs>
          <w:tab w:val="left" w:pos="142"/>
          <w:tab w:val="left" w:pos="284"/>
        </w:tabs>
        <w:ind w:firstLine="709"/>
        <w:jc w:val="both"/>
      </w:pPr>
      <w:r w:rsidRPr="00A92560">
        <w:t>В письменной жалобе в обязательном порядке указывается:</w:t>
      </w:r>
    </w:p>
    <w:p w:rsidR="00E557C4" w:rsidRPr="00A92560" w:rsidRDefault="00E557C4" w:rsidP="00E557C4">
      <w:pPr>
        <w:tabs>
          <w:tab w:val="left" w:pos="142"/>
          <w:tab w:val="left" w:pos="284"/>
        </w:tabs>
        <w:ind w:firstLine="709"/>
        <w:jc w:val="both"/>
      </w:pPr>
      <w:r w:rsidRPr="00A92560">
        <w:lastRenderedPageBreak/>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E557C4" w:rsidRPr="00A92560" w:rsidRDefault="00E557C4" w:rsidP="00E557C4">
      <w:pPr>
        <w:tabs>
          <w:tab w:val="left" w:pos="142"/>
          <w:tab w:val="left" w:pos="284"/>
        </w:tabs>
        <w:ind w:firstLine="709"/>
        <w:jc w:val="both"/>
      </w:pPr>
      <w:r w:rsidRPr="00A92560">
        <w:t>- фамилия, имя, отчество (последнее - при наличии) заявителя либо его представителя, полное наименование юридического лица;</w:t>
      </w:r>
    </w:p>
    <w:p w:rsidR="00E557C4" w:rsidRPr="00A92560" w:rsidRDefault="00E557C4" w:rsidP="00E557C4">
      <w:pPr>
        <w:tabs>
          <w:tab w:val="left" w:pos="142"/>
          <w:tab w:val="left" w:pos="284"/>
        </w:tabs>
        <w:ind w:firstLine="709"/>
        <w:jc w:val="both"/>
      </w:pPr>
      <w:r w:rsidRPr="00A92560">
        <w:t>- почтовый адрес, по которому должен быть направлен ответ заявителю либо его представителю;</w:t>
      </w:r>
    </w:p>
    <w:p w:rsidR="00E557C4" w:rsidRPr="00A92560" w:rsidRDefault="00E557C4" w:rsidP="00E557C4">
      <w:pPr>
        <w:tabs>
          <w:tab w:val="left" w:pos="142"/>
          <w:tab w:val="left" w:pos="284"/>
        </w:tabs>
        <w:ind w:firstLine="709"/>
        <w:jc w:val="both"/>
      </w:pPr>
      <w:r w:rsidRPr="00A92560">
        <w:t>- суть жалобы;</w:t>
      </w:r>
    </w:p>
    <w:p w:rsidR="00E557C4" w:rsidRPr="00A92560" w:rsidRDefault="00E557C4" w:rsidP="00E557C4">
      <w:pPr>
        <w:tabs>
          <w:tab w:val="left" w:pos="142"/>
          <w:tab w:val="left" w:pos="284"/>
        </w:tabs>
        <w:ind w:firstLine="709"/>
        <w:jc w:val="both"/>
      </w:pPr>
      <w:r w:rsidRPr="00A92560">
        <w:t>- подпись заявителя либо его представителя и дата.</w:t>
      </w:r>
    </w:p>
    <w:p w:rsidR="00E557C4" w:rsidRPr="00A92560" w:rsidRDefault="00E557C4" w:rsidP="00E557C4">
      <w:pPr>
        <w:tabs>
          <w:tab w:val="left" w:pos="142"/>
          <w:tab w:val="left" w:pos="284"/>
        </w:tabs>
        <w:ind w:firstLine="709"/>
        <w:jc w:val="both"/>
      </w:pPr>
      <w:r w:rsidRPr="00A92560">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E557C4" w:rsidRPr="00A92560" w:rsidRDefault="00E557C4" w:rsidP="00E557C4">
      <w:pPr>
        <w:tabs>
          <w:tab w:val="left" w:pos="142"/>
          <w:tab w:val="left" w:pos="284"/>
        </w:tabs>
        <w:ind w:firstLine="709"/>
        <w:jc w:val="both"/>
      </w:pPr>
      <w:r w:rsidRPr="00A92560">
        <w:t xml:space="preserve">6.6. </w:t>
      </w:r>
      <w:proofErr w:type="gramStart"/>
      <w:r w:rsidRPr="00A92560">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92560">
        <w:t xml:space="preserve"> исправлений - в течение пяти рабочих дней со дня ее регистрации.</w:t>
      </w:r>
    </w:p>
    <w:p w:rsidR="00E557C4" w:rsidRPr="00A92560" w:rsidRDefault="00E557C4" w:rsidP="00E557C4">
      <w:pPr>
        <w:tabs>
          <w:tab w:val="left" w:pos="142"/>
          <w:tab w:val="left" w:pos="284"/>
        </w:tabs>
        <w:ind w:firstLine="709"/>
        <w:jc w:val="both"/>
      </w:pPr>
      <w:r w:rsidRPr="00A92560">
        <w:t>6.7. Случаи, в которых ответ на жалобу не дается.</w:t>
      </w:r>
    </w:p>
    <w:p w:rsidR="00E557C4" w:rsidRPr="00A92560" w:rsidRDefault="00E557C4" w:rsidP="00E557C4">
      <w:pPr>
        <w:tabs>
          <w:tab w:val="left" w:pos="142"/>
          <w:tab w:val="left" w:pos="284"/>
        </w:tabs>
        <w:ind w:firstLine="709"/>
        <w:jc w:val="both"/>
        <w:rPr>
          <w:lang w:eastAsia="en-US"/>
        </w:rPr>
      </w:pPr>
      <w:r w:rsidRPr="00A92560">
        <w:t xml:space="preserve">6.7.1. </w:t>
      </w:r>
      <w:r w:rsidRPr="00A92560">
        <w:rPr>
          <w:lang w:eastAsia="en-US"/>
        </w:rPr>
        <w:t>В случае</w:t>
      </w:r>
      <w:proofErr w:type="gramStart"/>
      <w:r w:rsidRPr="00A92560">
        <w:rPr>
          <w:lang w:eastAsia="en-US"/>
        </w:rPr>
        <w:t>,</w:t>
      </w:r>
      <w:proofErr w:type="gramEnd"/>
      <w:r w:rsidRPr="00A92560">
        <w:rPr>
          <w:lang w:eastAsia="en-US"/>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E557C4" w:rsidRPr="00A92560" w:rsidRDefault="00E557C4" w:rsidP="00E557C4">
      <w:pPr>
        <w:tabs>
          <w:tab w:val="left" w:pos="142"/>
          <w:tab w:val="left" w:pos="284"/>
        </w:tabs>
        <w:ind w:firstLine="709"/>
        <w:jc w:val="both"/>
        <w:rPr>
          <w:lang w:eastAsia="en-US"/>
        </w:rPr>
      </w:pPr>
      <w:r w:rsidRPr="00A92560">
        <w:rPr>
          <w:lang w:eastAsia="en-US"/>
        </w:rPr>
        <w:t xml:space="preserve">6.7.2. </w:t>
      </w:r>
      <w:proofErr w:type="gramStart"/>
      <w:r w:rsidRPr="00A92560">
        <w:rPr>
          <w:lang w:eastAsia="en-US"/>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E557C4" w:rsidRPr="00A92560" w:rsidRDefault="00E557C4" w:rsidP="00E557C4">
      <w:pPr>
        <w:autoSpaceDE w:val="0"/>
        <w:autoSpaceDN w:val="0"/>
        <w:adjustRightInd w:val="0"/>
        <w:ind w:firstLine="540"/>
        <w:jc w:val="both"/>
        <w:rPr>
          <w:lang w:eastAsia="en-US"/>
        </w:rPr>
      </w:pPr>
      <w:r w:rsidRPr="00A92560">
        <w:rPr>
          <w:lang w:eastAsia="en-US"/>
        </w:rPr>
        <w:t>6.7.3. В случае</w:t>
      </w:r>
      <w:proofErr w:type="gramStart"/>
      <w:r w:rsidRPr="00A92560">
        <w:rPr>
          <w:lang w:eastAsia="en-US"/>
        </w:rPr>
        <w:t>,</w:t>
      </w:r>
      <w:proofErr w:type="gramEnd"/>
      <w:r w:rsidRPr="00A92560">
        <w:rPr>
          <w:lang w:eastAsia="en-US"/>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557C4" w:rsidRPr="00A92560" w:rsidRDefault="00E557C4" w:rsidP="00E557C4">
      <w:pPr>
        <w:tabs>
          <w:tab w:val="left" w:pos="142"/>
          <w:tab w:val="left" w:pos="284"/>
        </w:tabs>
        <w:ind w:firstLine="709"/>
        <w:jc w:val="both"/>
      </w:pPr>
      <w:r w:rsidRPr="00A92560">
        <w:t>6.8. По результатам рассмотрения жалобы орган, предоставляющий муниципальную услугу, принимает одно из следующих решений:</w:t>
      </w:r>
    </w:p>
    <w:p w:rsidR="00E557C4" w:rsidRPr="00A92560" w:rsidRDefault="00E557C4" w:rsidP="00E557C4">
      <w:pPr>
        <w:autoSpaceDE w:val="0"/>
        <w:autoSpaceDN w:val="0"/>
        <w:adjustRightInd w:val="0"/>
        <w:ind w:firstLine="709"/>
        <w:jc w:val="both"/>
      </w:pPr>
      <w:proofErr w:type="gramStart"/>
      <w:r w:rsidRPr="00A92560">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557C4" w:rsidRPr="00A92560" w:rsidRDefault="00E557C4" w:rsidP="00E557C4">
      <w:pPr>
        <w:autoSpaceDE w:val="0"/>
        <w:autoSpaceDN w:val="0"/>
        <w:adjustRightInd w:val="0"/>
        <w:ind w:firstLine="709"/>
        <w:jc w:val="both"/>
      </w:pPr>
      <w:r w:rsidRPr="00A92560">
        <w:t>2) отказывает в удовлетворении жалобы.</w:t>
      </w:r>
    </w:p>
    <w:p w:rsidR="00E557C4" w:rsidRPr="00A92560" w:rsidRDefault="00E557C4" w:rsidP="00E557C4">
      <w:pPr>
        <w:autoSpaceDE w:val="0"/>
        <w:autoSpaceDN w:val="0"/>
        <w:adjustRightInd w:val="0"/>
        <w:ind w:firstLine="709"/>
        <w:jc w:val="both"/>
      </w:pPr>
      <w:r w:rsidRPr="00A92560">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57C4" w:rsidRPr="00A92560" w:rsidRDefault="00E557C4" w:rsidP="00E557C4">
      <w:pPr>
        <w:autoSpaceDE w:val="0"/>
        <w:autoSpaceDN w:val="0"/>
        <w:adjustRightInd w:val="0"/>
        <w:ind w:firstLine="709"/>
        <w:jc w:val="both"/>
      </w:pPr>
      <w:r w:rsidRPr="00A92560">
        <w:t xml:space="preserve">6.9. В случае установления в ходе или по результатам </w:t>
      </w:r>
      <w:proofErr w:type="gramStart"/>
      <w:r w:rsidRPr="00A92560">
        <w:t>рассмотрения жалобы признаков состава административного правонарушения</w:t>
      </w:r>
      <w:proofErr w:type="gramEnd"/>
      <w:r w:rsidRPr="00A92560">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557C4" w:rsidRPr="00A92560" w:rsidRDefault="00E557C4" w:rsidP="00E557C4">
      <w:pPr>
        <w:pStyle w:val="ae"/>
        <w:ind w:firstLine="709"/>
        <w:jc w:val="both"/>
        <w:rPr>
          <w:bCs/>
          <w:sz w:val="24"/>
        </w:rPr>
      </w:pPr>
    </w:p>
    <w:p w:rsidR="008F31CC" w:rsidRPr="00A92560" w:rsidRDefault="008F31CC" w:rsidP="00E557C4">
      <w:pPr>
        <w:autoSpaceDE w:val="0"/>
        <w:autoSpaceDN w:val="0"/>
        <w:adjustRightInd w:val="0"/>
        <w:ind w:firstLine="540"/>
        <w:jc w:val="both"/>
        <w:outlineLvl w:val="1"/>
      </w:pPr>
      <w:r w:rsidRPr="00A92560">
        <w:br w:type="page"/>
      </w:r>
    </w:p>
    <w:p w:rsidR="00E557C4" w:rsidRPr="00A92560" w:rsidRDefault="00E557C4" w:rsidP="00E557C4">
      <w:pPr>
        <w:autoSpaceDE w:val="0"/>
        <w:autoSpaceDN w:val="0"/>
        <w:adjustRightInd w:val="0"/>
        <w:jc w:val="right"/>
        <w:outlineLvl w:val="1"/>
        <w:rPr>
          <w:b/>
        </w:rPr>
      </w:pPr>
    </w:p>
    <w:p w:rsidR="00E557C4" w:rsidRPr="00A92560" w:rsidRDefault="00E557C4" w:rsidP="00E557C4">
      <w:pPr>
        <w:autoSpaceDE w:val="0"/>
        <w:autoSpaceDN w:val="0"/>
        <w:adjustRightInd w:val="0"/>
        <w:jc w:val="right"/>
        <w:outlineLvl w:val="1"/>
      </w:pPr>
      <w:r w:rsidRPr="00A92560">
        <w:t>Приложение 1</w:t>
      </w:r>
    </w:p>
    <w:p w:rsidR="00E557C4" w:rsidRPr="00A92560" w:rsidRDefault="00E557C4" w:rsidP="00E557C4">
      <w:pPr>
        <w:widowControl w:val="0"/>
        <w:tabs>
          <w:tab w:val="left" w:pos="142"/>
          <w:tab w:val="left" w:pos="284"/>
        </w:tabs>
        <w:autoSpaceDE w:val="0"/>
        <w:autoSpaceDN w:val="0"/>
        <w:adjustRightInd w:val="0"/>
        <w:ind w:left="-567" w:firstLine="340"/>
        <w:jc w:val="right"/>
      </w:pPr>
      <w:r w:rsidRPr="00A92560">
        <w:rPr>
          <w:bCs/>
        </w:rPr>
        <w:t xml:space="preserve">к </w:t>
      </w:r>
      <w:hyperlink w:anchor="sub_1000" w:history="1">
        <w:r w:rsidRPr="00A92560">
          <w:rPr>
            <w:bCs/>
          </w:rPr>
          <w:t>Административному регламенту</w:t>
        </w:r>
      </w:hyperlink>
    </w:p>
    <w:p w:rsidR="00E557C4" w:rsidRPr="00A92560" w:rsidRDefault="00E557C4" w:rsidP="00E557C4">
      <w:pPr>
        <w:pStyle w:val="ae"/>
        <w:ind w:right="-365" w:firstLine="4820"/>
        <w:jc w:val="left"/>
        <w:rPr>
          <w:sz w:val="24"/>
        </w:rPr>
      </w:pPr>
    </w:p>
    <w:p w:rsidR="00E557C4" w:rsidRPr="00A92560" w:rsidRDefault="00E557C4" w:rsidP="00E557C4">
      <w:pPr>
        <w:autoSpaceDE w:val="0"/>
        <w:autoSpaceDN w:val="0"/>
        <w:adjustRightInd w:val="0"/>
        <w:jc w:val="center"/>
        <w:outlineLvl w:val="1"/>
        <w:rPr>
          <w:b/>
        </w:rPr>
      </w:pPr>
      <w:r w:rsidRPr="00A92560">
        <w:rPr>
          <w:b/>
        </w:rPr>
        <w:t>БЛОК-СХЕМА</w:t>
      </w:r>
    </w:p>
    <w:p w:rsidR="00E557C4" w:rsidRPr="00A92560" w:rsidRDefault="00E557C4" w:rsidP="00E557C4">
      <w:pPr>
        <w:pStyle w:val="ConsPlusTitle"/>
        <w:widowControl/>
        <w:jc w:val="center"/>
      </w:pPr>
      <w:r w:rsidRPr="00A92560">
        <w:t xml:space="preserve">последовательности действий по предоставлению муниципальной услуги </w:t>
      </w:r>
    </w:p>
    <w:p w:rsidR="00E557C4" w:rsidRPr="00A92560" w:rsidRDefault="00E557C4" w:rsidP="00E557C4">
      <w:pPr>
        <w:autoSpaceDE w:val="0"/>
        <w:autoSpaceDN w:val="0"/>
        <w:adjustRightInd w:val="0"/>
        <w:jc w:val="center"/>
        <w:outlineLvl w:val="1"/>
        <w:rPr>
          <w:b/>
        </w:rPr>
      </w:pPr>
      <w:r w:rsidRPr="00A92560">
        <w:rPr>
          <w:b/>
        </w:rPr>
        <w:t xml:space="preserve">по </w:t>
      </w:r>
      <w:r w:rsidRPr="00A92560">
        <w:rPr>
          <w:rFonts w:cs="Courier New"/>
          <w:b/>
        </w:rPr>
        <w:t>выдаче разрешений на снос или пересадку зеленых насаждений</w:t>
      </w:r>
    </w:p>
    <w:tbl>
      <w:tblPr>
        <w:tblW w:w="9180" w:type="dxa"/>
        <w:tblInd w:w="1608" w:type="dxa"/>
        <w:tblLook w:val="01E0" w:firstRow="1" w:lastRow="1" w:firstColumn="1" w:lastColumn="1" w:noHBand="0" w:noVBand="0"/>
      </w:tblPr>
      <w:tblGrid>
        <w:gridCol w:w="4320"/>
        <w:gridCol w:w="720"/>
        <w:gridCol w:w="711"/>
        <w:gridCol w:w="2709"/>
        <w:gridCol w:w="720"/>
      </w:tblGrid>
      <w:tr w:rsidR="00E557C4" w:rsidRPr="00A92560" w:rsidTr="008F31CC">
        <w:trPr>
          <w:gridAfter w:val="2"/>
          <w:wAfter w:w="3429" w:type="dxa"/>
          <w:trHeight w:val="822"/>
        </w:trPr>
        <w:tc>
          <w:tcPr>
            <w:tcW w:w="5751" w:type="dxa"/>
            <w:gridSpan w:val="3"/>
            <w:tcBorders>
              <w:top w:val="single" w:sz="4" w:space="0" w:color="auto"/>
              <w:left w:val="single" w:sz="4" w:space="0" w:color="auto"/>
              <w:bottom w:val="single" w:sz="4" w:space="0" w:color="auto"/>
              <w:right w:val="single" w:sz="4" w:space="0" w:color="auto"/>
            </w:tcBorders>
            <w:vAlign w:val="center"/>
          </w:tcPr>
          <w:p w:rsidR="00E557C4" w:rsidRPr="00A92560" w:rsidRDefault="00E557C4" w:rsidP="00EA6839">
            <w:pPr>
              <w:autoSpaceDE w:val="0"/>
              <w:autoSpaceDN w:val="0"/>
              <w:adjustRightInd w:val="0"/>
              <w:jc w:val="center"/>
              <w:outlineLvl w:val="1"/>
            </w:pPr>
            <w:r w:rsidRPr="00A92560">
              <w:t>Заявление о предоставлении муниципальной услуги</w:t>
            </w:r>
          </w:p>
        </w:tc>
      </w:tr>
      <w:tr w:rsidR="00E557C4" w:rsidRPr="00A92560" w:rsidTr="008F31CC">
        <w:trPr>
          <w:gridAfter w:val="2"/>
          <w:wAfter w:w="3429" w:type="dxa"/>
          <w:trHeight w:val="361"/>
        </w:trPr>
        <w:tc>
          <w:tcPr>
            <w:tcW w:w="5751" w:type="dxa"/>
            <w:gridSpan w:val="3"/>
            <w:tcBorders>
              <w:top w:val="single" w:sz="4" w:space="0" w:color="auto"/>
              <w:bottom w:val="single" w:sz="4" w:space="0" w:color="auto"/>
            </w:tcBorders>
            <w:vAlign w:val="center"/>
          </w:tcPr>
          <w:p w:rsidR="00E557C4" w:rsidRPr="00A92560" w:rsidRDefault="00E557C4" w:rsidP="00EA6839">
            <w:pPr>
              <w:autoSpaceDE w:val="0"/>
              <w:autoSpaceDN w:val="0"/>
              <w:adjustRightInd w:val="0"/>
              <w:jc w:val="center"/>
              <w:outlineLvl w:val="1"/>
              <w:rPr>
                <w:b/>
              </w:rPr>
            </w:pPr>
            <w:r w:rsidRPr="00A92560">
              <w:rPr>
                <w:b/>
              </w:rPr>
              <w:t>↓</w:t>
            </w:r>
          </w:p>
        </w:tc>
      </w:tr>
      <w:tr w:rsidR="00E557C4" w:rsidRPr="00A92560" w:rsidTr="008F31CC">
        <w:trPr>
          <w:gridAfter w:val="2"/>
          <w:wAfter w:w="3429" w:type="dxa"/>
          <w:trHeight w:val="621"/>
        </w:trPr>
        <w:tc>
          <w:tcPr>
            <w:tcW w:w="5751" w:type="dxa"/>
            <w:gridSpan w:val="3"/>
            <w:tcBorders>
              <w:top w:val="single" w:sz="4" w:space="0" w:color="auto"/>
              <w:left w:val="single" w:sz="4" w:space="0" w:color="auto"/>
              <w:bottom w:val="single" w:sz="4" w:space="0" w:color="auto"/>
              <w:right w:val="single" w:sz="4" w:space="0" w:color="auto"/>
            </w:tcBorders>
            <w:vAlign w:val="center"/>
          </w:tcPr>
          <w:p w:rsidR="00E557C4" w:rsidRPr="00A92560" w:rsidRDefault="00E557C4" w:rsidP="00EA6839">
            <w:pPr>
              <w:autoSpaceDE w:val="0"/>
              <w:autoSpaceDN w:val="0"/>
              <w:adjustRightInd w:val="0"/>
              <w:jc w:val="center"/>
              <w:outlineLvl w:val="1"/>
            </w:pPr>
            <w:r w:rsidRPr="00A92560">
              <w:t>Прием и регистрация заявления и документов</w:t>
            </w:r>
          </w:p>
        </w:tc>
      </w:tr>
      <w:tr w:rsidR="00E557C4" w:rsidRPr="00A92560" w:rsidTr="008F31CC">
        <w:trPr>
          <w:gridAfter w:val="2"/>
          <w:wAfter w:w="3429" w:type="dxa"/>
          <w:trHeight w:val="445"/>
        </w:trPr>
        <w:tc>
          <w:tcPr>
            <w:tcW w:w="5751" w:type="dxa"/>
            <w:gridSpan w:val="3"/>
            <w:tcBorders>
              <w:top w:val="single" w:sz="4" w:space="0" w:color="auto"/>
              <w:bottom w:val="single" w:sz="4" w:space="0" w:color="auto"/>
            </w:tcBorders>
            <w:vAlign w:val="center"/>
          </w:tcPr>
          <w:p w:rsidR="00E557C4" w:rsidRPr="00A92560" w:rsidRDefault="00E557C4" w:rsidP="00EA6839">
            <w:pPr>
              <w:autoSpaceDE w:val="0"/>
              <w:autoSpaceDN w:val="0"/>
              <w:adjustRightInd w:val="0"/>
              <w:jc w:val="center"/>
              <w:outlineLvl w:val="1"/>
            </w:pPr>
            <w:r w:rsidRPr="00A92560">
              <w:rPr>
                <w:b/>
              </w:rPr>
              <w:t>↓</w:t>
            </w:r>
          </w:p>
        </w:tc>
      </w:tr>
      <w:tr w:rsidR="00E557C4" w:rsidRPr="00A92560" w:rsidTr="008F31CC">
        <w:trPr>
          <w:gridAfter w:val="2"/>
          <w:wAfter w:w="3429" w:type="dxa"/>
          <w:trHeight w:val="790"/>
        </w:trPr>
        <w:tc>
          <w:tcPr>
            <w:tcW w:w="5751" w:type="dxa"/>
            <w:gridSpan w:val="3"/>
            <w:tcBorders>
              <w:top w:val="single" w:sz="4" w:space="0" w:color="auto"/>
              <w:left w:val="single" w:sz="4" w:space="0" w:color="auto"/>
              <w:bottom w:val="single" w:sz="4" w:space="0" w:color="auto"/>
              <w:right w:val="single" w:sz="4" w:space="0" w:color="auto"/>
            </w:tcBorders>
            <w:vAlign w:val="center"/>
          </w:tcPr>
          <w:p w:rsidR="00E557C4" w:rsidRPr="00A92560" w:rsidRDefault="00E557C4" w:rsidP="00EA6839">
            <w:pPr>
              <w:autoSpaceDE w:val="0"/>
              <w:autoSpaceDN w:val="0"/>
              <w:adjustRightInd w:val="0"/>
              <w:jc w:val="center"/>
              <w:outlineLvl w:val="1"/>
            </w:pPr>
            <w:r w:rsidRPr="00A92560">
              <w:t>Рассмотрение заявления и оформление результата предоставления муниципальной услуги</w:t>
            </w:r>
          </w:p>
        </w:tc>
      </w:tr>
      <w:tr w:rsidR="00E557C4" w:rsidRPr="00A92560" w:rsidTr="008F31CC">
        <w:trPr>
          <w:gridAfter w:val="1"/>
          <w:wAfter w:w="720" w:type="dxa"/>
        </w:trPr>
        <w:tc>
          <w:tcPr>
            <w:tcW w:w="4320" w:type="dxa"/>
            <w:vAlign w:val="center"/>
          </w:tcPr>
          <w:p w:rsidR="00E557C4" w:rsidRPr="00A92560" w:rsidRDefault="00E557C4" w:rsidP="00EA6839">
            <w:pPr>
              <w:autoSpaceDE w:val="0"/>
              <w:autoSpaceDN w:val="0"/>
              <w:adjustRightInd w:val="0"/>
              <w:jc w:val="center"/>
              <w:outlineLvl w:val="1"/>
            </w:pPr>
            <w:r w:rsidRPr="00A92560">
              <w:rPr>
                <w:b/>
              </w:rPr>
              <w:t>↓</w:t>
            </w:r>
          </w:p>
        </w:tc>
        <w:tc>
          <w:tcPr>
            <w:tcW w:w="720" w:type="dxa"/>
            <w:vAlign w:val="center"/>
          </w:tcPr>
          <w:p w:rsidR="00E557C4" w:rsidRPr="00A92560" w:rsidRDefault="00E557C4" w:rsidP="00EA6839">
            <w:pPr>
              <w:autoSpaceDE w:val="0"/>
              <w:autoSpaceDN w:val="0"/>
              <w:adjustRightInd w:val="0"/>
              <w:jc w:val="center"/>
              <w:outlineLvl w:val="1"/>
            </w:pPr>
          </w:p>
        </w:tc>
        <w:tc>
          <w:tcPr>
            <w:tcW w:w="3420" w:type="dxa"/>
            <w:gridSpan w:val="2"/>
            <w:vAlign w:val="center"/>
          </w:tcPr>
          <w:p w:rsidR="00E557C4" w:rsidRPr="00A92560" w:rsidRDefault="00E557C4" w:rsidP="00EA6839">
            <w:pPr>
              <w:autoSpaceDE w:val="0"/>
              <w:autoSpaceDN w:val="0"/>
              <w:adjustRightInd w:val="0"/>
              <w:jc w:val="center"/>
              <w:outlineLvl w:val="1"/>
            </w:pPr>
            <w:r w:rsidRPr="00A92560">
              <w:rPr>
                <w:b/>
              </w:rPr>
              <w:t>↓</w:t>
            </w:r>
          </w:p>
        </w:tc>
      </w:tr>
      <w:tr w:rsidR="00E557C4" w:rsidRPr="00A92560" w:rsidTr="008F31CC">
        <w:trPr>
          <w:gridAfter w:val="1"/>
          <w:wAfter w:w="720" w:type="dxa"/>
        </w:trPr>
        <w:tc>
          <w:tcPr>
            <w:tcW w:w="4320" w:type="dxa"/>
            <w:vAlign w:val="center"/>
          </w:tcPr>
          <w:p w:rsidR="00E557C4" w:rsidRPr="00A92560" w:rsidRDefault="00E557C4" w:rsidP="00EA6839">
            <w:pPr>
              <w:autoSpaceDE w:val="0"/>
              <w:autoSpaceDN w:val="0"/>
              <w:adjustRightInd w:val="0"/>
              <w:jc w:val="center"/>
              <w:outlineLvl w:val="1"/>
            </w:pPr>
            <w:r w:rsidRPr="00A92560">
              <w:t>да</w:t>
            </w:r>
          </w:p>
        </w:tc>
        <w:tc>
          <w:tcPr>
            <w:tcW w:w="720" w:type="dxa"/>
            <w:vAlign w:val="center"/>
          </w:tcPr>
          <w:p w:rsidR="00E557C4" w:rsidRPr="00A92560" w:rsidRDefault="00E557C4" w:rsidP="00EA6839">
            <w:pPr>
              <w:autoSpaceDE w:val="0"/>
              <w:autoSpaceDN w:val="0"/>
              <w:adjustRightInd w:val="0"/>
              <w:jc w:val="center"/>
              <w:outlineLvl w:val="1"/>
            </w:pPr>
          </w:p>
        </w:tc>
        <w:tc>
          <w:tcPr>
            <w:tcW w:w="3420" w:type="dxa"/>
            <w:gridSpan w:val="2"/>
            <w:vAlign w:val="center"/>
          </w:tcPr>
          <w:p w:rsidR="00E557C4" w:rsidRPr="00A92560" w:rsidRDefault="00E557C4" w:rsidP="00EA6839">
            <w:pPr>
              <w:autoSpaceDE w:val="0"/>
              <w:autoSpaceDN w:val="0"/>
              <w:adjustRightInd w:val="0"/>
              <w:jc w:val="center"/>
              <w:outlineLvl w:val="1"/>
            </w:pPr>
            <w:r w:rsidRPr="00A92560">
              <w:t>нет</w:t>
            </w:r>
          </w:p>
        </w:tc>
      </w:tr>
      <w:tr w:rsidR="00E557C4" w:rsidRPr="00A92560" w:rsidTr="008F31CC">
        <w:trPr>
          <w:gridAfter w:val="1"/>
          <w:wAfter w:w="720" w:type="dxa"/>
        </w:trPr>
        <w:tc>
          <w:tcPr>
            <w:tcW w:w="4320" w:type="dxa"/>
            <w:tcBorders>
              <w:bottom w:val="single" w:sz="4" w:space="0" w:color="auto"/>
            </w:tcBorders>
            <w:vAlign w:val="center"/>
          </w:tcPr>
          <w:p w:rsidR="00E557C4" w:rsidRPr="00A92560" w:rsidRDefault="00E557C4" w:rsidP="00EA6839">
            <w:pPr>
              <w:autoSpaceDE w:val="0"/>
              <w:autoSpaceDN w:val="0"/>
              <w:adjustRightInd w:val="0"/>
              <w:jc w:val="center"/>
              <w:outlineLvl w:val="1"/>
            </w:pPr>
            <w:r w:rsidRPr="00A92560">
              <w:rPr>
                <w:b/>
              </w:rPr>
              <w:t>↓</w:t>
            </w:r>
          </w:p>
        </w:tc>
        <w:tc>
          <w:tcPr>
            <w:tcW w:w="720" w:type="dxa"/>
            <w:vAlign w:val="center"/>
          </w:tcPr>
          <w:p w:rsidR="00E557C4" w:rsidRPr="00A92560" w:rsidRDefault="00E557C4" w:rsidP="00EA6839">
            <w:pPr>
              <w:autoSpaceDE w:val="0"/>
              <w:autoSpaceDN w:val="0"/>
              <w:adjustRightInd w:val="0"/>
              <w:jc w:val="center"/>
              <w:outlineLvl w:val="1"/>
            </w:pPr>
          </w:p>
        </w:tc>
        <w:tc>
          <w:tcPr>
            <w:tcW w:w="3420" w:type="dxa"/>
            <w:gridSpan w:val="2"/>
            <w:tcBorders>
              <w:bottom w:val="single" w:sz="4" w:space="0" w:color="auto"/>
            </w:tcBorders>
            <w:vAlign w:val="center"/>
          </w:tcPr>
          <w:p w:rsidR="00E557C4" w:rsidRPr="00A92560" w:rsidRDefault="00E557C4" w:rsidP="00EA6839">
            <w:pPr>
              <w:autoSpaceDE w:val="0"/>
              <w:autoSpaceDN w:val="0"/>
              <w:adjustRightInd w:val="0"/>
              <w:jc w:val="center"/>
              <w:outlineLvl w:val="1"/>
            </w:pPr>
            <w:r w:rsidRPr="00A92560">
              <w:rPr>
                <w:b/>
              </w:rPr>
              <w:t>↓</w:t>
            </w:r>
          </w:p>
        </w:tc>
      </w:tr>
      <w:tr w:rsidR="00E557C4" w:rsidRPr="00A92560" w:rsidTr="008F31CC">
        <w:tc>
          <w:tcPr>
            <w:tcW w:w="4320" w:type="dxa"/>
            <w:tcBorders>
              <w:top w:val="single" w:sz="4" w:space="0" w:color="auto"/>
              <w:left w:val="single" w:sz="4" w:space="0" w:color="auto"/>
              <w:bottom w:val="single" w:sz="4" w:space="0" w:color="auto"/>
              <w:right w:val="single" w:sz="4" w:space="0" w:color="auto"/>
            </w:tcBorders>
            <w:vAlign w:val="center"/>
          </w:tcPr>
          <w:p w:rsidR="00E557C4" w:rsidRPr="00A92560" w:rsidRDefault="00E557C4" w:rsidP="00EA6839">
            <w:pPr>
              <w:autoSpaceDE w:val="0"/>
              <w:autoSpaceDN w:val="0"/>
              <w:adjustRightInd w:val="0"/>
              <w:jc w:val="center"/>
              <w:outlineLvl w:val="1"/>
            </w:pPr>
            <w:r w:rsidRPr="00A92560">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vAlign w:val="center"/>
          </w:tcPr>
          <w:p w:rsidR="00E557C4" w:rsidRPr="00A92560" w:rsidRDefault="00E557C4" w:rsidP="00EA6839">
            <w:pPr>
              <w:autoSpaceDE w:val="0"/>
              <w:autoSpaceDN w:val="0"/>
              <w:adjustRightInd w:val="0"/>
              <w:jc w:val="center"/>
              <w:outlineLvl w:val="1"/>
            </w:pP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E557C4" w:rsidRPr="00A92560" w:rsidRDefault="00E557C4" w:rsidP="00EA6839">
            <w:pPr>
              <w:autoSpaceDE w:val="0"/>
              <w:autoSpaceDN w:val="0"/>
              <w:adjustRightInd w:val="0"/>
              <w:jc w:val="center"/>
              <w:outlineLvl w:val="1"/>
            </w:pPr>
            <w:r w:rsidRPr="00A92560">
              <w:t>Ответственный исполнитель подготавливает мотивированный отказ</w:t>
            </w:r>
          </w:p>
        </w:tc>
      </w:tr>
      <w:tr w:rsidR="00E557C4" w:rsidRPr="00A92560" w:rsidTr="008F31CC">
        <w:tc>
          <w:tcPr>
            <w:tcW w:w="4320" w:type="dxa"/>
            <w:tcBorders>
              <w:top w:val="single" w:sz="4" w:space="0" w:color="auto"/>
              <w:bottom w:val="single" w:sz="4" w:space="0" w:color="auto"/>
            </w:tcBorders>
            <w:vAlign w:val="center"/>
          </w:tcPr>
          <w:p w:rsidR="00E557C4" w:rsidRPr="00A92560" w:rsidRDefault="00E557C4" w:rsidP="00EA6839">
            <w:pPr>
              <w:autoSpaceDE w:val="0"/>
              <w:autoSpaceDN w:val="0"/>
              <w:adjustRightInd w:val="0"/>
              <w:jc w:val="center"/>
              <w:outlineLvl w:val="1"/>
            </w:pPr>
            <w:r w:rsidRPr="00A92560">
              <w:rPr>
                <w:b/>
              </w:rPr>
              <w:t>↓</w:t>
            </w:r>
          </w:p>
        </w:tc>
        <w:tc>
          <w:tcPr>
            <w:tcW w:w="720" w:type="dxa"/>
            <w:vAlign w:val="center"/>
          </w:tcPr>
          <w:p w:rsidR="00E557C4" w:rsidRPr="00A92560" w:rsidRDefault="00E557C4" w:rsidP="00EA6839">
            <w:pPr>
              <w:autoSpaceDE w:val="0"/>
              <w:autoSpaceDN w:val="0"/>
              <w:adjustRightInd w:val="0"/>
              <w:jc w:val="center"/>
              <w:outlineLvl w:val="1"/>
            </w:pPr>
          </w:p>
        </w:tc>
        <w:tc>
          <w:tcPr>
            <w:tcW w:w="4140" w:type="dxa"/>
            <w:gridSpan w:val="3"/>
            <w:tcBorders>
              <w:top w:val="single" w:sz="4" w:space="0" w:color="auto"/>
              <w:bottom w:val="single" w:sz="4" w:space="0" w:color="auto"/>
            </w:tcBorders>
            <w:vAlign w:val="center"/>
          </w:tcPr>
          <w:p w:rsidR="00E557C4" w:rsidRPr="00A92560" w:rsidRDefault="00E557C4" w:rsidP="00EA6839">
            <w:pPr>
              <w:autoSpaceDE w:val="0"/>
              <w:autoSpaceDN w:val="0"/>
              <w:adjustRightInd w:val="0"/>
              <w:jc w:val="center"/>
              <w:outlineLvl w:val="1"/>
            </w:pPr>
            <w:r w:rsidRPr="00A92560">
              <w:rPr>
                <w:b/>
              </w:rPr>
              <w:t>↓</w:t>
            </w:r>
          </w:p>
        </w:tc>
      </w:tr>
      <w:tr w:rsidR="00E557C4" w:rsidRPr="00A92560" w:rsidTr="008F31CC">
        <w:tc>
          <w:tcPr>
            <w:tcW w:w="4320" w:type="dxa"/>
            <w:tcBorders>
              <w:top w:val="single" w:sz="4" w:space="0" w:color="auto"/>
              <w:left w:val="single" w:sz="4" w:space="0" w:color="auto"/>
              <w:bottom w:val="single" w:sz="4" w:space="0" w:color="auto"/>
              <w:right w:val="single" w:sz="4" w:space="0" w:color="auto"/>
            </w:tcBorders>
            <w:vAlign w:val="center"/>
          </w:tcPr>
          <w:p w:rsidR="00E557C4" w:rsidRPr="00A92560" w:rsidRDefault="00E557C4" w:rsidP="00EA6839">
            <w:pPr>
              <w:jc w:val="center"/>
            </w:pPr>
            <w:r w:rsidRPr="00A92560">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vAlign w:val="center"/>
          </w:tcPr>
          <w:p w:rsidR="00E557C4" w:rsidRPr="00A92560" w:rsidRDefault="00E557C4" w:rsidP="00EA6839">
            <w:pPr>
              <w:autoSpaceDE w:val="0"/>
              <w:autoSpaceDN w:val="0"/>
              <w:adjustRightInd w:val="0"/>
              <w:jc w:val="center"/>
              <w:outlineLvl w:val="1"/>
            </w:pP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E557C4" w:rsidRPr="00A92560" w:rsidRDefault="00E557C4" w:rsidP="00EA6839">
            <w:pPr>
              <w:autoSpaceDE w:val="0"/>
              <w:autoSpaceDN w:val="0"/>
              <w:adjustRightInd w:val="0"/>
              <w:jc w:val="center"/>
              <w:outlineLvl w:val="1"/>
            </w:pPr>
            <w:r w:rsidRPr="00A92560">
              <w:t>Мотивированный отказ вместе с материалами возвращается заявителю</w:t>
            </w:r>
          </w:p>
        </w:tc>
      </w:tr>
      <w:tr w:rsidR="00E557C4" w:rsidRPr="00A92560" w:rsidTr="008F3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left w:val="nil"/>
              <w:right w:val="nil"/>
            </w:tcBorders>
          </w:tcPr>
          <w:p w:rsidR="00E557C4" w:rsidRPr="00A92560" w:rsidRDefault="00E557C4" w:rsidP="00EA6839">
            <w:pPr>
              <w:autoSpaceDE w:val="0"/>
              <w:autoSpaceDN w:val="0"/>
              <w:adjustRightInd w:val="0"/>
              <w:jc w:val="center"/>
              <w:outlineLvl w:val="1"/>
            </w:pPr>
            <w:r w:rsidRPr="00A92560">
              <w:rPr>
                <w:b/>
              </w:rPr>
              <w:t>↓</w:t>
            </w:r>
          </w:p>
        </w:tc>
        <w:tc>
          <w:tcPr>
            <w:tcW w:w="720" w:type="dxa"/>
            <w:tcBorders>
              <w:top w:val="nil"/>
              <w:left w:val="nil"/>
              <w:bottom w:val="nil"/>
              <w:right w:val="nil"/>
            </w:tcBorders>
          </w:tcPr>
          <w:p w:rsidR="00E557C4" w:rsidRPr="00A92560" w:rsidRDefault="00E557C4" w:rsidP="00EA6839">
            <w:pPr>
              <w:autoSpaceDE w:val="0"/>
              <w:autoSpaceDN w:val="0"/>
              <w:adjustRightInd w:val="0"/>
              <w:jc w:val="center"/>
              <w:outlineLvl w:val="1"/>
            </w:pPr>
          </w:p>
        </w:tc>
        <w:tc>
          <w:tcPr>
            <w:tcW w:w="4140" w:type="dxa"/>
            <w:gridSpan w:val="3"/>
            <w:tcBorders>
              <w:left w:val="nil"/>
              <w:bottom w:val="nil"/>
              <w:right w:val="nil"/>
            </w:tcBorders>
          </w:tcPr>
          <w:p w:rsidR="00E557C4" w:rsidRPr="00A92560" w:rsidRDefault="00E557C4" w:rsidP="00EA6839">
            <w:pPr>
              <w:autoSpaceDE w:val="0"/>
              <w:autoSpaceDN w:val="0"/>
              <w:adjustRightInd w:val="0"/>
              <w:jc w:val="center"/>
              <w:outlineLvl w:val="1"/>
            </w:pPr>
          </w:p>
        </w:tc>
      </w:tr>
      <w:tr w:rsidR="00E557C4" w:rsidRPr="00A92560" w:rsidTr="008F3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Pr>
          <w:p w:rsidR="00E557C4" w:rsidRPr="00A92560" w:rsidRDefault="00E557C4" w:rsidP="00EA6839">
            <w:pPr>
              <w:autoSpaceDE w:val="0"/>
              <w:autoSpaceDN w:val="0"/>
              <w:adjustRightInd w:val="0"/>
              <w:jc w:val="center"/>
              <w:outlineLvl w:val="1"/>
            </w:pPr>
            <w:r w:rsidRPr="00A92560">
              <w:t>Подписание уполномоченным лицом разрешения на снос или пересадку зеленых насаждений</w:t>
            </w:r>
          </w:p>
        </w:tc>
        <w:tc>
          <w:tcPr>
            <w:tcW w:w="720" w:type="dxa"/>
            <w:tcBorders>
              <w:top w:val="nil"/>
              <w:bottom w:val="nil"/>
              <w:right w:val="nil"/>
            </w:tcBorders>
          </w:tcPr>
          <w:p w:rsidR="00E557C4" w:rsidRPr="00A92560" w:rsidRDefault="00E557C4" w:rsidP="00EA6839">
            <w:pPr>
              <w:autoSpaceDE w:val="0"/>
              <w:autoSpaceDN w:val="0"/>
              <w:adjustRightInd w:val="0"/>
              <w:jc w:val="center"/>
              <w:outlineLvl w:val="1"/>
            </w:pPr>
          </w:p>
        </w:tc>
        <w:tc>
          <w:tcPr>
            <w:tcW w:w="4140" w:type="dxa"/>
            <w:gridSpan w:val="3"/>
            <w:tcBorders>
              <w:top w:val="nil"/>
              <w:left w:val="nil"/>
              <w:bottom w:val="nil"/>
              <w:right w:val="nil"/>
            </w:tcBorders>
          </w:tcPr>
          <w:p w:rsidR="00E557C4" w:rsidRPr="00A92560" w:rsidRDefault="00E557C4" w:rsidP="00EA6839">
            <w:pPr>
              <w:autoSpaceDE w:val="0"/>
              <w:autoSpaceDN w:val="0"/>
              <w:adjustRightInd w:val="0"/>
              <w:jc w:val="center"/>
              <w:outlineLvl w:val="1"/>
            </w:pPr>
          </w:p>
        </w:tc>
      </w:tr>
      <w:tr w:rsidR="00E557C4" w:rsidRPr="00A92560" w:rsidTr="008F3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left w:val="nil"/>
              <w:right w:val="nil"/>
            </w:tcBorders>
          </w:tcPr>
          <w:p w:rsidR="00E557C4" w:rsidRPr="00A92560" w:rsidRDefault="00E557C4" w:rsidP="00EA6839">
            <w:pPr>
              <w:autoSpaceDE w:val="0"/>
              <w:autoSpaceDN w:val="0"/>
              <w:adjustRightInd w:val="0"/>
              <w:jc w:val="center"/>
              <w:outlineLvl w:val="1"/>
            </w:pPr>
            <w:r w:rsidRPr="00A92560">
              <w:rPr>
                <w:b/>
              </w:rPr>
              <w:t>↓</w:t>
            </w:r>
          </w:p>
        </w:tc>
        <w:tc>
          <w:tcPr>
            <w:tcW w:w="720" w:type="dxa"/>
            <w:tcBorders>
              <w:top w:val="nil"/>
              <w:left w:val="nil"/>
              <w:bottom w:val="nil"/>
              <w:right w:val="nil"/>
            </w:tcBorders>
          </w:tcPr>
          <w:p w:rsidR="00E557C4" w:rsidRPr="00A92560" w:rsidRDefault="00E557C4" w:rsidP="00EA6839">
            <w:pPr>
              <w:autoSpaceDE w:val="0"/>
              <w:autoSpaceDN w:val="0"/>
              <w:adjustRightInd w:val="0"/>
              <w:jc w:val="center"/>
              <w:outlineLvl w:val="1"/>
            </w:pPr>
          </w:p>
        </w:tc>
        <w:tc>
          <w:tcPr>
            <w:tcW w:w="4140" w:type="dxa"/>
            <w:gridSpan w:val="3"/>
            <w:tcBorders>
              <w:top w:val="nil"/>
              <w:left w:val="nil"/>
              <w:bottom w:val="nil"/>
              <w:right w:val="nil"/>
            </w:tcBorders>
          </w:tcPr>
          <w:p w:rsidR="00E557C4" w:rsidRPr="00A92560" w:rsidRDefault="00E557C4" w:rsidP="00EA6839">
            <w:pPr>
              <w:autoSpaceDE w:val="0"/>
              <w:autoSpaceDN w:val="0"/>
              <w:adjustRightInd w:val="0"/>
              <w:jc w:val="center"/>
              <w:outlineLvl w:val="1"/>
            </w:pPr>
          </w:p>
        </w:tc>
      </w:tr>
      <w:tr w:rsidR="00E557C4" w:rsidRPr="00A92560" w:rsidTr="008F3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Pr>
          <w:p w:rsidR="00E557C4" w:rsidRPr="00A92560" w:rsidRDefault="00E557C4" w:rsidP="00EA6839">
            <w:pPr>
              <w:autoSpaceDE w:val="0"/>
              <w:autoSpaceDN w:val="0"/>
              <w:adjustRightInd w:val="0"/>
              <w:jc w:val="center"/>
              <w:outlineLvl w:val="1"/>
            </w:pPr>
            <w:r w:rsidRPr="00A92560">
              <w:t>Разрешение направляется заявителю по почтовому адресу, указанному в заявлении либо выдается на руки при личной явке в орган местного самоуправления Ленинградской области</w:t>
            </w:r>
          </w:p>
        </w:tc>
        <w:tc>
          <w:tcPr>
            <w:tcW w:w="720" w:type="dxa"/>
            <w:tcBorders>
              <w:top w:val="nil"/>
              <w:bottom w:val="nil"/>
              <w:right w:val="nil"/>
            </w:tcBorders>
          </w:tcPr>
          <w:p w:rsidR="00E557C4" w:rsidRPr="00A92560" w:rsidRDefault="00E557C4" w:rsidP="00EA6839">
            <w:pPr>
              <w:autoSpaceDE w:val="0"/>
              <w:autoSpaceDN w:val="0"/>
              <w:adjustRightInd w:val="0"/>
              <w:jc w:val="center"/>
              <w:outlineLvl w:val="1"/>
            </w:pPr>
          </w:p>
          <w:p w:rsidR="00E557C4" w:rsidRPr="00A92560" w:rsidRDefault="00E557C4" w:rsidP="00EA6839">
            <w:pPr>
              <w:autoSpaceDE w:val="0"/>
              <w:autoSpaceDN w:val="0"/>
              <w:adjustRightInd w:val="0"/>
              <w:jc w:val="center"/>
              <w:outlineLvl w:val="1"/>
            </w:pPr>
          </w:p>
        </w:tc>
        <w:tc>
          <w:tcPr>
            <w:tcW w:w="4140" w:type="dxa"/>
            <w:gridSpan w:val="3"/>
            <w:tcBorders>
              <w:top w:val="nil"/>
              <w:left w:val="nil"/>
              <w:bottom w:val="nil"/>
              <w:right w:val="nil"/>
            </w:tcBorders>
          </w:tcPr>
          <w:p w:rsidR="00E557C4" w:rsidRPr="00A92560" w:rsidRDefault="00E557C4" w:rsidP="00EA6839">
            <w:pPr>
              <w:autoSpaceDE w:val="0"/>
              <w:autoSpaceDN w:val="0"/>
              <w:adjustRightInd w:val="0"/>
              <w:jc w:val="center"/>
              <w:outlineLvl w:val="1"/>
            </w:pPr>
          </w:p>
        </w:tc>
      </w:tr>
    </w:tbl>
    <w:p w:rsidR="00E557C4" w:rsidRPr="00A92560" w:rsidRDefault="00E557C4" w:rsidP="00E557C4">
      <w:pPr>
        <w:tabs>
          <w:tab w:val="left" w:pos="0"/>
        </w:tabs>
        <w:jc w:val="both"/>
      </w:pPr>
    </w:p>
    <w:p w:rsidR="00E557C4" w:rsidRPr="00A92560" w:rsidRDefault="00E557C4" w:rsidP="00E557C4">
      <w:pPr>
        <w:autoSpaceDE w:val="0"/>
        <w:autoSpaceDN w:val="0"/>
        <w:adjustRightInd w:val="0"/>
        <w:jc w:val="right"/>
        <w:outlineLvl w:val="1"/>
        <w:rPr>
          <w:b/>
        </w:rPr>
      </w:pPr>
    </w:p>
    <w:p w:rsidR="00E557C4" w:rsidRPr="00A92560" w:rsidRDefault="00E557C4" w:rsidP="00E557C4">
      <w:pPr>
        <w:autoSpaceDE w:val="0"/>
        <w:autoSpaceDN w:val="0"/>
        <w:adjustRightInd w:val="0"/>
        <w:jc w:val="right"/>
        <w:outlineLvl w:val="1"/>
        <w:rPr>
          <w:b/>
        </w:rPr>
      </w:pPr>
    </w:p>
    <w:p w:rsidR="008B5496" w:rsidRPr="00A92560" w:rsidRDefault="008B5496" w:rsidP="00E557C4">
      <w:pPr>
        <w:autoSpaceDE w:val="0"/>
        <w:autoSpaceDN w:val="0"/>
        <w:adjustRightInd w:val="0"/>
        <w:jc w:val="right"/>
        <w:outlineLvl w:val="1"/>
        <w:rPr>
          <w:b/>
        </w:rPr>
      </w:pPr>
    </w:p>
    <w:p w:rsidR="008B5496" w:rsidRPr="00A92560" w:rsidRDefault="008B5496" w:rsidP="00E557C4">
      <w:pPr>
        <w:autoSpaceDE w:val="0"/>
        <w:autoSpaceDN w:val="0"/>
        <w:adjustRightInd w:val="0"/>
        <w:jc w:val="right"/>
        <w:outlineLvl w:val="1"/>
        <w:rPr>
          <w:b/>
        </w:rPr>
      </w:pPr>
    </w:p>
    <w:p w:rsidR="008B5496" w:rsidRDefault="008B5496" w:rsidP="00E557C4">
      <w:pPr>
        <w:autoSpaceDE w:val="0"/>
        <w:autoSpaceDN w:val="0"/>
        <w:adjustRightInd w:val="0"/>
        <w:jc w:val="right"/>
        <w:outlineLvl w:val="1"/>
        <w:rPr>
          <w:b/>
        </w:rPr>
      </w:pPr>
    </w:p>
    <w:p w:rsidR="002424F4" w:rsidRDefault="002424F4" w:rsidP="00E557C4">
      <w:pPr>
        <w:autoSpaceDE w:val="0"/>
        <w:autoSpaceDN w:val="0"/>
        <w:adjustRightInd w:val="0"/>
        <w:jc w:val="right"/>
        <w:outlineLvl w:val="1"/>
        <w:rPr>
          <w:b/>
        </w:rPr>
      </w:pPr>
    </w:p>
    <w:p w:rsidR="002424F4" w:rsidRDefault="002424F4" w:rsidP="00E557C4">
      <w:pPr>
        <w:autoSpaceDE w:val="0"/>
        <w:autoSpaceDN w:val="0"/>
        <w:adjustRightInd w:val="0"/>
        <w:jc w:val="right"/>
        <w:outlineLvl w:val="1"/>
        <w:rPr>
          <w:b/>
        </w:rPr>
      </w:pPr>
    </w:p>
    <w:p w:rsidR="002424F4" w:rsidRDefault="002424F4" w:rsidP="00E557C4">
      <w:pPr>
        <w:autoSpaceDE w:val="0"/>
        <w:autoSpaceDN w:val="0"/>
        <w:adjustRightInd w:val="0"/>
        <w:jc w:val="right"/>
        <w:outlineLvl w:val="1"/>
        <w:rPr>
          <w:b/>
        </w:rPr>
      </w:pPr>
    </w:p>
    <w:p w:rsidR="002424F4" w:rsidRDefault="002424F4" w:rsidP="00E557C4">
      <w:pPr>
        <w:autoSpaceDE w:val="0"/>
        <w:autoSpaceDN w:val="0"/>
        <w:adjustRightInd w:val="0"/>
        <w:jc w:val="right"/>
        <w:outlineLvl w:val="1"/>
        <w:rPr>
          <w:b/>
        </w:rPr>
      </w:pPr>
    </w:p>
    <w:p w:rsidR="002424F4" w:rsidRDefault="002424F4" w:rsidP="00E557C4">
      <w:pPr>
        <w:autoSpaceDE w:val="0"/>
        <w:autoSpaceDN w:val="0"/>
        <w:adjustRightInd w:val="0"/>
        <w:jc w:val="right"/>
        <w:outlineLvl w:val="1"/>
        <w:rPr>
          <w:b/>
        </w:rPr>
      </w:pPr>
    </w:p>
    <w:p w:rsidR="002424F4" w:rsidRDefault="002424F4" w:rsidP="00E557C4">
      <w:pPr>
        <w:autoSpaceDE w:val="0"/>
        <w:autoSpaceDN w:val="0"/>
        <w:adjustRightInd w:val="0"/>
        <w:jc w:val="right"/>
        <w:outlineLvl w:val="1"/>
        <w:rPr>
          <w:b/>
        </w:rPr>
      </w:pPr>
    </w:p>
    <w:p w:rsidR="002424F4" w:rsidRPr="00A92560" w:rsidRDefault="002424F4" w:rsidP="00E557C4">
      <w:pPr>
        <w:autoSpaceDE w:val="0"/>
        <w:autoSpaceDN w:val="0"/>
        <w:adjustRightInd w:val="0"/>
        <w:jc w:val="right"/>
        <w:outlineLvl w:val="1"/>
        <w:rPr>
          <w:b/>
        </w:rPr>
      </w:pPr>
    </w:p>
    <w:p w:rsidR="00E557C4" w:rsidRPr="00A92560" w:rsidRDefault="00E557C4" w:rsidP="00E557C4">
      <w:pPr>
        <w:autoSpaceDE w:val="0"/>
        <w:autoSpaceDN w:val="0"/>
        <w:adjustRightInd w:val="0"/>
        <w:jc w:val="right"/>
        <w:outlineLvl w:val="1"/>
      </w:pPr>
      <w:r w:rsidRPr="00A92560">
        <w:lastRenderedPageBreak/>
        <w:t>Приложение 2</w:t>
      </w:r>
    </w:p>
    <w:p w:rsidR="00E557C4" w:rsidRPr="00A92560" w:rsidRDefault="00E557C4" w:rsidP="00E557C4">
      <w:pPr>
        <w:autoSpaceDE w:val="0"/>
        <w:autoSpaceDN w:val="0"/>
        <w:adjustRightInd w:val="0"/>
        <w:jc w:val="right"/>
        <w:outlineLvl w:val="1"/>
      </w:pPr>
      <w:r w:rsidRPr="00A92560">
        <w:t>к Методическим рекомендациям</w:t>
      </w:r>
    </w:p>
    <w:p w:rsidR="00E557C4" w:rsidRPr="00A92560" w:rsidRDefault="00E557C4" w:rsidP="00E557C4">
      <w:pPr>
        <w:autoSpaceDE w:val="0"/>
        <w:autoSpaceDN w:val="0"/>
        <w:adjustRightInd w:val="0"/>
        <w:jc w:val="right"/>
        <w:outlineLvl w:val="1"/>
        <w:rPr>
          <w:b/>
        </w:rPr>
      </w:pPr>
    </w:p>
    <w:p w:rsidR="00E557C4" w:rsidRPr="00A92560" w:rsidRDefault="00E557C4" w:rsidP="00E557C4">
      <w:pPr>
        <w:autoSpaceDE w:val="0"/>
        <w:autoSpaceDN w:val="0"/>
        <w:adjustRightInd w:val="0"/>
        <w:jc w:val="center"/>
        <w:outlineLvl w:val="1"/>
        <w:rPr>
          <w:b/>
        </w:rPr>
      </w:pPr>
      <w:r w:rsidRPr="00A92560">
        <w:rPr>
          <w:b/>
        </w:rPr>
        <w:t>БЛОК-СХЕМА</w:t>
      </w:r>
    </w:p>
    <w:p w:rsidR="00E557C4" w:rsidRPr="00A92560" w:rsidRDefault="00E557C4" w:rsidP="00E557C4">
      <w:pPr>
        <w:pStyle w:val="ConsPlusTitle"/>
        <w:widowControl/>
        <w:jc w:val="center"/>
      </w:pPr>
      <w:r w:rsidRPr="00A92560">
        <w:t xml:space="preserve">последовательности действий по предоставлению муниципальной услуги </w:t>
      </w:r>
    </w:p>
    <w:p w:rsidR="00E557C4" w:rsidRPr="00A92560" w:rsidRDefault="00E557C4" w:rsidP="00E557C4">
      <w:pPr>
        <w:autoSpaceDE w:val="0"/>
        <w:autoSpaceDN w:val="0"/>
        <w:adjustRightInd w:val="0"/>
        <w:jc w:val="center"/>
        <w:outlineLvl w:val="1"/>
        <w:rPr>
          <w:b/>
        </w:rPr>
      </w:pPr>
      <w:r w:rsidRPr="00A92560">
        <w:rPr>
          <w:b/>
        </w:rPr>
        <w:t xml:space="preserve">по </w:t>
      </w:r>
      <w:r w:rsidRPr="00A92560">
        <w:rPr>
          <w:rFonts w:cs="Courier New"/>
          <w:b/>
        </w:rPr>
        <w:t>выдаче разрешений на снос или пересадку зеленых насаждений</w:t>
      </w:r>
    </w:p>
    <w:p w:rsidR="00E557C4" w:rsidRPr="00A92560" w:rsidRDefault="00E557C4" w:rsidP="00E557C4">
      <w:pPr>
        <w:autoSpaceDE w:val="0"/>
        <w:autoSpaceDN w:val="0"/>
        <w:adjustRightInd w:val="0"/>
        <w:jc w:val="center"/>
        <w:outlineLvl w:val="1"/>
        <w:rPr>
          <w:b/>
        </w:rPr>
      </w:pPr>
      <w:r w:rsidRPr="00A92560">
        <w:rPr>
          <w:b/>
        </w:rPr>
        <w:t>на базе МФЦ</w:t>
      </w:r>
    </w:p>
    <w:tbl>
      <w:tblPr>
        <w:tblW w:w="0" w:type="auto"/>
        <w:tblInd w:w="108" w:type="dxa"/>
        <w:tblLook w:val="01E0" w:firstRow="1" w:lastRow="1" w:firstColumn="1" w:lastColumn="1" w:noHBand="0" w:noVBand="0"/>
      </w:tblPr>
      <w:tblGrid>
        <w:gridCol w:w="4320"/>
        <w:gridCol w:w="720"/>
        <w:gridCol w:w="711"/>
        <w:gridCol w:w="2709"/>
        <w:gridCol w:w="720"/>
      </w:tblGrid>
      <w:tr w:rsidR="00E557C4" w:rsidRPr="00A92560" w:rsidTr="00EA6839">
        <w:trPr>
          <w:gridAfter w:val="2"/>
          <w:wAfter w:w="1629" w:type="dxa"/>
          <w:trHeight w:val="1036"/>
        </w:trPr>
        <w:tc>
          <w:tcPr>
            <w:tcW w:w="5751" w:type="dxa"/>
            <w:gridSpan w:val="3"/>
            <w:tcBorders>
              <w:top w:val="single" w:sz="4" w:space="0" w:color="auto"/>
              <w:left w:val="single" w:sz="4" w:space="0" w:color="auto"/>
              <w:bottom w:val="single" w:sz="4" w:space="0" w:color="auto"/>
              <w:right w:val="single" w:sz="4" w:space="0" w:color="auto"/>
            </w:tcBorders>
            <w:vAlign w:val="center"/>
          </w:tcPr>
          <w:p w:rsidR="00E557C4" w:rsidRPr="00A92560" w:rsidRDefault="00E557C4" w:rsidP="00EA6839">
            <w:pPr>
              <w:autoSpaceDE w:val="0"/>
              <w:autoSpaceDN w:val="0"/>
              <w:adjustRightInd w:val="0"/>
              <w:jc w:val="center"/>
              <w:outlineLvl w:val="1"/>
            </w:pPr>
            <w:r w:rsidRPr="00A92560">
              <w:t>Обращение заявителя в МФЦ с заявлением и необходимыми документами. Прием и регистрация заявления специалистом МФЦ, выдача расписки или возврат пакета документов, направление документов в орган местного самоуправления Ленинградской области</w:t>
            </w:r>
          </w:p>
        </w:tc>
      </w:tr>
      <w:tr w:rsidR="00E557C4" w:rsidRPr="00A92560" w:rsidTr="00EA6839">
        <w:trPr>
          <w:gridAfter w:val="2"/>
          <w:wAfter w:w="1629" w:type="dxa"/>
          <w:trHeight w:val="361"/>
        </w:trPr>
        <w:tc>
          <w:tcPr>
            <w:tcW w:w="5751" w:type="dxa"/>
            <w:gridSpan w:val="3"/>
            <w:tcBorders>
              <w:top w:val="single" w:sz="4" w:space="0" w:color="auto"/>
              <w:bottom w:val="single" w:sz="4" w:space="0" w:color="auto"/>
            </w:tcBorders>
            <w:vAlign w:val="center"/>
          </w:tcPr>
          <w:p w:rsidR="00E557C4" w:rsidRPr="00A92560" w:rsidRDefault="00E557C4" w:rsidP="00EA6839">
            <w:pPr>
              <w:autoSpaceDE w:val="0"/>
              <w:autoSpaceDN w:val="0"/>
              <w:adjustRightInd w:val="0"/>
              <w:jc w:val="center"/>
              <w:outlineLvl w:val="1"/>
              <w:rPr>
                <w:b/>
              </w:rPr>
            </w:pPr>
            <w:r w:rsidRPr="00A92560">
              <w:rPr>
                <w:b/>
              </w:rPr>
              <w:t>↓</w:t>
            </w:r>
          </w:p>
        </w:tc>
      </w:tr>
      <w:tr w:rsidR="00E557C4" w:rsidRPr="00A92560" w:rsidTr="00EA6839">
        <w:trPr>
          <w:gridAfter w:val="2"/>
          <w:wAfter w:w="1629" w:type="dxa"/>
          <w:trHeight w:val="621"/>
        </w:trPr>
        <w:tc>
          <w:tcPr>
            <w:tcW w:w="5751" w:type="dxa"/>
            <w:gridSpan w:val="3"/>
            <w:tcBorders>
              <w:top w:val="single" w:sz="4" w:space="0" w:color="auto"/>
              <w:left w:val="single" w:sz="4" w:space="0" w:color="auto"/>
              <w:bottom w:val="single" w:sz="4" w:space="0" w:color="auto"/>
              <w:right w:val="single" w:sz="4" w:space="0" w:color="auto"/>
            </w:tcBorders>
            <w:vAlign w:val="center"/>
          </w:tcPr>
          <w:p w:rsidR="00E557C4" w:rsidRPr="00A92560" w:rsidRDefault="00E557C4" w:rsidP="00EA6839">
            <w:pPr>
              <w:autoSpaceDE w:val="0"/>
              <w:autoSpaceDN w:val="0"/>
              <w:adjustRightInd w:val="0"/>
              <w:jc w:val="center"/>
              <w:outlineLvl w:val="1"/>
            </w:pPr>
            <w:r w:rsidRPr="00A92560">
              <w:t xml:space="preserve">Рассмотрение документов органом местного самоуправления Ленинградской области </w:t>
            </w:r>
          </w:p>
        </w:tc>
      </w:tr>
      <w:tr w:rsidR="00E557C4" w:rsidRPr="00A92560" w:rsidTr="00EA6839">
        <w:trPr>
          <w:gridAfter w:val="1"/>
          <w:wAfter w:w="720" w:type="dxa"/>
        </w:trPr>
        <w:tc>
          <w:tcPr>
            <w:tcW w:w="3420" w:type="dxa"/>
            <w:vAlign w:val="center"/>
          </w:tcPr>
          <w:p w:rsidR="00E557C4" w:rsidRPr="00A92560" w:rsidRDefault="00E557C4" w:rsidP="00EA6839">
            <w:pPr>
              <w:autoSpaceDE w:val="0"/>
              <w:autoSpaceDN w:val="0"/>
              <w:adjustRightInd w:val="0"/>
              <w:jc w:val="center"/>
              <w:outlineLvl w:val="1"/>
            </w:pPr>
            <w:r w:rsidRPr="00A92560">
              <w:rPr>
                <w:b/>
              </w:rPr>
              <w:t>↓</w:t>
            </w:r>
          </w:p>
        </w:tc>
        <w:tc>
          <w:tcPr>
            <w:tcW w:w="720" w:type="dxa"/>
            <w:vAlign w:val="center"/>
          </w:tcPr>
          <w:p w:rsidR="00E557C4" w:rsidRPr="00A92560" w:rsidRDefault="00E557C4" w:rsidP="00EA6839">
            <w:pPr>
              <w:autoSpaceDE w:val="0"/>
              <w:autoSpaceDN w:val="0"/>
              <w:adjustRightInd w:val="0"/>
              <w:jc w:val="center"/>
              <w:outlineLvl w:val="1"/>
            </w:pPr>
          </w:p>
        </w:tc>
        <w:tc>
          <w:tcPr>
            <w:tcW w:w="3420" w:type="dxa"/>
            <w:gridSpan w:val="2"/>
            <w:vAlign w:val="center"/>
          </w:tcPr>
          <w:p w:rsidR="00E557C4" w:rsidRPr="00A92560" w:rsidRDefault="00E557C4" w:rsidP="00EA6839">
            <w:pPr>
              <w:autoSpaceDE w:val="0"/>
              <w:autoSpaceDN w:val="0"/>
              <w:adjustRightInd w:val="0"/>
              <w:jc w:val="center"/>
              <w:outlineLvl w:val="1"/>
            </w:pPr>
            <w:r w:rsidRPr="00A92560">
              <w:rPr>
                <w:b/>
              </w:rPr>
              <w:t>↓</w:t>
            </w:r>
          </w:p>
        </w:tc>
      </w:tr>
      <w:tr w:rsidR="00E557C4" w:rsidRPr="00A92560" w:rsidTr="00EA6839">
        <w:trPr>
          <w:gridAfter w:val="1"/>
          <w:wAfter w:w="720" w:type="dxa"/>
        </w:trPr>
        <w:tc>
          <w:tcPr>
            <w:tcW w:w="3420" w:type="dxa"/>
            <w:vAlign w:val="center"/>
          </w:tcPr>
          <w:p w:rsidR="00E557C4" w:rsidRPr="00A92560" w:rsidRDefault="00E557C4" w:rsidP="00EA6839">
            <w:pPr>
              <w:autoSpaceDE w:val="0"/>
              <w:autoSpaceDN w:val="0"/>
              <w:adjustRightInd w:val="0"/>
              <w:jc w:val="center"/>
              <w:outlineLvl w:val="1"/>
            </w:pPr>
            <w:r w:rsidRPr="00A92560">
              <w:t>да</w:t>
            </w:r>
          </w:p>
        </w:tc>
        <w:tc>
          <w:tcPr>
            <w:tcW w:w="720" w:type="dxa"/>
            <w:vAlign w:val="center"/>
          </w:tcPr>
          <w:p w:rsidR="00E557C4" w:rsidRPr="00A92560" w:rsidRDefault="00E557C4" w:rsidP="00EA6839">
            <w:pPr>
              <w:autoSpaceDE w:val="0"/>
              <w:autoSpaceDN w:val="0"/>
              <w:adjustRightInd w:val="0"/>
              <w:jc w:val="center"/>
              <w:outlineLvl w:val="1"/>
            </w:pPr>
          </w:p>
        </w:tc>
        <w:tc>
          <w:tcPr>
            <w:tcW w:w="3420" w:type="dxa"/>
            <w:gridSpan w:val="2"/>
            <w:vAlign w:val="center"/>
          </w:tcPr>
          <w:p w:rsidR="00E557C4" w:rsidRPr="00A92560" w:rsidRDefault="00E557C4" w:rsidP="00EA6839">
            <w:pPr>
              <w:autoSpaceDE w:val="0"/>
              <w:autoSpaceDN w:val="0"/>
              <w:adjustRightInd w:val="0"/>
              <w:jc w:val="center"/>
              <w:outlineLvl w:val="1"/>
            </w:pPr>
            <w:r w:rsidRPr="00A92560">
              <w:t>нет</w:t>
            </w:r>
          </w:p>
        </w:tc>
      </w:tr>
      <w:tr w:rsidR="00E557C4" w:rsidRPr="00A92560" w:rsidTr="00EA6839">
        <w:trPr>
          <w:gridAfter w:val="1"/>
          <w:wAfter w:w="720" w:type="dxa"/>
        </w:trPr>
        <w:tc>
          <w:tcPr>
            <w:tcW w:w="3420" w:type="dxa"/>
            <w:tcBorders>
              <w:bottom w:val="single" w:sz="4" w:space="0" w:color="auto"/>
            </w:tcBorders>
            <w:vAlign w:val="center"/>
          </w:tcPr>
          <w:p w:rsidR="00E557C4" w:rsidRPr="00A92560" w:rsidRDefault="00E557C4" w:rsidP="00EA6839">
            <w:pPr>
              <w:autoSpaceDE w:val="0"/>
              <w:autoSpaceDN w:val="0"/>
              <w:adjustRightInd w:val="0"/>
              <w:jc w:val="center"/>
              <w:outlineLvl w:val="1"/>
            </w:pPr>
            <w:r w:rsidRPr="00A92560">
              <w:rPr>
                <w:b/>
              </w:rPr>
              <w:t>↓</w:t>
            </w:r>
          </w:p>
        </w:tc>
        <w:tc>
          <w:tcPr>
            <w:tcW w:w="720" w:type="dxa"/>
            <w:vAlign w:val="center"/>
          </w:tcPr>
          <w:p w:rsidR="00E557C4" w:rsidRPr="00A92560" w:rsidRDefault="00E557C4" w:rsidP="00EA6839">
            <w:pPr>
              <w:autoSpaceDE w:val="0"/>
              <w:autoSpaceDN w:val="0"/>
              <w:adjustRightInd w:val="0"/>
              <w:jc w:val="center"/>
              <w:outlineLvl w:val="1"/>
            </w:pPr>
          </w:p>
        </w:tc>
        <w:tc>
          <w:tcPr>
            <w:tcW w:w="3420" w:type="dxa"/>
            <w:gridSpan w:val="2"/>
            <w:tcBorders>
              <w:bottom w:val="single" w:sz="4" w:space="0" w:color="auto"/>
            </w:tcBorders>
            <w:vAlign w:val="center"/>
          </w:tcPr>
          <w:p w:rsidR="00E557C4" w:rsidRPr="00A92560" w:rsidRDefault="00E557C4" w:rsidP="00EA6839">
            <w:pPr>
              <w:autoSpaceDE w:val="0"/>
              <w:autoSpaceDN w:val="0"/>
              <w:adjustRightInd w:val="0"/>
              <w:jc w:val="center"/>
              <w:outlineLvl w:val="1"/>
            </w:pPr>
            <w:r w:rsidRPr="00A92560">
              <w:rPr>
                <w:b/>
              </w:rPr>
              <w:t>↓</w:t>
            </w:r>
          </w:p>
        </w:tc>
      </w:tr>
      <w:tr w:rsidR="00E557C4" w:rsidRPr="00A92560" w:rsidTr="00EA6839">
        <w:tc>
          <w:tcPr>
            <w:tcW w:w="4320" w:type="dxa"/>
            <w:tcBorders>
              <w:top w:val="single" w:sz="4" w:space="0" w:color="auto"/>
              <w:left w:val="single" w:sz="4" w:space="0" w:color="auto"/>
              <w:bottom w:val="single" w:sz="4" w:space="0" w:color="auto"/>
              <w:right w:val="single" w:sz="4" w:space="0" w:color="auto"/>
            </w:tcBorders>
            <w:vAlign w:val="center"/>
          </w:tcPr>
          <w:p w:rsidR="00E557C4" w:rsidRPr="00A92560" w:rsidRDefault="00E557C4" w:rsidP="00EA6839">
            <w:pPr>
              <w:autoSpaceDE w:val="0"/>
              <w:autoSpaceDN w:val="0"/>
              <w:adjustRightInd w:val="0"/>
              <w:jc w:val="center"/>
              <w:outlineLvl w:val="1"/>
            </w:pPr>
            <w:r w:rsidRPr="00A92560">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vAlign w:val="center"/>
          </w:tcPr>
          <w:p w:rsidR="00E557C4" w:rsidRPr="00A92560" w:rsidRDefault="00E557C4" w:rsidP="00EA6839">
            <w:pPr>
              <w:autoSpaceDE w:val="0"/>
              <w:autoSpaceDN w:val="0"/>
              <w:adjustRightInd w:val="0"/>
              <w:jc w:val="center"/>
              <w:outlineLvl w:val="1"/>
            </w:pP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E557C4" w:rsidRPr="00A92560" w:rsidRDefault="00E557C4" w:rsidP="00EA6839">
            <w:pPr>
              <w:autoSpaceDE w:val="0"/>
              <w:autoSpaceDN w:val="0"/>
              <w:adjustRightInd w:val="0"/>
              <w:jc w:val="center"/>
              <w:outlineLvl w:val="1"/>
            </w:pPr>
            <w:r w:rsidRPr="00A92560">
              <w:t>Ответственный исполнитель подготавливает мотивированный отказ</w:t>
            </w:r>
          </w:p>
        </w:tc>
      </w:tr>
      <w:tr w:rsidR="00E557C4" w:rsidRPr="00A92560" w:rsidTr="00EA6839">
        <w:tc>
          <w:tcPr>
            <w:tcW w:w="4320" w:type="dxa"/>
            <w:tcBorders>
              <w:top w:val="single" w:sz="4" w:space="0" w:color="auto"/>
              <w:bottom w:val="single" w:sz="4" w:space="0" w:color="auto"/>
            </w:tcBorders>
            <w:vAlign w:val="center"/>
          </w:tcPr>
          <w:p w:rsidR="00E557C4" w:rsidRPr="00A92560" w:rsidRDefault="00E557C4" w:rsidP="00EA6839">
            <w:pPr>
              <w:autoSpaceDE w:val="0"/>
              <w:autoSpaceDN w:val="0"/>
              <w:adjustRightInd w:val="0"/>
              <w:jc w:val="center"/>
              <w:outlineLvl w:val="1"/>
            </w:pPr>
            <w:r w:rsidRPr="00A92560">
              <w:rPr>
                <w:b/>
              </w:rPr>
              <w:t>↓</w:t>
            </w:r>
          </w:p>
        </w:tc>
        <w:tc>
          <w:tcPr>
            <w:tcW w:w="720" w:type="dxa"/>
            <w:vAlign w:val="center"/>
          </w:tcPr>
          <w:p w:rsidR="00E557C4" w:rsidRPr="00A92560" w:rsidRDefault="00E557C4" w:rsidP="00EA6839">
            <w:pPr>
              <w:autoSpaceDE w:val="0"/>
              <w:autoSpaceDN w:val="0"/>
              <w:adjustRightInd w:val="0"/>
              <w:jc w:val="center"/>
              <w:outlineLvl w:val="1"/>
            </w:pPr>
          </w:p>
        </w:tc>
        <w:tc>
          <w:tcPr>
            <w:tcW w:w="4140" w:type="dxa"/>
            <w:gridSpan w:val="3"/>
            <w:tcBorders>
              <w:top w:val="single" w:sz="4" w:space="0" w:color="auto"/>
              <w:bottom w:val="single" w:sz="4" w:space="0" w:color="auto"/>
            </w:tcBorders>
            <w:vAlign w:val="center"/>
          </w:tcPr>
          <w:p w:rsidR="00E557C4" w:rsidRPr="00A92560" w:rsidRDefault="00E557C4" w:rsidP="00EA6839">
            <w:pPr>
              <w:autoSpaceDE w:val="0"/>
              <w:autoSpaceDN w:val="0"/>
              <w:adjustRightInd w:val="0"/>
              <w:jc w:val="center"/>
              <w:outlineLvl w:val="1"/>
            </w:pPr>
            <w:r w:rsidRPr="00A92560">
              <w:rPr>
                <w:b/>
              </w:rPr>
              <w:t>↓</w:t>
            </w:r>
          </w:p>
        </w:tc>
      </w:tr>
      <w:tr w:rsidR="00E557C4" w:rsidRPr="00A92560" w:rsidTr="00EA6839">
        <w:tc>
          <w:tcPr>
            <w:tcW w:w="4320" w:type="dxa"/>
            <w:tcBorders>
              <w:top w:val="single" w:sz="4" w:space="0" w:color="auto"/>
              <w:left w:val="single" w:sz="4" w:space="0" w:color="auto"/>
              <w:bottom w:val="single" w:sz="4" w:space="0" w:color="auto"/>
              <w:right w:val="single" w:sz="4" w:space="0" w:color="auto"/>
            </w:tcBorders>
            <w:vAlign w:val="center"/>
          </w:tcPr>
          <w:p w:rsidR="00E557C4" w:rsidRPr="00A92560" w:rsidRDefault="00E557C4" w:rsidP="00EA6839">
            <w:pPr>
              <w:autoSpaceDE w:val="0"/>
              <w:autoSpaceDN w:val="0"/>
              <w:adjustRightInd w:val="0"/>
              <w:jc w:val="center"/>
              <w:outlineLvl w:val="1"/>
            </w:pPr>
            <w:r w:rsidRPr="00A92560">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vAlign w:val="center"/>
          </w:tcPr>
          <w:p w:rsidR="00E557C4" w:rsidRPr="00A92560" w:rsidRDefault="00E557C4" w:rsidP="00EA6839">
            <w:pPr>
              <w:autoSpaceDE w:val="0"/>
              <w:autoSpaceDN w:val="0"/>
              <w:adjustRightInd w:val="0"/>
              <w:jc w:val="center"/>
              <w:outlineLvl w:val="1"/>
            </w:pP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E557C4" w:rsidRPr="00A92560" w:rsidRDefault="00E557C4" w:rsidP="00EA6839">
            <w:pPr>
              <w:autoSpaceDE w:val="0"/>
              <w:autoSpaceDN w:val="0"/>
              <w:adjustRightInd w:val="0"/>
              <w:jc w:val="center"/>
              <w:outlineLvl w:val="1"/>
            </w:pPr>
            <w:r w:rsidRPr="00A92560">
              <w:t>Мотивированный отказ вместе с материалами возвращается в МФЦ для выдачи заявителю</w:t>
            </w:r>
          </w:p>
        </w:tc>
      </w:tr>
      <w:tr w:rsidR="00E557C4" w:rsidRPr="00A92560" w:rsidTr="00EA6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left w:val="nil"/>
              <w:right w:val="nil"/>
            </w:tcBorders>
          </w:tcPr>
          <w:p w:rsidR="00E557C4" w:rsidRPr="00A92560" w:rsidRDefault="00E557C4" w:rsidP="00EA6839">
            <w:pPr>
              <w:autoSpaceDE w:val="0"/>
              <w:autoSpaceDN w:val="0"/>
              <w:adjustRightInd w:val="0"/>
              <w:jc w:val="center"/>
              <w:outlineLvl w:val="1"/>
            </w:pPr>
            <w:r w:rsidRPr="00A92560">
              <w:rPr>
                <w:b/>
              </w:rPr>
              <w:t>↓</w:t>
            </w:r>
          </w:p>
        </w:tc>
        <w:tc>
          <w:tcPr>
            <w:tcW w:w="720" w:type="dxa"/>
            <w:tcBorders>
              <w:top w:val="nil"/>
              <w:left w:val="nil"/>
              <w:bottom w:val="nil"/>
              <w:right w:val="nil"/>
            </w:tcBorders>
          </w:tcPr>
          <w:p w:rsidR="00E557C4" w:rsidRPr="00A92560" w:rsidRDefault="00E557C4" w:rsidP="00EA6839">
            <w:pPr>
              <w:autoSpaceDE w:val="0"/>
              <w:autoSpaceDN w:val="0"/>
              <w:adjustRightInd w:val="0"/>
              <w:jc w:val="center"/>
              <w:outlineLvl w:val="1"/>
            </w:pPr>
          </w:p>
        </w:tc>
        <w:tc>
          <w:tcPr>
            <w:tcW w:w="4140" w:type="dxa"/>
            <w:gridSpan w:val="3"/>
            <w:tcBorders>
              <w:left w:val="nil"/>
              <w:bottom w:val="nil"/>
              <w:right w:val="nil"/>
            </w:tcBorders>
          </w:tcPr>
          <w:p w:rsidR="00E557C4" w:rsidRPr="00A92560" w:rsidRDefault="00E557C4" w:rsidP="00EA6839">
            <w:pPr>
              <w:autoSpaceDE w:val="0"/>
              <w:autoSpaceDN w:val="0"/>
              <w:adjustRightInd w:val="0"/>
              <w:jc w:val="center"/>
              <w:outlineLvl w:val="1"/>
            </w:pPr>
          </w:p>
        </w:tc>
      </w:tr>
      <w:tr w:rsidR="00E557C4" w:rsidRPr="00A92560" w:rsidTr="00EA6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Pr>
          <w:p w:rsidR="00E557C4" w:rsidRPr="00A92560" w:rsidRDefault="00E557C4" w:rsidP="00EA6839">
            <w:pPr>
              <w:autoSpaceDE w:val="0"/>
              <w:autoSpaceDN w:val="0"/>
              <w:adjustRightInd w:val="0"/>
              <w:jc w:val="center"/>
              <w:outlineLvl w:val="1"/>
            </w:pPr>
            <w:r w:rsidRPr="00A92560">
              <w:t>Подписание уполномоченным лицом разрешения на снос или пересадку зеленых насаждений</w:t>
            </w:r>
          </w:p>
        </w:tc>
        <w:tc>
          <w:tcPr>
            <w:tcW w:w="720" w:type="dxa"/>
            <w:tcBorders>
              <w:top w:val="nil"/>
              <w:bottom w:val="nil"/>
              <w:right w:val="nil"/>
            </w:tcBorders>
          </w:tcPr>
          <w:p w:rsidR="00E557C4" w:rsidRPr="00A92560" w:rsidRDefault="00E557C4" w:rsidP="00EA6839">
            <w:pPr>
              <w:autoSpaceDE w:val="0"/>
              <w:autoSpaceDN w:val="0"/>
              <w:adjustRightInd w:val="0"/>
              <w:jc w:val="center"/>
              <w:outlineLvl w:val="1"/>
            </w:pPr>
          </w:p>
        </w:tc>
        <w:tc>
          <w:tcPr>
            <w:tcW w:w="4140" w:type="dxa"/>
            <w:gridSpan w:val="3"/>
            <w:tcBorders>
              <w:top w:val="nil"/>
              <w:left w:val="nil"/>
              <w:bottom w:val="nil"/>
              <w:right w:val="nil"/>
            </w:tcBorders>
          </w:tcPr>
          <w:p w:rsidR="00E557C4" w:rsidRPr="00A92560" w:rsidRDefault="00E557C4" w:rsidP="00EA6839">
            <w:pPr>
              <w:autoSpaceDE w:val="0"/>
              <w:autoSpaceDN w:val="0"/>
              <w:adjustRightInd w:val="0"/>
              <w:jc w:val="center"/>
              <w:outlineLvl w:val="1"/>
            </w:pPr>
          </w:p>
        </w:tc>
      </w:tr>
      <w:tr w:rsidR="00E557C4" w:rsidRPr="00A92560" w:rsidTr="00EA6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left w:val="nil"/>
              <w:right w:val="nil"/>
            </w:tcBorders>
          </w:tcPr>
          <w:p w:rsidR="00E557C4" w:rsidRPr="00A92560" w:rsidRDefault="00E557C4" w:rsidP="00EA6839">
            <w:pPr>
              <w:autoSpaceDE w:val="0"/>
              <w:autoSpaceDN w:val="0"/>
              <w:adjustRightInd w:val="0"/>
              <w:jc w:val="center"/>
              <w:outlineLvl w:val="1"/>
            </w:pPr>
            <w:r w:rsidRPr="00A92560">
              <w:rPr>
                <w:b/>
              </w:rPr>
              <w:t>↓</w:t>
            </w:r>
          </w:p>
        </w:tc>
        <w:tc>
          <w:tcPr>
            <w:tcW w:w="720" w:type="dxa"/>
            <w:tcBorders>
              <w:top w:val="nil"/>
              <w:left w:val="nil"/>
              <w:bottom w:val="nil"/>
              <w:right w:val="nil"/>
            </w:tcBorders>
          </w:tcPr>
          <w:p w:rsidR="00E557C4" w:rsidRPr="00A92560" w:rsidRDefault="00E557C4" w:rsidP="00EA6839">
            <w:pPr>
              <w:autoSpaceDE w:val="0"/>
              <w:autoSpaceDN w:val="0"/>
              <w:adjustRightInd w:val="0"/>
              <w:jc w:val="center"/>
              <w:outlineLvl w:val="1"/>
            </w:pPr>
          </w:p>
        </w:tc>
        <w:tc>
          <w:tcPr>
            <w:tcW w:w="4140" w:type="dxa"/>
            <w:gridSpan w:val="3"/>
            <w:tcBorders>
              <w:top w:val="nil"/>
              <w:left w:val="nil"/>
              <w:bottom w:val="nil"/>
              <w:right w:val="nil"/>
            </w:tcBorders>
          </w:tcPr>
          <w:p w:rsidR="00E557C4" w:rsidRPr="00A92560" w:rsidRDefault="00E557C4" w:rsidP="00EA6839">
            <w:pPr>
              <w:autoSpaceDE w:val="0"/>
              <w:autoSpaceDN w:val="0"/>
              <w:adjustRightInd w:val="0"/>
              <w:jc w:val="center"/>
              <w:outlineLvl w:val="1"/>
            </w:pPr>
          </w:p>
        </w:tc>
      </w:tr>
      <w:tr w:rsidR="00E557C4" w:rsidRPr="00A92560" w:rsidTr="00EA6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Pr>
          <w:p w:rsidR="00E557C4" w:rsidRPr="00A92560" w:rsidRDefault="00E557C4" w:rsidP="00EA6839">
            <w:pPr>
              <w:jc w:val="center"/>
            </w:pPr>
            <w:r w:rsidRPr="00A92560">
              <w:t>Разрешение направляется в МФЦ либо непосредственно заявителю по почтовому адресу, указанному в заявлении</w:t>
            </w:r>
          </w:p>
        </w:tc>
        <w:tc>
          <w:tcPr>
            <w:tcW w:w="720" w:type="dxa"/>
            <w:tcBorders>
              <w:top w:val="nil"/>
              <w:bottom w:val="nil"/>
              <w:right w:val="nil"/>
            </w:tcBorders>
          </w:tcPr>
          <w:p w:rsidR="00E557C4" w:rsidRPr="00A92560" w:rsidRDefault="00E557C4" w:rsidP="00EA6839">
            <w:pPr>
              <w:autoSpaceDE w:val="0"/>
              <w:autoSpaceDN w:val="0"/>
              <w:adjustRightInd w:val="0"/>
              <w:jc w:val="center"/>
              <w:outlineLvl w:val="1"/>
            </w:pPr>
          </w:p>
        </w:tc>
        <w:tc>
          <w:tcPr>
            <w:tcW w:w="4140" w:type="dxa"/>
            <w:gridSpan w:val="3"/>
            <w:tcBorders>
              <w:top w:val="nil"/>
              <w:left w:val="nil"/>
              <w:bottom w:val="nil"/>
              <w:right w:val="nil"/>
            </w:tcBorders>
          </w:tcPr>
          <w:p w:rsidR="00E557C4" w:rsidRPr="00A92560" w:rsidRDefault="00E557C4" w:rsidP="00EA6839">
            <w:pPr>
              <w:autoSpaceDE w:val="0"/>
              <w:autoSpaceDN w:val="0"/>
              <w:adjustRightInd w:val="0"/>
              <w:jc w:val="center"/>
              <w:outlineLvl w:val="1"/>
            </w:pPr>
          </w:p>
        </w:tc>
      </w:tr>
    </w:tbl>
    <w:p w:rsidR="00E557C4" w:rsidRPr="00A92560" w:rsidRDefault="00E557C4" w:rsidP="00E557C4">
      <w:pPr>
        <w:widowControl w:val="0"/>
        <w:autoSpaceDE w:val="0"/>
        <w:autoSpaceDN w:val="0"/>
        <w:adjustRightInd w:val="0"/>
        <w:jc w:val="right"/>
        <w:outlineLvl w:val="1"/>
      </w:pPr>
    </w:p>
    <w:p w:rsidR="00E557C4" w:rsidRPr="00A92560" w:rsidRDefault="00E557C4" w:rsidP="00E557C4">
      <w:pPr>
        <w:widowControl w:val="0"/>
        <w:autoSpaceDE w:val="0"/>
        <w:autoSpaceDN w:val="0"/>
        <w:adjustRightInd w:val="0"/>
        <w:jc w:val="right"/>
        <w:outlineLvl w:val="1"/>
      </w:pPr>
    </w:p>
    <w:p w:rsidR="00E557C4" w:rsidRPr="00A92560" w:rsidRDefault="00E557C4" w:rsidP="00E557C4">
      <w:pPr>
        <w:widowControl w:val="0"/>
        <w:autoSpaceDE w:val="0"/>
        <w:autoSpaceDN w:val="0"/>
        <w:adjustRightInd w:val="0"/>
        <w:jc w:val="right"/>
        <w:outlineLvl w:val="1"/>
      </w:pPr>
    </w:p>
    <w:p w:rsidR="00E557C4" w:rsidRPr="00A92560" w:rsidRDefault="00E557C4" w:rsidP="00E557C4">
      <w:pPr>
        <w:widowControl w:val="0"/>
        <w:autoSpaceDE w:val="0"/>
        <w:autoSpaceDN w:val="0"/>
        <w:adjustRightInd w:val="0"/>
        <w:jc w:val="right"/>
        <w:outlineLvl w:val="1"/>
      </w:pPr>
    </w:p>
    <w:p w:rsidR="00E557C4" w:rsidRPr="00A92560" w:rsidRDefault="00E557C4" w:rsidP="00E557C4">
      <w:pPr>
        <w:widowControl w:val="0"/>
        <w:autoSpaceDE w:val="0"/>
        <w:autoSpaceDN w:val="0"/>
        <w:adjustRightInd w:val="0"/>
        <w:jc w:val="right"/>
        <w:outlineLvl w:val="1"/>
      </w:pPr>
    </w:p>
    <w:p w:rsidR="00E557C4" w:rsidRPr="00A92560" w:rsidRDefault="00E557C4" w:rsidP="00E557C4">
      <w:pPr>
        <w:widowControl w:val="0"/>
        <w:autoSpaceDE w:val="0"/>
        <w:autoSpaceDN w:val="0"/>
        <w:adjustRightInd w:val="0"/>
        <w:jc w:val="right"/>
        <w:outlineLvl w:val="1"/>
      </w:pPr>
    </w:p>
    <w:p w:rsidR="00E557C4" w:rsidRDefault="00E557C4" w:rsidP="00E557C4">
      <w:pPr>
        <w:widowControl w:val="0"/>
        <w:autoSpaceDE w:val="0"/>
        <w:autoSpaceDN w:val="0"/>
        <w:adjustRightInd w:val="0"/>
        <w:jc w:val="right"/>
        <w:outlineLvl w:val="1"/>
      </w:pPr>
    </w:p>
    <w:p w:rsidR="002424F4" w:rsidRDefault="002424F4" w:rsidP="00E557C4">
      <w:pPr>
        <w:widowControl w:val="0"/>
        <w:autoSpaceDE w:val="0"/>
        <w:autoSpaceDN w:val="0"/>
        <w:adjustRightInd w:val="0"/>
        <w:jc w:val="right"/>
        <w:outlineLvl w:val="1"/>
      </w:pPr>
    </w:p>
    <w:p w:rsidR="002424F4" w:rsidRDefault="002424F4" w:rsidP="00E557C4">
      <w:pPr>
        <w:widowControl w:val="0"/>
        <w:autoSpaceDE w:val="0"/>
        <w:autoSpaceDN w:val="0"/>
        <w:adjustRightInd w:val="0"/>
        <w:jc w:val="right"/>
        <w:outlineLvl w:val="1"/>
      </w:pPr>
    </w:p>
    <w:p w:rsidR="002424F4" w:rsidRDefault="002424F4" w:rsidP="00E557C4">
      <w:pPr>
        <w:widowControl w:val="0"/>
        <w:autoSpaceDE w:val="0"/>
        <w:autoSpaceDN w:val="0"/>
        <w:adjustRightInd w:val="0"/>
        <w:jc w:val="right"/>
        <w:outlineLvl w:val="1"/>
      </w:pPr>
    </w:p>
    <w:p w:rsidR="002424F4" w:rsidRDefault="002424F4" w:rsidP="00E557C4">
      <w:pPr>
        <w:widowControl w:val="0"/>
        <w:autoSpaceDE w:val="0"/>
        <w:autoSpaceDN w:val="0"/>
        <w:adjustRightInd w:val="0"/>
        <w:jc w:val="right"/>
        <w:outlineLvl w:val="1"/>
      </w:pPr>
    </w:p>
    <w:p w:rsidR="002424F4" w:rsidRDefault="002424F4" w:rsidP="00E557C4">
      <w:pPr>
        <w:widowControl w:val="0"/>
        <w:autoSpaceDE w:val="0"/>
        <w:autoSpaceDN w:val="0"/>
        <w:adjustRightInd w:val="0"/>
        <w:jc w:val="right"/>
        <w:outlineLvl w:val="1"/>
      </w:pPr>
    </w:p>
    <w:p w:rsidR="002424F4" w:rsidRDefault="002424F4" w:rsidP="00E557C4">
      <w:pPr>
        <w:widowControl w:val="0"/>
        <w:autoSpaceDE w:val="0"/>
        <w:autoSpaceDN w:val="0"/>
        <w:adjustRightInd w:val="0"/>
        <w:jc w:val="right"/>
        <w:outlineLvl w:val="1"/>
      </w:pPr>
    </w:p>
    <w:p w:rsidR="002424F4" w:rsidRDefault="002424F4" w:rsidP="00E557C4">
      <w:pPr>
        <w:widowControl w:val="0"/>
        <w:autoSpaceDE w:val="0"/>
        <w:autoSpaceDN w:val="0"/>
        <w:adjustRightInd w:val="0"/>
        <w:jc w:val="right"/>
        <w:outlineLvl w:val="1"/>
      </w:pPr>
    </w:p>
    <w:p w:rsidR="002424F4" w:rsidRDefault="002424F4" w:rsidP="00E557C4">
      <w:pPr>
        <w:widowControl w:val="0"/>
        <w:autoSpaceDE w:val="0"/>
        <w:autoSpaceDN w:val="0"/>
        <w:adjustRightInd w:val="0"/>
        <w:jc w:val="right"/>
        <w:outlineLvl w:val="1"/>
      </w:pPr>
    </w:p>
    <w:p w:rsidR="002424F4" w:rsidRPr="00A92560" w:rsidRDefault="002424F4" w:rsidP="00E557C4">
      <w:pPr>
        <w:widowControl w:val="0"/>
        <w:autoSpaceDE w:val="0"/>
        <w:autoSpaceDN w:val="0"/>
        <w:adjustRightInd w:val="0"/>
        <w:jc w:val="right"/>
        <w:outlineLvl w:val="1"/>
      </w:pPr>
    </w:p>
    <w:p w:rsidR="00E557C4" w:rsidRPr="00A92560" w:rsidRDefault="00E557C4" w:rsidP="00E557C4">
      <w:pPr>
        <w:widowControl w:val="0"/>
        <w:autoSpaceDE w:val="0"/>
        <w:autoSpaceDN w:val="0"/>
        <w:adjustRightInd w:val="0"/>
        <w:jc w:val="right"/>
        <w:outlineLvl w:val="1"/>
        <w:rPr>
          <w:b/>
        </w:rPr>
      </w:pPr>
    </w:p>
    <w:p w:rsidR="00E557C4" w:rsidRPr="00A92560" w:rsidRDefault="00E557C4" w:rsidP="00E557C4">
      <w:pPr>
        <w:widowControl w:val="0"/>
        <w:autoSpaceDE w:val="0"/>
        <w:autoSpaceDN w:val="0"/>
        <w:adjustRightInd w:val="0"/>
        <w:jc w:val="right"/>
        <w:outlineLvl w:val="1"/>
      </w:pPr>
      <w:r w:rsidRPr="00A92560">
        <w:lastRenderedPageBreak/>
        <w:t>Приложение № 3</w:t>
      </w:r>
    </w:p>
    <w:p w:rsidR="00E557C4" w:rsidRPr="00A92560" w:rsidRDefault="00E557C4" w:rsidP="00E557C4">
      <w:pPr>
        <w:widowControl w:val="0"/>
        <w:autoSpaceDE w:val="0"/>
        <w:autoSpaceDN w:val="0"/>
        <w:adjustRightInd w:val="0"/>
        <w:jc w:val="right"/>
      </w:pPr>
    </w:p>
    <w:p w:rsidR="00E557C4" w:rsidRPr="00A92560" w:rsidRDefault="00E557C4" w:rsidP="00E557C4">
      <w:pPr>
        <w:widowControl w:val="0"/>
        <w:autoSpaceDE w:val="0"/>
        <w:autoSpaceDN w:val="0"/>
        <w:adjustRightInd w:val="0"/>
        <w:ind w:firstLine="540"/>
        <w:jc w:val="center"/>
      </w:pPr>
      <w:r w:rsidRPr="00A92560">
        <w:t>Информация о местах нахождения и графике работы, справочных телефонах и адресах электронной почты МФЦ</w:t>
      </w:r>
    </w:p>
    <w:tbl>
      <w:tblPr>
        <w:tblW w:w="5343" w:type="pct"/>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661"/>
        <w:gridCol w:w="1891"/>
        <w:gridCol w:w="3093"/>
        <w:gridCol w:w="1283"/>
        <w:gridCol w:w="2586"/>
        <w:gridCol w:w="1414"/>
      </w:tblGrid>
      <w:tr w:rsidR="00E557C4" w:rsidRPr="00A92560" w:rsidTr="00EA6839">
        <w:trPr>
          <w:trHeight w:hRule="exact" w:val="584"/>
        </w:trPr>
        <w:tc>
          <w:tcPr>
            <w:tcW w:w="302" w:type="pct"/>
            <w:shd w:val="clear" w:color="auto" w:fill="FFFFFF"/>
            <w:vAlign w:val="bottom"/>
          </w:tcPr>
          <w:p w:rsidR="00E557C4" w:rsidRPr="00A92560" w:rsidRDefault="00E557C4" w:rsidP="00EA6839">
            <w:pPr>
              <w:tabs>
                <w:tab w:val="left" w:pos="0"/>
              </w:tabs>
              <w:ind w:left="180" w:right="-49"/>
              <w:jc w:val="center"/>
            </w:pPr>
            <w:r w:rsidRPr="00A92560">
              <w:t>№</w:t>
            </w:r>
          </w:p>
          <w:p w:rsidR="00E557C4" w:rsidRPr="00A92560" w:rsidRDefault="00E557C4" w:rsidP="00EA6839">
            <w:pPr>
              <w:autoSpaceDN w:val="0"/>
              <w:jc w:val="center"/>
            </w:pPr>
            <w:proofErr w:type="gramStart"/>
            <w:r w:rsidRPr="00A92560">
              <w:rPr>
                <w:b/>
                <w:bCs/>
              </w:rPr>
              <w:t>п</w:t>
            </w:r>
            <w:proofErr w:type="gramEnd"/>
            <w:r w:rsidRPr="00A92560">
              <w:rPr>
                <w:b/>
                <w:bCs/>
              </w:rPr>
              <w:t>/п</w:t>
            </w:r>
          </w:p>
        </w:tc>
        <w:tc>
          <w:tcPr>
            <w:tcW w:w="865" w:type="pct"/>
            <w:shd w:val="clear" w:color="auto" w:fill="FFFFFF"/>
          </w:tcPr>
          <w:p w:rsidR="00E557C4" w:rsidRPr="00A92560" w:rsidRDefault="00E557C4" w:rsidP="00EA6839">
            <w:pPr>
              <w:autoSpaceDN w:val="0"/>
              <w:jc w:val="center"/>
            </w:pPr>
            <w:r w:rsidRPr="00A92560">
              <w:rPr>
                <w:b/>
                <w:bCs/>
              </w:rPr>
              <w:t>Наименование МФЦ</w:t>
            </w:r>
          </w:p>
        </w:tc>
        <w:tc>
          <w:tcPr>
            <w:tcW w:w="1415" w:type="pct"/>
            <w:shd w:val="clear" w:color="auto" w:fill="FFFFFF"/>
          </w:tcPr>
          <w:p w:rsidR="00E557C4" w:rsidRPr="00A92560" w:rsidRDefault="00E557C4" w:rsidP="00EA6839">
            <w:pPr>
              <w:autoSpaceDN w:val="0"/>
              <w:jc w:val="center"/>
            </w:pPr>
            <w:r w:rsidRPr="00A92560">
              <w:rPr>
                <w:b/>
                <w:bCs/>
              </w:rPr>
              <w:t>Почтовый адрес</w:t>
            </w:r>
          </w:p>
        </w:tc>
        <w:tc>
          <w:tcPr>
            <w:tcW w:w="587" w:type="pct"/>
            <w:shd w:val="clear" w:color="auto" w:fill="FFFFFF"/>
          </w:tcPr>
          <w:p w:rsidR="00E557C4" w:rsidRPr="00A92560" w:rsidRDefault="00E557C4" w:rsidP="00EA6839">
            <w:pPr>
              <w:autoSpaceDN w:val="0"/>
              <w:jc w:val="center"/>
            </w:pPr>
            <w:r w:rsidRPr="00A92560">
              <w:rPr>
                <w:b/>
                <w:bCs/>
              </w:rPr>
              <w:t>График работы</w:t>
            </w:r>
          </w:p>
        </w:tc>
        <w:tc>
          <w:tcPr>
            <w:tcW w:w="1183" w:type="pct"/>
            <w:shd w:val="clear" w:color="auto" w:fill="FFFFFF"/>
            <w:vAlign w:val="bottom"/>
          </w:tcPr>
          <w:p w:rsidR="00E557C4" w:rsidRPr="00A92560" w:rsidRDefault="00E557C4" w:rsidP="00EA6839">
            <w:pPr>
              <w:autoSpaceDN w:val="0"/>
              <w:jc w:val="center"/>
            </w:pPr>
            <w:r w:rsidRPr="00A92560">
              <w:rPr>
                <w:b/>
                <w:bCs/>
              </w:rPr>
              <w:t>Адрес электронной почты</w:t>
            </w:r>
          </w:p>
        </w:tc>
        <w:tc>
          <w:tcPr>
            <w:tcW w:w="647" w:type="pct"/>
            <w:shd w:val="clear" w:color="auto" w:fill="FFFFFF"/>
          </w:tcPr>
          <w:p w:rsidR="00E557C4" w:rsidRPr="00A92560" w:rsidRDefault="00E557C4" w:rsidP="00EA6839">
            <w:pPr>
              <w:autoSpaceDN w:val="0"/>
              <w:jc w:val="center"/>
            </w:pPr>
            <w:r w:rsidRPr="00A92560">
              <w:rPr>
                <w:b/>
                <w:bCs/>
              </w:rPr>
              <w:t>Телефон</w:t>
            </w:r>
          </w:p>
        </w:tc>
      </w:tr>
      <w:tr w:rsidR="00E557C4" w:rsidRPr="00A92560" w:rsidTr="00EA6839">
        <w:trPr>
          <w:trHeight w:hRule="exact" w:val="960"/>
        </w:trPr>
        <w:tc>
          <w:tcPr>
            <w:tcW w:w="302" w:type="pct"/>
            <w:shd w:val="clear" w:color="auto" w:fill="FFFFFF"/>
          </w:tcPr>
          <w:p w:rsidR="00E557C4" w:rsidRPr="00A92560" w:rsidRDefault="00E557C4" w:rsidP="00EA6839">
            <w:pPr>
              <w:autoSpaceDN w:val="0"/>
              <w:ind w:left="180"/>
              <w:jc w:val="center"/>
            </w:pPr>
            <w:r w:rsidRPr="00A92560">
              <w:t>1.</w:t>
            </w:r>
          </w:p>
        </w:tc>
        <w:tc>
          <w:tcPr>
            <w:tcW w:w="865" w:type="pct"/>
            <w:shd w:val="clear" w:color="auto" w:fill="FFFFFF"/>
          </w:tcPr>
          <w:p w:rsidR="00E557C4" w:rsidRPr="00A92560" w:rsidRDefault="00E557C4" w:rsidP="00EA6839">
            <w:pPr>
              <w:autoSpaceDN w:val="0"/>
              <w:jc w:val="center"/>
            </w:pPr>
            <w:r w:rsidRPr="00A92560">
              <w:rPr>
                <w:bCs/>
              </w:rPr>
              <w:t>Филиал ГБУ ЛО «МФЦ» «Всеволожский»</w:t>
            </w:r>
          </w:p>
        </w:tc>
        <w:tc>
          <w:tcPr>
            <w:tcW w:w="1415" w:type="pct"/>
            <w:shd w:val="clear" w:color="auto" w:fill="FFFFFF"/>
          </w:tcPr>
          <w:p w:rsidR="00E557C4" w:rsidRPr="00A92560" w:rsidRDefault="00E557C4" w:rsidP="00EA6839">
            <w:pPr>
              <w:autoSpaceDN w:val="0"/>
              <w:jc w:val="center"/>
            </w:pPr>
            <w:r w:rsidRPr="00A92560">
              <w:rPr>
                <w:bCs/>
              </w:rPr>
              <w:t>188681, Россия, Ленинградская область, д. Новосаратовка, Центр, д. 8</w:t>
            </w:r>
          </w:p>
        </w:tc>
        <w:tc>
          <w:tcPr>
            <w:tcW w:w="587" w:type="pct"/>
            <w:shd w:val="clear" w:color="auto" w:fill="FFFFFF"/>
          </w:tcPr>
          <w:p w:rsidR="00E557C4" w:rsidRPr="00A92560" w:rsidRDefault="00E557C4" w:rsidP="00EA6839">
            <w:pPr>
              <w:jc w:val="center"/>
              <w:rPr>
                <w:bCs/>
              </w:rPr>
            </w:pPr>
            <w:r w:rsidRPr="00A92560">
              <w:rPr>
                <w:bCs/>
              </w:rPr>
              <w:t>С 9.00 до 21.00, ежедневно,</w:t>
            </w:r>
          </w:p>
          <w:p w:rsidR="00E557C4" w:rsidRPr="00A92560" w:rsidRDefault="00E557C4" w:rsidP="00EA6839">
            <w:pPr>
              <w:autoSpaceDN w:val="0"/>
              <w:jc w:val="center"/>
            </w:pPr>
            <w:r w:rsidRPr="00A92560">
              <w:rPr>
                <w:bCs/>
              </w:rPr>
              <w:t>без перерыва</w:t>
            </w:r>
          </w:p>
        </w:tc>
        <w:tc>
          <w:tcPr>
            <w:tcW w:w="1183" w:type="pct"/>
            <w:shd w:val="clear" w:color="auto" w:fill="FFFFFF"/>
          </w:tcPr>
          <w:p w:rsidR="00E557C4" w:rsidRPr="00A92560" w:rsidRDefault="00782636" w:rsidP="00EA6839">
            <w:pPr>
              <w:autoSpaceDN w:val="0"/>
              <w:ind w:left="85"/>
              <w:jc w:val="center"/>
            </w:pPr>
            <w:hyperlink r:id="rId10" w:history="1">
              <w:r w:rsidR="00E557C4" w:rsidRPr="00A92560">
                <w:rPr>
                  <w:rStyle w:val="a9"/>
                  <w:color w:val="auto"/>
                  <w:lang w:val="en-US"/>
                </w:rPr>
                <w:t>mfcvsev@gmail.com</w:t>
              </w:r>
            </w:hyperlink>
          </w:p>
        </w:tc>
        <w:tc>
          <w:tcPr>
            <w:tcW w:w="647" w:type="pct"/>
            <w:shd w:val="clear" w:color="auto" w:fill="FFFFFF"/>
          </w:tcPr>
          <w:p w:rsidR="00E557C4" w:rsidRPr="00A92560" w:rsidRDefault="00E557C4" w:rsidP="00EA6839">
            <w:pPr>
              <w:autoSpaceDN w:val="0"/>
              <w:ind w:left="90"/>
            </w:pPr>
            <w:r w:rsidRPr="00A92560">
              <w:t>+7 (812) 456-18-88</w:t>
            </w:r>
          </w:p>
        </w:tc>
      </w:tr>
      <w:tr w:rsidR="00E557C4" w:rsidRPr="00A92560" w:rsidTr="00EA6839">
        <w:trPr>
          <w:trHeight w:hRule="exact" w:val="1010"/>
        </w:trPr>
        <w:tc>
          <w:tcPr>
            <w:tcW w:w="302" w:type="pct"/>
            <w:shd w:val="clear" w:color="auto" w:fill="FFFFFF"/>
          </w:tcPr>
          <w:p w:rsidR="00E557C4" w:rsidRPr="00A92560" w:rsidRDefault="00E557C4" w:rsidP="00EA6839">
            <w:pPr>
              <w:autoSpaceDN w:val="0"/>
              <w:ind w:left="180"/>
              <w:jc w:val="center"/>
            </w:pPr>
            <w:r w:rsidRPr="00A92560">
              <w:rPr>
                <w:bCs/>
              </w:rPr>
              <w:t>2.</w:t>
            </w:r>
          </w:p>
        </w:tc>
        <w:tc>
          <w:tcPr>
            <w:tcW w:w="865" w:type="pct"/>
            <w:shd w:val="clear" w:color="auto" w:fill="FFFFFF"/>
          </w:tcPr>
          <w:p w:rsidR="00E557C4" w:rsidRPr="00A92560" w:rsidRDefault="00E557C4" w:rsidP="00EA6839">
            <w:pPr>
              <w:autoSpaceDN w:val="0"/>
              <w:jc w:val="center"/>
            </w:pPr>
            <w:r w:rsidRPr="00A92560">
              <w:rPr>
                <w:bCs/>
              </w:rPr>
              <w:t>Филиал ГБУ ЛО «МФЦ» «</w:t>
            </w:r>
            <w:proofErr w:type="spellStart"/>
            <w:r w:rsidRPr="00A92560">
              <w:rPr>
                <w:bCs/>
              </w:rPr>
              <w:t>Приозерский</w:t>
            </w:r>
            <w:proofErr w:type="spellEnd"/>
            <w:r w:rsidRPr="00A92560">
              <w:rPr>
                <w:bCs/>
              </w:rPr>
              <w:t>»</w:t>
            </w:r>
          </w:p>
        </w:tc>
        <w:tc>
          <w:tcPr>
            <w:tcW w:w="1415" w:type="pct"/>
            <w:shd w:val="clear" w:color="auto" w:fill="FFFFFF"/>
          </w:tcPr>
          <w:p w:rsidR="00E557C4" w:rsidRPr="00A92560" w:rsidRDefault="00E557C4" w:rsidP="00EA6839">
            <w:pPr>
              <w:autoSpaceDN w:val="0"/>
              <w:jc w:val="center"/>
            </w:pPr>
            <w:r w:rsidRPr="00A92560">
              <w:rPr>
                <w:bCs/>
              </w:rPr>
              <w:t>188761, Россия, Ленинградская область, г. Приозерск, ул. Калинина, д. 51</w:t>
            </w:r>
          </w:p>
        </w:tc>
        <w:tc>
          <w:tcPr>
            <w:tcW w:w="587" w:type="pct"/>
            <w:shd w:val="clear" w:color="auto" w:fill="FFFFFF"/>
          </w:tcPr>
          <w:p w:rsidR="00E557C4" w:rsidRPr="00A92560" w:rsidRDefault="00E557C4" w:rsidP="00EA6839">
            <w:pPr>
              <w:jc w:val="center"/>
              <w:rPr>
                <w:bCs/>
              </w:rPr>
            </w:pPr>
            <w:r w:rsidRPr="00A92560">
              <w:rPr>
                <w:bCs/>
              </w:rPr>
              <w:t>С 9.00 до 21.00, ежедневно,</w:t>
            </w:r>
          </w:p>
          <w:p w:rsidR="00E557C4" w:rsidRPr="00A92560" w:rsidRDefault="00E557C4" w:rsidP="00EA6839">
            <w:pPr>
              <w:autoSpaceDN w:val="0"/>
              <w:jc w:val="center"/>
            </w:pPr>
            <w:r w:rsidRPr="00A92560">
              <w:rPr>
                <w:bCs/>
              </w:rPr>
              <w:t>без перерыва</w:t>
            </w:r>
          </w:p>
        </w:tc>
        <w:tc>
          <w:tcPr>
            <w:tcW w:w="1183" w:type="pct"/>
            <w:shd w:val="clear" w:color="auto" w:fill="FFFFFF"/>
          </w:tcPr>
          <w:p w:rsidR="00E557C4" w:rsidRPr="00A92560" w:rsidRDefault="00782636" w:rsidP="00EA6839">
            <w:pPr>
              <w:spacing w:before="167" w:after="167"/>
              <w:jc w:val="center"/>
              <w:rPr>
                <w:u w:val="single"/>
              </w:rPr>
            </w:pPr>
            <w:hyperlink r:id="rId11" w:history="1">
              <w:r w:rsidR="00E557C4" w:rsidRPr="00A92560">
                <w:rPr>
                  <w:rStyle w:val="a9"/>
                  <w:color w:val="auto"/>
                </w:rPr>
                <w:t>mfcprioz@gmail.com</w:t>
              </w:r>
            </w:hyperlink>
          </w:p>
          <w:p w:rsidR="00E557C4" w:rsidRPr="00A92560" w:rsidRDefault="00E557C4" w:rsidP="00EA6839">
            <w:pPr>
              <w:autoSpaceDN w:val="0"/>
              <w:jc w:val="center"/>
            </w:pPr>
          </w:p>
        </w:tc>
        <w:tc>
          <w:tcPr>
            <w:tcW w:w="647" w:type="pct"/>
            <w:shd w:val="clear" w:color="auto" w:fill="FFFFFF"/>
          </w:tcPr>
          <w:p w:rsidR="00E557C4" w:rsidRPr="00A92560" w:rsidRDefault="00E557C4" w:rsidP="00EA6839">
            <w:pPr>
              <w:rPr>
                <w:rFonts w:ascii="Courier New" w:hAnsi="Courier New" w:cs="Courier New"/>
              </w:rPr>
            </w:pPr>
          </w:p>
          <w:p w:rsidR="00E557C4" w:rsidRPr="00A92560" w:rsidRDefault="00E557C4" w:rsidP="00EA6839">
            <w:pPr>
              <w:autoSpaceDN w:val="0"/>
              <w:adjustRightInd w:val="0"/>
              <w:rPr>
                <w:rFonts w:ascii="Courier New" w:hAnsi="Courier New" w:cs="Courier New"/>
              </w:rPr>
            </w:pPr>
            <w:r w:rsidRPr="00A92560">
              <w:rPr>
                <w:bCs/>
              </w:rPr>
              <w:t>+7(921) 099-78-77</w:t>
            </w:r>
          </w:p>
        </w:tc>
      </w:tr>
      <w:tr w:rsidR="00E557C4" w:rsidRPr="00A92560" w:rsidTr="00EA6839">
        <w:trPr>
          <w:trHeight w:hRule="exact" w:val="1135"/>
        </w:trPr>
        <w:tc>
          <w:tcPr>
            <w:tcW w:w="302" w:type="pct"/>
            <w:shd w:val="clear" w:color="auto" w:fill="FFFFFF"/>
          </w:tcPr>
          <w:p w:rsidR="00E557C4" w:rsidRPr="00A92560" w:rsidRDefault="00E557C4" w:rsidP="00EA6839">
            <w:pPr>
              <w:autoSpaceDN w:val="0"/>
              <w:ind w:left="180"/>
              <w:jc w:val="center"/>
            </w:pPr>
            <w:r w:rsidRPr="00A92560">
              <w:rPr>
                <w:bCs/>
              </w:rPr>
              <w:t>3.</w:t>
            </w:r>
          </w:p>
        </w:tc>
        <w:tc>
          <w:tcPr>
            <w:tcW w:w="865" w:type="pct"/>
            <w:shd w:val="clear" w:color="auto" w:fill="FFFFFF"/>
          </w:tcPr>
          <w:p w:rsidR="00E557C4" w:rsidRPr="00A92560" w:rsidRDefault="00E557C4" w:rsidP="00EA6839">
            <w:pPr>
              <w:autoSpaceDN w:val="0"/>
              <w:jc w:val="center"/>
            </w:pPr>
            <w:r w:rsidRPr="00A92560">
              <w:rPr>
                <w:bCs/>
              </w:rPr>
              <w:t xml:space="preserve">Филиал ГБУ </w:t>
            </w:r>
            <w:r w:rsidRPr="00A92560">
              <w:rPr>
                <w:bCs/>
                <w:lang w:val="en-US"/>
              </w:rPr>
              <w:t>JIO</w:t>
            </w:r>
            <w:r w:rsidRPr="00A92560">
              <w:rPr>
                <w:bCs/>
              </w:rPr>
              <w:t xml:space="preserve"> «МФЦ» «</w:t>
            </w:r>
            <w:proofErr w:type="spellStart"/>
            <w:r w:rsidRPr="00A92560">
              <w:rPr>
                <w:bCs/>
              </w:rPr>
              <w:t>Тосненский</w:t>
            </w:r>
            <w:proofErr w:type="spellEnd"/>
            <w:r w:rsidRPr="00A92560">
              <w:rPr>
                <w:bCs/>
              </w:rPr>
              <w:t>»</w:t>
            </w:r>
          </w:p>
        </w:tc>
        <w:tc>
          <w:tcPr>
            <w:tcW w:w="1415" w:type="pct"/>
            <w:shd w:val="clear" w:color="auto" w:fill="FFFFFF"/>
          </w:tcPr>
          <w:p w:rsidR="00E557C4" w:rsidRPr="00A92560" w:rsidRDefault="00E557C4" w:rsidP="00EA6839">
            <w:pPr>
              <w:autoSpaceDN w:val="0"/>
              <w:jc w:val="center"/>
            </w:pPr>
            <w:r w:rsidRPr="00A92560">
              <w:rPr>
                <w:bCs/>
              </w:rPr>
              <w:t>187002, Россия, Ленинградская область, ул. Советская, д. 9</w:t>
            </w:r>
            <w:proofErr w:type="gramStart"/>
            <w:r w:rsidRPr="00A92560">
              <w:rPr>
                <w:bCs/>
              </w:rPr>
              <w:t xml:space="preserve"> В</w:t>
            </w:r>
            <w:proofErr w:type="gramEnd"/>
          </w:p>
        </w:tc>
        <w:tc>
          <w:tcPr>
            <w:tcW w:w="587" w:type="pct"/>
            <w:shd w:val="clear" w:color="auto" w:fill="FFFFFF"/>
          </w:tcPr>
          <w:p w:rsidR="00E557C4" w:rsidRPr="00A92560" w:rsidRDefault="00E557C4" w:rsidP="00EA6839">
            <w:pPr>
              <w:jc w:val="center"/>
              <w:rPr>
                <w:bCs/>
              </w:rPr>
            </w:pPr>
            <w:r w:rsidRPr="00A92560">
              <w:rPr>
                <w:bCs/>
              </w:rPr>
              <w:t>С 9.00 до 21.00, ежедневно,</w:t>
            </w:r>
          </w:p>
          <w:p w:rsidR="00E557C4" w:rsidRPr="00A92560" w:rsidRDefault="00E557C4" w:rsidP="00EA6839">
            <w:pPr>
              <w:autoSpaceDN w:val="0"/>
              <w:jc w:val="center"/>
            </w:pPr>
            <w:r w:rsidRPr="00A92560">
              <w:rPr>
                <w:bCs/>
              </w:rPr>
              <w:t>без перерыва</w:t>
            </w:r>
          </w:p>
        </w:tc>
        <w:tc>
          <w:tcPr>
            <w:tcW w:w="1183" w:type="pct"/>
            <w:shd w:val="clear" w:color="auto" w:fill="FFFFFF"/>
          </w:tcPr>
          <w:p w:rsidR="00E557C4" w:rsidRPr="00A92560" w:rsidRDefault="00782636" w:rsidP="00EA6839">
            <w:pPr>
              <w:spacing w:before="150" w:after="150"/>
              <w:jc w:val="center"/>
              <w:rPr>
                <w:u w:val="single"/>
              </w:rPr>
            </w:pPr>
            <w:hyperlink r:id="rId12" w:history="1">
              <w:r w:rsidR="00E557C4" w:rsidRPr="00A92560">
                <w:rPr>
                  <w:rStyle w:val="a9"/>
                  <w:color w:val="auto"/>
                </w:rPr>
                <w:t>mfctosno@gmail.com</w:t>
              </w:r>
            </w:hyperlink>
          </w:p>
          <w:p w:rsidR="00E557C4" w:rsidRPr="00A92560" w:rsidRDefault="00E557C4" w:rsidP="00EA6839">
            <w:pPr>
              <w:autoSpaceDN w:val="0"/>
              <w:jc w:val="center"/>
            </w:pPr>
          </w:p>
        </w:tc>
        <w:tc>
          <w:tcPr>
            <w:tcW w:w="647" w:type="pct"/>
            <w:shd w:val="clear" w:color="auto" w:fill="FFFFFF"/>
          </w:tcPr>
          <w:p w:rsidR="00E557C4" w:rsidRPr="00A92560" w:rsidRDefault="00E557C4" w:rsidP="00EA6839">
            <w:pPr>
              <w:autoSpaceDN w:val="0"/>
              <w:adjustRightInd w:val="0"/>
              <w:rPr>
                <w:rFonts w:ascii="Courier New" w:hAnsi="Courier New" w:cs="Courier New"/>
              </w:rPr>
            </w:pPr>
          </w:p>
        </w:tc>
      </w:tr>
      <w:tr w:rsidR="00E557C4" w:rsidRPr="00A92560" w:rsidTr="00EA6839">
        <w:trPr>
          <w:trHeight w:hRule="exact" w:val="1176"/>
        </w:trPr>
        <w:tc>
          <w:tcPr>
            <w:tcW w:w="302" w:type="pct"/>
            <w:shd w:val="clear" w:color="auto" w:fill="FFFFFF"/>
          </w:tcPr>
          <w:p w:rsidR="00E557C4" w:rsidRPr="00A92560" w:rsidRDefault="00E557C4" w:rsidP="00EA6839">
            <w:pPr>
              <w:tabs>
                <w:tab w:val="left" w:pos="427"/>
                <w:tab w:val="left" w:pos="1534"/>
              </w:tabs>
              <w:autoSpaceDN w:val="0"/>
              <w:ind w:left="180"/>
              <w:jc w:val="center"/>
            </w:pPr>
            <w:r w:rsidRPr="00A92560">
              <w:t>4.</w:t>
            </w:r>
          </w:p>
        </w:tc>
        <w:tc>
          <w:tcPr>
            <w:tcW w:w="865" w:type="pct"/>
            <w:shd w:val="clear" w:color="auto" w:fill="FFFFFF"/>
          </w:tcPr>
          <w:p w:rsidR="00E557C4" w:rsidRPr="00A92560" w:rsidRDefault="00E557C4" w:rsidP="00EA6839">
            <w:pPr>
              <w:autoSpaceDN w:val="0"/>
              <w:jc w:val="center"/>
              <w:rPr>
                <w:bCs/>
              </w:rPr>
            </w:pPr>
            <w:r w:rsidRPr="00A92560">
              <w:rPr>
                <w:bCs/>
              </w:rPr>
              <w:t>Филиал ГБУ ЛО «МФЦ» «</w:t>
            </w:r>
            <w:proofErr w:type="spellStart"/>
            <w:r w:rsidRPr="00A92560">
              <w:rPr>
                <w:bCs/>
              </w:rPr>
              <w:t>Волосовский</w:t>
            </w:r>
            <w:proofErr w:type="spellEnd"/>
            <w:r w:rsidRPr="00A92560">
              <w:rPr>
                <w:bCs/>
              </w:rPr>
              <w:t>»</w:t>
            </w:r>
          </w:p>
        </w:tc>
        <w:tc>
          <w:tcPr>
            <w:tcW w:w="1415" w:type="pct"/>
            <w:shd w:val="clear" w:color="auto" w:fill="FFFFFF"/>
          </w:tcPr>
          <w:p w:rsidR="00E557C4" w:rsidRPr="00A92560" w:rsidRDefault="00E557C4" w:rsidP="00EA6839">
            <w:pPr>
              <w:spacing w:before="150" w:after="150"/>
              <w:jc w:val="center"/>
            </w:pPr>
            <w:r w:rsidRPr="00A92560">
              <w:t xml:space="preserve">188410, Ленинградская обл., </w:t>
            </w:r>
            <w:proofErr w:type="spellStart"/>
            <w:r w:rsidRPr="00A92560">
              <w:t>г</w:t>
            </w:r>
            <w:proofErr w:type="gramStart"/>
            <w:r w:rsidRPr="00A92560">
              <w:t>.В</w:t>
            </w:r>
            <w:proofErr w:type="gramEnd"/>
            <w:r w:rsidRPr="00A92560">
              <w:t>олосово</w:t>
            </w:r>
            <w:proofErr w:type="spellEnd"/>
            <w:r w:rsidRPr="00A92560">
              <w:t>, усадьба СХТ, д.1 литера А</w:t>
            </w:r>
          </w:p>
          <w:p w:rsidR="00E557C4" w:rsidRPr="00A92560" w:rsidRDefault="00E557C4" w:rsidP="00EA6839">
            <w:pPr>
              <w:autoSpaceDN w:val="0"/>
              <w:jc w:val="center"/>
              <w:rPr>
                <w:bCs/>
              </w:rPr>
            </w:pPr>
          </w:p>
        </w:tc>
        <w:tc>
          <w:tcPr>
            <w:tcW w:w="587" w:type="pct"/>
            <w:shd w:val="clear" w:color="auto" w:fill="FFFFFF"/>
          </w:tcPr>
          <w:p w:rsidR="00E557C4" w:rsidRPr="00A92560" w:rsidRDefault="00E557C4" w:rsidP="00EA6839">
            <w:pPr>
              <w:jc w:val="center"/>
              <w:rPr>
                <w:bCs/>
              </w:rPr>
            </w:pPr>
            <w:r w:rsidRPr="00A92560">
              <w:rPr>
                <w:bCs/>
              </w:rPr>
              <w:t>С 9.00 до 21.00, ежедневно,</w:t>
            </w:r>
          </w:p>
          <w:p w:rsidR="00E557C4" w:rsidRPr="00A92560" w:rsidRDefault="00E557C4" w:rsidP="00EA6839">
            <w:pPr>
              <w:autoSpaceDN w:val="0"/>
              <w:jc w:val="center"/>
              <w:rPr>
                <w:bCs/>
              </w:rPr>
            </w:pPr>
            <w:r w:rsidRPr="00A92560">
              <w:rPr>
                <w:bCs/>
              </w:rPr>
              <w:t>без перерыва</w:t>
            </w:r>
          </w:p>
        </w:tc>
        <w:tc>
          <w:tcPr>
            <w:tcW w:w="1183" w:type="pct"/>
            <w:shd w:val="clear" w:color="auto" w:fill="FFFFFF"/>
          </w:tcPr>
          <w:p w:rsidR="00E557C4" w:rsidRPr="00A92560" w:rsidRDefault="00782636" w:rsidP="00EA6839">
            <w:pPr>
              <w:spacing w:before="150" w:after="150"/>
              <w:jc w:val="center"/>
              <w:rPr>
                <w:u w:val="single"/>
              </w:rPr>
            </w:pPr>
            <w:hyperlink r:id="rId13" w:history="1">
              <w:r w:rsidR="00E557C4" w:rsidRPr="00A92560">
                <w:rPr>
                  <w:rStyle w:val="a9"/>
                  <w:color w:val="auto"/>
                </w:rPr>
                <w:t>mfcvolosovo@gmail.com</w:t>
              </w:r>
            </w:hyperlink>
          </w:p>
          <w:p w:rsidR="00E557C4" w:rsidRPr="00A92560" w:rsidRDefault="00E557C4" w:rsidP="00EA6839">
            <w:pPr>
              <w:autoSpaceDN w:val="0"/>
              <w:ind w:left="85"/>
              <w:jc w:val="center"/>
            </w:pPr>
          </w:p>
        </w:tc>
        <w:tc>
          <w:tcPr>
            <w:tcW w:w="647" w:type="pct"/>
            <w:shd w:val="clear" w:color="auto" w:fill="FFFFFF"/>
          </w:tcPr>
          <w:p w:rsidR="00E557C4" w:rsidRPr="00A92560" w:rsidRDefault="00E557C4" w:rsidP="00EA6839">
            <w:pPr>
              <w:autoSpaceDN w:val="0"/>
              <w:ind w:left="203"/>
              <w:rPr>
                <w:bCs/>
              </w:rPr>
            </w:pPr>
            <w:r w:rsidRPr="00A92560">
              <w:rPr>
                <w:bCs/>
              </w:rPr>
              <w:t>+7 (904) 550-55-50</w:t>
            </w:r>
          </w:p>
        </w:tc>
      </w:tr>
      <w:tr w:rsidR="00E557C4" w:rsidRPr="00A92560" w:rsidTr="00EA6839">
        <w:trPr>
          <w:trHeight w:hRule="exact" w:val="1030"/>
        </w:trPr>
        <w:tc>
          <w:tcPr>
            <w:tcW w:w="302" w:type="pct"/>
            <w:shd w:val="clear" w:color="auto" w:fill="FFFFFF"/>
          </w:tcPr>
          <w:p w:rsidR="00E557C4" w:rsidRPr="00A92560" w:rsidRDefault="00E557C4" w:rsidP="00EA6839">
            <w:pPr>
              <w:autoSpaceDN w:val="0"/>
              <w:ind w:left="180"/>
              <w:jc w:val="center"/>
              <w:rPr>
                <w:bCs/>
              </w:rPr>
            </w:pPr>
            <w:r w:rsidRPr="00A92560">
              <w:rPr>
                <w:bCs/>
              </w:rPr>
              <w:t>5.</w:t>
            </w:r>
          </w:p>
        </w:tc>
        <w:tc>
          <w:tcPr>
            <w:tcW w:w="865" w:type="pct"/>
            <w:shd w:val="clear" w:color="auto" w:fill="FFFFFF"/>
          </w:tcPr>
          <w:p w:rsidR="00E557C4" w:rsidRPr="00A92560" w:rsidRDefault="00E557C4" w:rsidP="00EA6839">
            <w:pPr>
              <w:jc w:val="center"/>
              <w:rPr>
                <w:bCs/>
              </w:rPr>
            </w:pPr>
            <w:r w:rsidRPr="00A92560">
              <w:rPr>
                <w:bCs/>
              </w:rPr>
              <w:t>Филиал ГБУ ЛО «МФЦ»</w:t>
            </w:r>
          </w:p>
          <w:p w:rsidR="00E557C4" w:rsidRPr="00A92560" w:rsidRDefault="00E557C4" w:rsidP="00EA6839">
            <w:pPr>
              <w:jc w:val="center"/>
              <w:rPr>
                <w:bCs/>
              </w:rPr>
            </w:pPr>
            <w:r w:rsidRPr="00A92560">
              <w:rPr>
                <w:bCs/>
              </w:rPr>
              <w:t>«Выборгский»</w:t>
            </w:r>
          </w:p>
          <w:p w:rsidR="00E557C4" w:rsidRPr="00A92560" w:rsidRDefault="00E557C4" w:rsidP="00EA6839">
            <w:pPr>
              <w:autoSpaceDN w:val="0"/>
              <w:jc w:val="center"/>
              <w:rPr>
                <w:bCs/>
              </w:rPr>
            </w:pPr>
          </w:p>
        </w:tc>
        <w:tc>
          <w:tcPr>
            <w:tcW w:w="1415" w:type="pct"/>
            <w:shd w:val="clear" w:color="auto" w:fill="FFFFFF"/>
          </w:tcPr>
          <w:p w:rsidR="00E557C4" w:rsidRPr="00A92560" w:rsidRDefault="00E557C4" w:rsidP="00EA6839">
            <w:pPr>
              <w:jc w:val="center"/>
              <w:rPr>
                <w:bCs/>
                <w:lang w:val="en-US"/>
              </w:rPr>
            </w:pPr>
            <w:r w:rsidRPr="00A92560">
              <w:rPr>
                <w:bCs/>
              </w:rPr>
              <w:t xml:space="preserve">188800, Россия, Ленинградская область, </w:t>
            </w:r>
            <w:proofErr w:type="spellStart"/>
            <w:r w:rsidRPr="00A92560">
              <w:rPr>
                <w:bCs/>
              </w:rPr>
              <w:t>г</w:t>
            </w:r>
            <w:proofErr w:type="gramStart"/>
            <w:r w:rsidRPr="00A92560">
              <w:rPr>
                <w:bCs/>
              </w:rPr>
              <w:t>.В</w:t>
            </w:r>
            <w:proofErr w:type="gramEnd"/>
            <w:r w:rsidRPr="00A92560">
              <w:rPr>
                <w:bCs/>
              </w:rPr>
              <w:t>ыборг</w:t>
            </w:r>
            <w:proofErr w:type="spellEnd"/>
            <w:r w:rsidRPr="00A92560">
              <w:rPr>
                <w:bCs/>
              </w:rPr>
              <w:t>, ул. Вокзальная, д.13</w:t>
            </w:r>
          </w:p>
          <w:p w:rsidR="00E557C4" w:rsidRPr="00A92560" w:rsidRDefault="00E557C4" w:rsidP="00EA6839">
            <w:pPr>
              <w:autoSpaceDN w:val="0"/>
              <w:jc w:val="center"/>
              <w:rPr>
                <w:bCs/>
                <w:lang w:val="en-US"/>
              </w:rPr>
            </w:pPr>
          </w:p>
        </w:tc>
        <w:tc>
          <w:tcPr>
            <w:tcW w:w="587" w:type="pct"/>
            <w:shd w:val="clear" w:color="auto" w:fill="FFFFFF"/>
          </w:tcPr>
          <w:p w:rsidR="00E557C4" w:rsidRPr="00A92560" w:rsidRDefault="00E557C4" w:rsidP="00EA6839">
            <w:pPr>
              <w:jc w:val="center"/>
              <w:rPr>
                <w:bCs/>
              </w:rPr>
            </w:pPr>
            <w:r w:rsidRPr="00A92560">
              <w:rPr>
                <w:bCs/>
              </w:rPr>
              <w:t>С 9.00 до 21.00, ежедневно,</w:t>
            </w:r>
          </w:p>
          <w:p w:rsidR="00E557C4" w:rsidRPr="00A92560" w:rsidRDefault="00E557C4" w:rsidP="00EA6839">
            <w:pPr>
              <w:autoSpaceDN w:val="0"/>
              <w:jc w:val="center"/>
              <w:rPr>
                <w:bCs/>
              </w:rPr>
            </w:pPr>
            <w:r w:rsidRPr="00A92560">
              <w:rPr>
                <w:bCs/>
              </w:rPr>
              <w:t>без перерыва</w:t>
            </w:r>
          </w:p>
        </w:tc>
        <w:tc>
          <w:tcPr>
            <w:tcW w:w="1183" w:type="pct"/>
            <w:shd w:val="clear" w:color="auto" w:fill="FFFFFF"/>
          </w:tcPr>
          <w:p w:rsidR="00E557C4" w:rsidRPr="00A92560" w:rsidRDefault="00782636" w:rsidP="00EA6839">
            <w:pPr>
              <w:jc w:val="center"/>
              <w:rPr>
                <w:lang w:val="en-US"/>
              </w:rPr>
            </w:pPr>
            <w:hyperlink r:id="rId14" w:history="1">
              <w:r w:rsidR="00E557C4" w:rsidRPr="00A92560">
                <w:rPr>
                  <w:rStyle w:val="a9"/>
                  <w:color w:val="auto"/>
                  <w:lang w:val="en-US"/>
                </w:rPr>
                <w:t>mfcvyborg@gmail.com</w:t>
              </w:r>
            </w:hyperlink>
          </w:p>
          <w:p w:rsidR="00E557C4" w:rsidRPr="00A92560" w:rsidRDefault="00E557C4" w:rsidP="00EA6839">
            <w:pPr>
              <w:autoSpaceDN w:val="0"/>
              <w:jc w:val="center"/>
              <w:rPr>
                <w:lang w:val="en-US"/>
              </w:rPr>
            </w:pPr>
          </w:p>
        </w:tc>
        <w:tc>
          <w:tcPr>
            <w:tcW w:w="647" w:type="pct"/>
            <w:shd w:val="clear" w:color="auto" w:fill="FFFFFF"/>
          </w:tcPr>
          <w:p w:rsidR="00E557C4" w:rsidRPr="00A92560" w:rsidRDefault="00E557C4" w:rsidP="00EA6839">
            <w:pPr>
              <w:autoSpaceDN w:val="0"/>
              <w:jc w:val="center"/>
            </w:pPr>
            <w:r w:rsidRPr="00A92560">
              <w:t>+7 (911) 956-45-68</w:t>
            </w:r>
          </w:p>
        </w:tc>
      </w:tr>
      <w:tr w:rsidR="00E557C4" w:rsidRPr="00A92560" w:rsidTr="00EA6839">
        <w:trPr>
          <w:trHeight w:hRule="exact" w:val="1281"/>
        </w:trPr>
        <w:tc>
          <w:tcPr>
            <w:tcW w:w="302" w:type="pct"/>
            <w:shd w:val="clear" w:color="auto" w:fill="FFFFFF"/>
          </w:tcPr>
          <w:p w:rsidR="00E557C4" w:rsidRPr="00A92560" w:rsidRDefault="00E557C4" w:rsidP="00EA6839">
            <w:pPr>
              <w:autoSpaceDN w:val="0"/>
              <w:ind w:left="180"/>
              <w:jc w:val="center"/>
              <w:rPr>
                <w:bCs/>
              </w:rPr>
            </w:pPr>
            <w:r w:rsidRPr="00A92560">
              <w:rPr>
                <w:bCs/>
              </w:rPr>
              <w:t>6.</w:t>
            </w:r>
          </w:p>
        </w:tc>
        <w:tc>
          <w:tcPr>
            <w:tcW w:w="865" w:type="pct"/>
            <w:shd w:val="clear" w:color="auto" w:fill="FFFFFF"/>
          </w:tcPr>
          <w:p w:rsidR="00E557C4" w:rsidRPr="00A92560" w:rsidRDefault="00E557C4" w:rsidP="00EA6839">
            <w:pPr>
              <w:jc w:val="center"/>
              <w:rPr>
                <w:bCs/>
              </w:rPr>
            </w:pPr>
            <w:r w:rsidRPr="00A92560">
              <w:rPr>
                <w:bCs/>
              </w:rPr>
              <w:t>Филиал ГБУ ЛО «МФЦ»</w:t>
            </w:r>
          </w:p>
          <w:p w:rsidR="00E557C4" w:rsidRPr="00A92560" w:rsidRDefault="00E557C4" w:rsidP="00EA6839">
            <w:pPr>
              <w:jc w:val="center"/>
              <w:rPr>
                <w:bCs/>
              </w:rPr>
            </w:pPr>
            <w:r w:rsidRPr="00A92560">
              <w:rPr>
                <w:bCs/>
              </w:rPr>
              <w:t>«Тихвинский»</w:t>
            </w:r>
          </w:p>
          <w:p w:rsidR="00E557C4" w:rsidRPr="00A92560" w:rsidRDefault="00E557C4" w:rsidP="00EA6839">
            <w:pPr>
              <w:autoSpaceDN w:val="0"/>
              <w:jc w:val="center"/>
              <w:rPr>
                <w:bCs/>
              </w:rPr>
            </w:pPr>
          </w:p>
        </w:tc>
        <w:tc>
          <w:tcPr>
            <w:tcW w:w="1415" w:type="pct"/>
            <w:shd w:val="clear" w:color="auto" w:fill="FFFFFF"/>
          </w:tcPr>
          <w:p w:rsidR="00E557C4" w:rsidRPr="00A92560" w:rsidRDefault="00E557C4" w:rsidP="00EA6839">
            <w:pPr>
              <w:jc w:val="center"/>
              <w:rPr>
                <w:bCs/>
              </w:rPr>
            </w:pPr>
            <w:r w:rsidRPr="00A92560">
              <w:rPr>
                <w:bCs/>
              </w:rPr>
              <w:t xml:space="preserve">187550, Ленинградская область, </w:t>
            </w:r>
            <w:proofErr w:type="spellStart"/>
            <w:r w:rsidRPr="00A92560">
              <w:rPr>
                <w:bCs/>
              </w:rPr>
              <w:t>г</w:t>
            </w:r>
            <w:proofErr w:type="gramStart"/>
            <w:r w:rsidRPr="00A92560">
              <w:rPr>
                <w:bCs/>
              </w:rPr>
              <w:t>.Т</w:t>
            </w:r>
            <w:proofErr w:type="gramEnd"/>
            <w:r w:rsidRPr="00A92560">
              <w:rPr>
                <w:bCs/>
              </w:rPr>
              <w:t>ихвин</w:t>
            </w:r>
            <w:proofErr w:type="spellEnd"/>
            <w:r w:rsidRPr="00A92560">
              <w:rPr>
                <w:bCs/>
              </w:rPr>
              <w:t>, 1микрорайон, д.2</w:t>
            </w:r>
          </w:p>
          <w:p w:rsidR="00E557C4" w:rsidRPr="00A92560" w:rsidRDefault="00E557C4" w:rsidP="00EA6839">
            <w:pPr>
              <w:autoSpaceDN w:val="0"/>
              <w:jc w:val="center"/>
              <w:rPr>
                <w:bCs/>
              </w:rPr>
            </w:pPr>
          </w:p>
        </w:tc>
        <w:tc>
          <w:tcPr>
            <w:tcW w:w="587" w:type="pct"/>
            <w:shd w:val="clear" w:color="auto" w:fill="FFFFFF"/>
          </w:tcPr>
          <w:p w:rsidR="00E557C4" w:rsidRPr="00A92560" w:rsidRDefault="00E557C4" w:rsidP="00EA6839">
            <w:pPr>
              <w:jc w:val="center"/>
              <w:rPr>
                <w:bCs/>
              </w:rPr>
            </w:pPr>
            <w:r w:rsidRPr="00A92560">
              <w:rPr>
                <w:bCs/>
              </w:rPr>
              <w:t>С 9.00 до 21.00, ежедневно,</w:t>
            </w:r>
          </w:p>
          <w:p w:rsidR="00E557C4" w:rsidRPr="00A92560" w:rsidRDefault="00E557C4" w:rsidP="00EA6839">
            <w:pPr>
              <w:autoSpaceDN w:val="0"/>
              <w:jc w:val="center"/>
              <w:rPr>
                <w:bCs/>
              </w:rPr>
            </w:pPr>
            <w:r w:rsidRPr="00A92560">
              <w:rPr>
                <w:bCs/>
              </w:rPr>
              <w:t>без перерыва</w:t>
            </w:r>
          </w:p>
        </w:tc>
        <w:tc>
          <w:tcPr>
            <w:tcW w:w="1183" w:type="pct"/>
            <w:shd w:val="clear" w:color="auto" w:fill="FFFFFF"/>
          </w:tcPr>
          <w:p w:rsidR="00E557C4" w:rsidRPr="00A92560" w:rsidRDefault="00E557C4" w:rsidP="00EA6839">
            <w:pPr>
              <w:autoSpaceDN w:val="0"/>
              <w:jc w:val="center"/>
            </w:pPr>
          </w:p>
        </w:tc>
        <w:tc>
          <w:tcPr>
            <w:tcW w:w="647" w:type="pct"/>
            <w:shd w:val="clear" w:color="auto" w:fill="FFFFFF"/>
          </w:tcPr>
          <w:p w:rsidR="00E557C4" w:rsidRPr="00A92560" w:rsidRDefault="00E557C4" w:rsidP="00EA6839">
            <w:pPr>
              <w:autoSpaceDN w:val="0"/>
              <w:jc w:val="center"/>
            </w:pPr>
            <w:r w:rsidRPr="00A92560">
              <w:t>+7 (911) 091-11-25</w:t>
            </w:r>
          </w:p>
        </w:tc>
      </w:tr>
      <w:tr w:rsidR="00E557C4" w:rsidRPr="00A92560" w:rsidTr="00EA6839">
        <w:trPr>
          <w:trHeight w:hRule="exact" w:val="2996"/>
        </w:trPr>
        <w:tc>
          <w:tcPr>
            <w:tcW w:w="302" w:type="pct"/>
            <w:shd w:val="clear" w:color="auto" w:fill="FFFFFF"/>
          </w:tcPr>
          <w:p w:rsidR="00E557C4" w:rsidRPr="00A92560" w:rsidRDefault="00E557C4" w:rsidP="00EA6839">
            <w:pPr>
              <w:tabs>
                <w:tab w:val="left" w:pos="427"/>
                <w:tab w:val="left" w:pos="1534"/>
              </w:tabs>
              <w:autoSpaceDN w:val="0"/>
              <w:ind w:left="180"/>
              <w:jc w:val="center"/>
            </w:pPr>
            <w:r w:rsidRPr="00A92560">
              <w:t>7.</w:t>
            </w:r>
          </w:p>
        </w:tc>
        <w:tc>
          <w:tcPr>
            <w:tcW w:w="865" w:type="pct"/>
            <w:shd w:val="clear" w:color="auto" w:fill="FFFFFF"/>
          </w:tcPr>
          <w:p w:rsidR="00E557C4" w:rsidRPr="00A92560" w:rsidRDefault="00E557C4" w:rsidP="00EA6839">
            <w:pPr>
              <w:autoSpaceDN w:val="0"/>
              <w:jc w:val="center"/>
            </w:pPr>
            <w:r w:rsidRPr="00A92560">
              <w:rPr>
                <w:bCs/>
              </w:rPr>
              <w:t>ГБУ ЛО «МФЦ»</w:t>
            </w:r>
          </w:p>
        </w:tc>
        <w:tc>
          <w:tcPr>
            <w:tcW w:w="1415" w:type="pct"/>
            <w:shd w:val="clear" w:color="auto" w:fill="FFFFFF"/>
          </w:tcPr>
          <w:p w:rsidR="00E557C4" w:rsidRPr="00A92560" w:rsidRDefault="00E557C4" w:rsidP="00EA6839">
            <w:pPr>
              <w:autoSpaceDN w:val="0"/>
              <w:jc w:val="center"/>
            </w:pPr>
            <w:r w:rsidRPr="00A92560">
              <w:rPr>
                <w:bCs/>
              </w:rPr>
              <w:t>188641, Россия, Ленинградская область, Всеволожский район, дер. Новосаратовк</w:t>
            </w:r>
            <w:proofErr w:type="gramStart"/>
            <w:r w:rsidRPr="00A92560">
              <w:rPr>
                <w:bCs/>
              </w:rPr>
              <w:t>а-</w:t>
            </w:r>
            <w:proofErr w:type="gramEnd"/>
            <w:r w:rsidRPr="00A92560">
              <w:rPr>
                <w:bCs/>
              </w:rPr>
              <w:t xml:space="preserve"> центр, д.8. Почтовый адрес: 191311, Россия, Санкт-Петербург, ул. Смольного, д.3, литер А.</w:t>
            </w:r>
          </w:p>
        </w:tc>
        <w:tc>
          <w:tcPr>
            <w:tcW w:w="587" w:type="pct"/>
            <w:shd w:val="clear" w:color="auto" w:fill="FFFFFF"/>
          </w:tcPr>
          <w:p w:rsidR="00E557C4" w:rsidRPr="00A92560" w:rsidRDefault="00E557C4" w:rsidP="00EA6839">
            <w:pPr>
              <w:jc w:val="center"/>
              <w:rPr>
                <w:bCs/>
              </w:rPr>
            </w:pPr>
            <w:proofErr w:type="spellStart"/>
            <w:r w:rsidRPr="00A92560">
              <w:rPr>
                <w:bCs/>
              </w:rPr>
              <w:t>пн-чт</w:t>
            </w:r>
            <w:proofErr w:type="spellEnd"/>
            <w:r w:rsidRPr="00A92560">
              <w:rPr>
                <w:bCs/>
              </w:rPr>
              <w:t xml:space="preserve"> –</w:t>
            </w:r>
          </w:p>
          <w:p w:rsidR="00E557C4" w:rsidRPr="00A92560" w:rsidRDefault="00E557C4" w:rsidP="00EA6839">
            <w:pPr>
              <w:jc w:val="center"/>
              <w:rPr>
                <w:bCs/>
              </w:rPr>
            </w:pPr>
            <w:r w:rsidRPr="00A92560">
              <w:rPr>
                <w:bCs/>
              </w:rPr>
              <w:t>с 9.00 до 18.00,</w:t>
            </w:r>
          </w:p>
          <w:p w:rsidR="00E557C4" w:rsidRPr="00A92560" w:rsidRDefault="00E557C4" w:rsidP="00EA6839">
            <w:pPr>
              <w:jc w:val="center"/>
              <w:rPr>
                <w:bCs/>
              </w:rPr>
            </w:pPr>
            <w:r w:rsidRPr="00A92560">
              <w:rPr>
                <w:bCs/>
              </w:rPr>
              <w:t>пт. –</w:t>
            </w:r>
          </w:p>
          <w:p w:rsidR="00E557C4" w:rsidRPr="00A92560" w:rsidRDefault="00E557C4" w:rsidP="00EA6839">
            <w:pPr>
              <w:jc w:val="center"/>
            </w:pPr>
            <w:r w:rsidRPr="00A92560">
              <w:rPr>
                <w:bCs/>
              </w:rPr>
              <w:t xml:space="preserve">с 9.00 до 17.00, перерыв </w:t>
            </w:r>
            <w:proofErr w:type="gramStart"/>
            <w:r w:rsidRPr="00A92560">
              <w:rPr>
                <w:bCs/>
              </w:rPr>
              <w:t>с</w:t>
            </w:r>
            <w:proofErr w:type="gramEnd"/>
          </w:p>
          <w:p w:rsidR="00E557C4" w:rsidRPr="00A92560" w:rsidRDefault="00E557C4" w:rsidP="00EA6839">
            <w:pPr>
              <w:tabs>
                <w:tab w:val="left" w:pos="733"/>
              </w:tabs>
              <w:jc w:val="center"/>
            </w:pPr>
            <w:r w:rsidRPr="00A92560">
              <w:rPr>
                <w:bCs/>
              </w:rPr>
              <w:t>13.00 до 13.48, выходные дни -</w:t>
            </w:r>
          </w:p>
          <w:p w:rsidR="00E557C4" w:rsidRPr="00A92560" w:rsidRDefault="00E557C4" w:rsidP="00EA6839">
            <w:pPr>
              <w:autoSpaceDN w:val="0"/>
              <w:jc w:val="center"/>
            </w:pPr>
            <w:proofErr w:type="spellStart"/>
            <w:proofErr w:type="gramStart"/>
            <w:r w:rsidRPr="00A92560">
              <w:rPr>
                <w:bCs/>
              </w:rPr>
              <w:t>сб</w:t>
            </w:r>
            <w:proofErr w:type="spellEnd"/>
            <w:proofErr w:type="gramEnd"/>
            <w:r w:rsidRPr="00A92560">
              <w:rPr>
                <w:bCs/>
              </w:rPr>
              <w:t>, вс.</w:t>
            </w:r>
          </w:p>
        </w:tc>
        <w:tc>
          <w:tcPr>
            <w:tcW w:w="1183" w:type="pct"/>
            <w:shd w:val="clear" w:color="auto" w:fill="FFFFFF"/>
          </w:tcPr>
          <w:p w:rsidR="00E557C4" w:rsidRPr="00A92560" w:rsidRDefault="00782636" w:rsidP="00EA6839">
            <w:pPr>
              <w:autoSpaceDN w:val="0"/>
              <w:ind w:left="85"/>
              <w:jc w:val="center"/>
            </w:pPr>
            <w:hyperlink r:id="rId15" w:history="1">
              <w:r w:rsidR="00E557C4" w:rsidRPr="00A92560">
                <w:rPr>
                  <w:rStyle w:val="a9"/>
                  <w:color w:val="auto"/>
                  <w:lang w:val="en-US"/>
                </w:rPr>
                <w:t>mfc-info@lenreg.ru</w:t>
              </w:r>
            </w:hyperlink>
          </w:p>
        </w:tc>
        <w:tc>
          <w:tcPr>
            <w:tcW w:w="647" w:type="pct"/>
            <w:shd w:val="clear" w:color="auto" w:fill="FFFFFF"/>
          </w:tcPr>
          <w:p w:rsidR="00E557C4" w:rsidRPr="00A92560" w:rsidRDefault="00E557C4" w:rsidP="00EA6839">
            <w:pPr>
              <w:autoSpaceDN w:val="0"/>
              <w:ind w:left="203"/>
              <w:jc w:val="center"/>
            </w:pPr>
            <w:r w:rsidRPr="00A92560">
              <w:rPr>
                <w:bCs/>
              </w:rPr>
              <w:t>577-47-30</w:t>
            </w:r>
          </w:p>
        </w:tc>
      </w:tr>
    </w:tbl>
    <w:p w:rsidR="00E557C4" w:rsidRPr="00A92560" w:rsidRDefault="00E557C4" w:rsidP="00E557C4">
      <w:pPr>
        <w:widowControl w:val="0"/>
        <w:autoSpaceDE w:val="0"/>
        <w:autoSpaceDN w:val="0"/>
        <w:adjustRightInd w:val="0"/>
        <w:ind w:firstLine="540"/>
        <w:jc w:val="center"/>
      </w:pPr>
    </w:p>
    <w:p w:rsidR="00E557C4" w:rsidRPr="00A92560" w:rsidRDefault="00E557C4" w:rsidP="00E557C4">
      <w:pPr>
        <w:widowControl w:val="0"/>
        <w:autoSpaceDE w:val="0"/>
        <w:autoSpaceDN w:val="0"/>
        <w:adjustRightInd w:val="0"/>
        <w:ind w:firstLine="540"/>
        <w:jc w:val="center"/>
      </w:pPr>
    </w:p>
    <w:p w:rsidR="00E557C4" w:rsidRPr="00A92560" w:rsidRDefault="00E557C4" w:rsidP="00E557C4">
      <w:pPr>
        <w:widowControl w:val="0"/>
        <w:autoSpaceDE w:val="0"/>
        <w:autoSpaceDN w:val="0"/>
        <w:adjustRightInd w:val="0"/>
        <w:ind w:firstLine="540"/>
        <w:jc w:val="center"/>
      </w:pPr>
    </w:p>
    <w:p w:rsidR="00E557C4" w:rsidRPr="00A92560" w:rsidRDefault="00E557C4" w:rsidP="00E557C4">
      <w:pPr>
        <w:widowControl w:val="0"/>
        <w:autoSpaceDE w:val="0"/>
        <w:autoSpaceDN w:val="0"/>
        <w:adjustRightInd w:val="0"/>
        <w:jc w:val="right"/>
        <w:outlineLvl w:val="1"/>
        <w:rPr>
          <w:b/>
        </w:rPr>
      </w:pPr>
    </w:p>
    <w:p w:rsidR="00E557C4" w:rsidRPr="00A92560" w:rsidRDefault="00E557C4" w:rsidP="00E557C4">
      <w:pPr>
        <w:widowControl w:val="0"/>
        <w:autoSpaceDE w:val="0"/>
        <w:autoSpaceDN w:val="0"/>
        <w:adjustRightInd w:val="0"/>
        <w:jc w:val="right"/>
        <w:outlineLvl w:val="1"/>
        <w:rPr>
          <w:b/>
        </w:rPr>
      </w:pPr>
    </w:p>
    <w:p w:rsidR="00E557C4" w:rsidRPr="00A92560" w:rsidRDefault="00E557C4" w:rsidP="00E557C4">
      <w:pPr>
        <w:widowControl w:val="0"/>
        <w:autoSpaceDE w:val="0"/>
        <w:autoSpaceDN w:val="0"/>
        <w:adjustRightInd w:val="0"/>
        <w:jc w:val="right"/>
        <w:outlineLvl w:val="1"/>
        <w:rPr>
          <w:b/>
        </w:rPr>
      </w:pPr>
    </w:p>
    <w:p w:rsidR="00E557C4" w:rsidRDefault="00E557C4" w:rsidP="00E557C4">
      <w:pPr>
        <w:widowControl w:val="0"/>
        <w:autoSpaceDE w:val="0"/>
        <w:autoSpaceDN w:val="0"/>
        <w:adjustRightInd w:val="0"/>
        <w:jc w:val="right"/>
        <w:outlineLvl w:val="1"/>
        <w:rPr>
          <w:b/>
        </w:rPr>
      </w:pPr>
    </w:p>
    <w:p w:rsidR="002424F4" w:rsidRDefault="002424F4" w:rsidP="00E557C4">
      <w:pPr>
        <w:widowControl w:val="0"/>
        <w:autoSpaceDE w:val="0"/>
        <w:autoSpaceDN w:val="0"/>
        <w:adjustRightInd w:val="0"/>
        <w:jc w:val="right"/>
        <w:outlineLvl w:val="1"/>
        <w:rPr>
          <w:b/>
        </w:rPr>
      </w:pPr>
    </w:p>
    <w:p w:rsidR="002424F4" w:rsidRDefault="002424F4" w:rsidP="00E557C4">
      <w:pPr>
        <w:widowControl w:val="0"/>
        <w:autoSpaceDE w:val="0"/>
        <w:autoSpaceDN w:val="0"/>
        <w:adjustRightInd w:val="0"/>
        <w:jc w:val="right"/>
        <w:outlineLvl w:val="1"/>
        <w:rPr>
          <w:b/>
        </w:rPr>
      </w:pPr>
    </w:p>
    <w:p w:rsidR="002424F4" w:rsidRDefault="002424F4" w:rsidP="00E557C4">
      <w:pPr>
        <w:widowControl w:val="0"/>
        <w:autoSpaceDE w:val="0"/>
        <w:autoSpaceDN w:val="0"/>
        <w:adjustRightInd w:val="0"/>
        <w:jc w:val="right"/>
        <w:outlineLvl w:val="1"/>
        <w:rPr>
          <w:b/>
        </w:rPr>
      </w:pPr>
    </w:p>
    <w:p w:rsidR="002424F4" w:rsidRPr="00A92560" w:rsidRDefault="002424F4" w:rsidP="00E557C4">
      <w:pPr>
        <w:widowControl w:val="0"/>
        <w:autoSpaceDE w:val="0"/>
        <w:autoSpaceDN w:val="0"/>
        <w:adjustRightInd w:val="0"/>
        <w:jc w:val="right"/>
        <w:outlineLvl w:val="1"/>
        <w:rPr>
          <w:b/>
        </w:rPr>
      </w:pPr>
    </w:p>
    <w:p w:rsidR="00E557C4" w:rsidRPr="00A92560" w:rsidRDefault="00E557C4" w:rsidP="00E557C4">
      <w:pPr>
        <w:widowControl w:val="0"/>
        <w:autoSpaceDE w:val="0"/>
        <w:autoSpaceDN w:val="0"/>
        <w:adjustRightInd w:val="0"/>
        <w:jc w:val="right"/>
        <w:outlineLvl w:val="1"/>
        <w:rPr>
          <w:b/>
        </w:rPr>
      </w:pPr>
    </w:p>
    <w:p w:rsidR="00E557C4" w:rsidRPr="00A92560" w:rsidRDefault="00E557C4" w:rsidP="00E557C4">
      <w:pPr>
        <w:widowControl w:val="0"/>
        <w:autoSpaceDE w:val="0"/>
        <w:autoSpaceDN w:val="0"/>
        <w:adjustRightInd w:val="0"/>
        <w:jc w:val="right"/>
        <w:outlineLvl w:val="1"/>
      </w:pPr>
      <w:r w:rsidRPr="00A92560">
        <w:lastRenderedPageBreak/>
        <w:t>Приложение № 4</w:t>
      </w:r>
    </w:p>
    <w:p w:rsidR="00E557C4" w:rsidRPr="00A92560" w:rsidRDefault="00E557C4" w:rsidP="00E557C4">
      <w:pPr>
        <w:widowControl w:val="0"/>
        <w:tabs>
          <w:tab w:val="left" w:pos="142"/>
          <w:tab w:val="left" w:pos="284"/>
        </w:tabs>
        <w:autoSpaceDE w:val="0"/>
        <w:autoSpaceDN w:val="0"/>
        <w:adjustRightInd w:val="0"/>
        <w:ind w:left="-567" w:firstLine="340"/>
        <w:jc w:val="right"/>
      </w:pPr>
      <w:r w:rsidRPr="00A92560">
        <w:rPr>
          <w:bCs/>
        </w:rPr>
        <w:t xml:space="preserve">к </w:t>
      </w:r>
      <w:hyperlink w:anchor="sub_1000" w:history="1">
        <w:r w:rsidRPr="00A92560">
          <w:rPr>
            <w:bCs/>
          </w:rPr>
          <w:t>Административному регламенту</w:t>
        </w:r>
      </w:hyperlink>
    </w:p>
    <w:p w:rsidR="00E557C4" w:rsidRDefault="00E557C4" w:rsidP="00E557C4">
      <w:pPr>
        <w:autoSpaceDE w:val="0"/>
        <w:autoSpaceDN w:val="0"/>
        <w:adjustRightInd w:val="0"/>
        <w:jc w:val="both"/>
        <w:outlineLvl w:val="1"/>
      </w:pPr>
    </w:p>
    <w:p w:rsidR="002424F4" w:rsidRPr="00A92560" w:rsidRDefault="002424F4" w:rsidP="00E557C4">
      <w:pPr>
        <w:autoSpaceDE w:val="0"/>
        <w:autoSpaceDN w:val="0"/>
        <w:adjustRightInd w:val="0"/>
        <w:jc w:val="both"/>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5"/>
        <w:gridCol w:w="4955"/>
      </w:tblGrid>
      <w:tr w:rsidR="00E557C4" w:rsidRPr="00A92560" w:rsidTr="00EA6839">
        <w:trPr>
          <w:trHeight w:val="1977"/>
        </w:trPr>
        <w:tc>
          <w:tcPr>
            <w:tcW w:w="4615" w:type="dxa"/>
            <w:tcBorders>
              <w:top w:val="nil"/>
              <w:left w:val="nil"/>
              <w:bottom w:val="nil"/>
              <w:right w:val="nil"/>
            </w:tcBorders>
            <w:vAlign w:val="center"/>
          </w:tcPr>
          <w:p w:rsidR="00E557C4" w:rsidRPr="00A92560" w:rsidRDefault="00E557C4" w:rsidP="00EA6839">
            <w:pPr>
              <w:jc w:val="center"/>
            </w:pPr>
          </w:p>
        </w:tc>
        <w:tc>
          <w:tcPr>
            <w:tcW w:w="4955" w:type="dxa"/>
            <w:tcBorders>
              <w:top w:val="nil"/>
              <w:left w:val="nil"/>
              <w:bottom w:val="nil"/>
              <w:right w:val="nil"/>
            </w:tcBorders>
          </w:tcPr>
          <w:p w:rsidR="002424F4" w:rsidRDefault="00E557C4" w:rsidP="002424F4">
            <w:pPr>
              <w:pStyle w:val="unformattexttopleveltext"/>
              <w:spacing w:before="0" w:beforeAutospacing="0" w:after="0" w:afterAutospacing="0"/>
              <w:jc w:val="right"/>
            </w:pPr>
            <w:r w:rsidRPr="00A92560">
              <w:t>Главе администрации МО</w:t>
            </w:r>
          </w:p>
          <w:p w:rsidR="00E557C4" w:rsidRPr="00A92560" w:rsidRDefault="00E557C4" w:rsidP="002424F4">
            <w:pPr>
              <w:pStyle w:val="unformattexttopleveltext"/>
              <w:spacing w:before="0" w:beforeAutospacing="0" w:after="0" w:afterAutospacing="0"/>
              <w:jc w:val="right"/>
            </w:pPr>
            <w:r w:rsidRPr="00A92560">
              <w:t xml:space="preserve"> «</w:t>
            </w:r>
            <w:r w:rsidR="00597C9B" w:rsidRPr="00A92560">
              <w:t xml:space="preserve">Приморское </w:t>
            </w:r>
            <w:r w:rsidRPr="00A92560">
              <w:t>городское поселение»</w:t>
            </w:r>
          </w:p>
        </w:tc>
      </w:tr>
    </w:tbl>
    <w:p w:rsidR="00E557C4" w:rsidRPr="00A92560" w:rsidRDefault="00E557C4" w:rsidP="00E557C4">
      <w:pPr>
        <w:pStyle w:val="1"/>
        <w:rPr>
          <w:szCs w:val="24"/>
        </w:rPr>
      </w:pPr>
    </w:p>
    <w:p w:rsidR="00E557C4" w:rsidRPr="00A92560" w:rsidRDefault="00E557C4" w:rsidP="00E557C4">
      <w:pPr>
        <w:pStyle w:val="1"/>
        <w:rPr>
          <w:b w:val="0"/>
          <w:szCs w:val="24"/>
        </w:rPr>
      </w:pPr>
      <w:r w:rsidRPr="00A92560">
        <w:rPr>
          <w:szCs w:val="24"/>
        </w:rPr>
        <w:t>ЗАЯВЛЕНИЕ</w:t>
      </w:r>
    </w:p>
    <w:p w:rsidR="00E557C4" w:rsidRPr="00A92560" w:rsidRDefault="00E557C4" w:rsidP="00E557C4">
      <w:pPr>
        <w:jc w:val="center"/>
        <w:rPr>
          <w:b/>
          <w:bCs/>
        </w:rPr>
      </w:pPr>
      <w:r w:rsidRPr="00A92560">
        <w:rPr>
          <w:bCs/>
        </w:rPr>
        <w:t xml:space="preserve">на выдачу разрешения </w:t>
      </w:r>
      <w:r w:rsidRPr="00A92560">
        <w:t>на снос (пересадку) зеленых насаждений</w:t>
      </w:r>
    </w:p>
    <w:p w:rsidR="00E557C4" w:rsidRPr="00A92560" w:rsidRDefault="00E557C4" w:rsidP="00E557C4"/>
    <w:p w:rsidR="00E557C4" w:rsidRPr="00A92560" w:rsidRDefault="00E557C4" w:rsidP="00E557C4">
      <w:pPr>
        <w:ind w:left="360"/>
      </w:pPr>
      <w:r w:rsidRPr="00A92560">
        <w:t>1.____________________________________________________________________</w:t>
      </w:r>
    </w:p>
    <w:p w:rsidR="00E557C4" w:rsidRPr="00A92560" w:rsidRDefault="00E557C4" w:rsidP="00E557C4">
      <w:pPr>
        <w:ind w:left="360"/>
      </w:pPr>
    </w:p>
    <w:p w:rsidR="00E557C4" w:rsidRPr="00A92560" w:rsidRDefault="00E557C4" w:rsidP="00E557C4">
      <w:pPr>
        <w:pBdr>
          <w:bottom w:val="single" w:sz="12" w:space="1" w:color="auto"/>
        </w:pBdr>
      </w:pPr>
      <w:r w:rsidRPr="00A92560">
        <w:tab/>
      </w:r>
      <w:r w:rsidRPr="00A92560">
        <w:tab/>
      </w:r>
      <w:r w:rsidRPr="00A92560">
        <w:tab/>
        <w:t>(наименование предприятия, организационно-правовая форма)</w:t>
      </w:r>
      <w:r w:rsidRPr="00A92560">
        <w:rPr>
          <w:rStyle w:val="aa"/>
        </w:rPr>
        <w:footnoteReference w:id="1"/>
      </w:r>
    </w:p>
    <w:p w:rsidR="00E557C4" w:rsidRPr="00A92560" w:rsidRDefault="00E557C4" w:rsidP="00E557C4">
      <w:r w:rsidRPr="00A92560">
        <w:tab/>
      </w:r>
      <w:r w:rsidRPr="00A92560">
        <w:tab/>
      </w:r>
      <w:r w:rsidRPr="00A92560">
        <w:tab/>
      </w:r>
      <w:r w:rsidRPr="00A92560">
        <w:tab/>
        <w:t>(юридический адрес, банковские реквизиты, ИНН)</w:t>
      </w:r>
    </w:p>
    <w:p w:rsidR="00E557C4" w:rsidRPr="00A92560" w:rsidRDefault="00E557C4" w:rsidP="00E557C4"/>
    <w:p w:rsidR="00E557C4" w:rsidRPr="00A92560" w:rsidRDefault="00E557C4" w:rsidP="00E557C4">
      <w:r w:rsidRPr="00A92560">
        <w:t xml:space="preserve">прошу выдать разрешение на снос (пересадку) зеленых насаждений </w:t>
      </w:r>
    </w:p>
    <w:p w:rsidR="00E557C4" w:rsidRPr="00A92560" w:rsidRDefault="00E557C4" w:rsidP="00E557C4"/>
    <w:p w:rsidR="00E557C4" w:rsidRPr="00A92560" w:rsidRDefault="00E557C4" w:rsidP="00E557C4">
      <w:r w:rsidRPr="00A92560">
        <w:t xml:space="preserve">2. </w:t>
      </w:r>
      <w:r w:rsidRPr="00A92560">
        <w:rPr>
          <w:bCs/>
        </w:rPr>
        <w:t>Основание для сноса (обрезки, пересадки) зеленых насаждений.</w:t>
      </w:r>
    </w:p>
    <w:p w:rsidR="00E557C4" w:rsidRPr="00A92560" w:rsidRDefault="00E557C4" w:rsidP="00E557C4">
      <w:pPr>
        <w:jc w:val="both"/>
      </w:pPr>
      <w:r w:rsidRPr="00A92560">
        <w:t>3.С</w:t>
      </w:r>
      <w:r w:rsidRPr="00A92560">
        <w:rPr>
          <w:bCs/>
        </w:rPr>
        <w:t>ведения о местоположении, количестве и видах зеленых насаждений</w:t>
      </w:r>
    </w:p>
    <w:p w:rsidR="00E557C4" w:rsidRPr="00A92560" w:rsidRDefault="00E557C4" w:rsidP="00E557C4">
      <w:pPr>
        <w:pStyle w:val="3"/>
        <w:spacing w:after="0"/>
        <w:jc w:val="both"/>
        <w:rPr>
          <w:sz w:val="24"/>
          <w:szCs w:val="24"/>
        </w:rPr>
      </w:pPr>
      <w:r w:rsidRPr="00A92560">
        <w:rPr>
          <w:sz w:val="24"/>
          <w:szCs w:val="24"/>
        </w:rPr>
        <w:t>4. Предполагаемые сроки выполнения работ по сносу или пересадке зеленых насаждений.</w:t>
      </w:r>
    </w:p>
    <w:p w:rsidR="00E557C4" w:rsidRPr="00A92560" w:rsidRDefault="00E557C4" w:rsidP="00E557C4">
      <w:pPr>
        <w:pStyle w:val="3"/>
        <w:spacing w:after="0"/>
        <w:jc w:val="both"/>
        <w:rPr>
          <w:sz w:val="24"/>
          <w:szCs w:val="24"/>
        </w:rPr>
      </w:pPr>
      <w:r w:rsidRPr="00A92560">
        <w:rPr>
          <w:sz w:val="24"/>
          <w:szCs w:val="24"/>
        </w:rPr>
        <w:t>5. Предполагаемое место пересадки зеленых насаждений (данный пункт заполняется в случае пересадки).</w:t>
      </w:r>
    </w:p>
    <w:p w:rsidR="00E557C4" w:rsidRPr="00A92560" w:rsidRDefault="00E557C4" w:rsidP="00E557C4">
      <w:pPr>
        <w:pStyle w:val="3"/>
        <w:rPr>
          <w:sz w:val="24"/>
          <w:szCs w:val="24"/>
        </w:rPr>
      </w:pPr>
    </w:p>
    <w:p w:rsidR="00E557C4" w:rsidRPr="00A92560" w:rsidRDefault="00E557C4" w:rsidP="00E557C4"/>
    <w:p w:rsidR="00E557C4" w:rsidRPr="00A92560" w:rsidRDefault="00E557C4" w:rsidP="00E557C4">
      <w:r w:rsidRPr="00A92560">
        <w:t>Приложение: заявление на __________ листах.</w:t>
      </w:r>
    </w:p>
    <w:p w:rsidR="00E557C4" w:rsidRPr="00A92560" w:rsidRDefault="00E557C4" w:rsidP="00E557C4"/>
    <w:p w:rsidR="00E557C4" w:rsidRPr="00A92560" w:rsidRDefault="00E557C4" w:rsidP="00E557C4"/>
    <w:p w:rsidR="00E557C4" w:rsidRPr="00A92560" w:rsidRDefault="00E557C4" w:rsidP="00E557C4">
      <w:r w:rsidRPr="00A92560">
        <w:t xml:space="preserve">     _____                _________________                            /___________________/        </w:t>
      </w:r>
    </w:p>
    <w:p w:rsidR="00E557C4" w:rsidRPr="00A92560" w:rsidRDefault="002424F4" w:rsidP="00E557C4">
      <w:r>
        <w:t xml:space="preserve">     </w:t>
      </w:r>
      <w:r w:rsidR="00E557C4" w:rsidRPr="00A92560">
        <w:t xml:space="preserve"> дата   </w:t>
      </w:r>
      <w:r>
        <w:t xml:space="preserve">                 </w:t>
      </w:r>
      <w:r w:rsidR="00E557C4" w:rsidRPr="00A92560">
        <w:t xml:space="preserve"> </w:t>
      </w:r>
      <w:r>
        <w:t xml:space="preserve">  </w:t>
      </w:r>
      <w:r w:rsidR="00E557C4" w:rsidRPr="00A92560">
        <w:t xml:space="preserve">подпись                                                  </w:t>
      </w:r>
      <w:r>
        <w:t xml:space="preserve"> </w:t>
      </w:r>
      <w:r w:rsidR="00E557C4" w:rsidRPr="00A92560">
        <w:t xml:space="preserve"> расшифровка</w:t>
      </w:r>
    </w:p>
    <w:p w:rsidR="00E557C4" w:rsidRPr="00A92560" w:rsidRDefault="00E557C4" w:rsidP="00E557C4">
      <w:pPr>
        <w:pStyle w:val="ConsPlusNonformat"/>
        <w:rPr>
          <w:rFonts w:ascii="Times New Roman" w:hAnsi="Times New Roman" w:cs="Times New Roman"/>
          <w:sz w:val="24"/>
          <w:szCs w:val="24"/>
        </w:rPr>
      </w:pPr>
    </w:p>
    <w:p w:rsidR="008B71BF" w:rsidRPr="00A92560" w:rsidRDefault="008B71BF" w:rsidP="001C35A1">
      <w:pPr>
        <w:pStyle w:val="af2"/>
        <w:tabs>
          <w:tab w:val="left" w:pos="8100"/>
        </w:tabs>
        <w:rPr>
          <w:spacing w:val="20"/>
        </w:rPr>
      </w:pPr>
    </w:p>
    <w:sectPr w:rsidR="008B71BF" w:rsidRPr="00A92560" w:rsidSect="00453E5E">
      <w:pgSz w:w="11906" w:h="16838"/>
      <w:pgMar w:top="1079"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636" w:rsidRDefault="00782636" w:rsidP="00430D3C">
      <w:r>
        <w:separator/>
      </w:r>
    </w:p>
  </w:endnote>
  <w:endnote w:type="continuationSeparator" w:id="0">
    <w:p w:rsidR="00782636" w:rsidRDefault="00782636" w:rsidP="0043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itstream Vera Sans">
    <w:altName w:val="Arial Unicode MS"/>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636" w:rsidRDefault="00782636" w:rsidP="00430D3C">
      <w:r>
        <w:separator/>
      </w:r>
    </w:p>
  </w:footnote>
  <w:footnote w:type="continuationSeparator" w:id="0">
    <w:p w:rsidR="00782636" w:rsidRDefault="00782636" w:rsidP="00430D3C">
      <w:r>
        <w:continuationSeparator/>
      </w:r>
    </w:p>
  </w:footnote>
  <w:footnote w:id="1">
    <w:p w:rsidR="00295068" w:rsidRPr="00BA5BEB" w:rsidRDefault="00295068" w:rsidP="00E557C4">
      <w:pPr>
        <w:pStyle w:val="ConsPlusTitle"/>
        <w:widowControl/>
        <w:tabs>
          <w:tab w:val="left" w:pos="0"/>
        </w:tabs>
        <w:spacing w:line="100" w:lineRule="atLeast"/>
        <w:ind w:firstLine="710"/>
        <w:jc w:val="both"/>
        <w:rPr>
          <w:b w:val="0"/>
          <w:bCs w:val="0"/>
          <w:sz w:val="20"/>
          <w:szCs w:val="20"/>
        </w:rPr>
      </w:pPr>
      <w:r>
        <w:rPr>
          <w:rStyle w:val="aa"/>
        </w:rPr>
        <w:footnoteRef/>
      </w:r>
      <w:r w:rsidRPr="00960CC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w:t>
      </w:r>
      <w:r>
        <w:rPr>
          <w:b w:val="0"/>
          <w:bCs w:val="0"/>
          <w:sz w:val="20"/>
          <w:szCs w:val="20"/>
        </w:rPr>
        <w:t>ательщика, банковские реквизиты</w:t>
      </w:r>
      <w:r w:rsidRPr="00BA5BEB">
        <w:rPr>
          <w:b w:val="0"/>
          <w:bCs w:val="0"/>
          <w:sz w:val="20"/>
          <w:szCs w:val="20"/>
        </w:rPr>
        <w:t>, с указанием контактного телефона для связи.</w:t>
      </w:r>
    </w:p>
    <w:p w:rsidR="00295068" w:rsidRDefault="00295068" w:rsidP="00E557C4">
      <w:pPr>
        <w:pStyle w:val="ConsPlusTitle"/>
        <w:widowControl/>
        <w:tabs>
          <w:tab w:val="left" w:pos="0"/>
        </w:tabs>
        <w:spacing w:line="100" w:lineRule="atLeast"/>
        <w:ind w:firstLine="710"/>
        <w:jc w:val="both"/>
        <w:rPr>
          <w:b w:val="0"/>
          <w:bCs w:val="0"/>
          <w:sz w:val="20"/>
          <w:szCs w:val="20"/>
        </w:rPr>
      </w:pPr>
      <w:r w:rsidRPr="00960CC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r w:rsidRPr="00BA5BEB">
        <w:rPr>
          <w:b w:val="0"/>
          <w:bCs w:val="0"/>
          <w:sz w:val="20"/>
          <w:szCs w:val="20"/>
        </w:rPr>
        <w:t>, с указанием контактного телефона для связи.</w:t>
      </w:r>
    </w:p>
    <w:p w:rsidR="00295068" w:rsidRPr="00782FFD" w:rsidRDefault="00295068" w:rsidP="00E557C4">
      <w:pPr>
        <w:pStyle w:val="ConsPlusTitle"/>
        <w:widowControl/>
        <w:tabs>
          <w:tab w:val="left" w:pos="0"/>
        </w:tabs>
        <w:spacing w:line="100" w:lineRule="atLeast"/>
        <w:ind w:firstLine="710"/>
        <w:jc w:val="both"/>
        <w:rPr>
          <w:b w:val="0"/>
          <w:bCs w:val="0"/>
          <w:sz w:val="28"/>
          <w:szCs w:val="28"/>
        </w:rPr>
      </w:pPr>
      <w:r>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295068" w:rsidRDefault="00295068" w:rsidP="00E557C4">
      <w:pPr>
        <w:pStyle w:val="ConsPlusTitle"/>
        <w:widowControl/>
        <w:tabs>
          <w:tab w:val="left" w:pos="0"/>
        </w:tabs>
        <w:spacing w:line="100" w:lineRule="atLeast"/>
        <w:ind w:firstLine="71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56962"/>
    <w:multiLevelType w:val="hybridMultilevel"/>
    <w:tmpl w:val="0B8C680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C80"/>
    <w:rsid w:val="00040935"/>
    <w:rsid w:val="00101BE9"/>
    <w:rsid w:val="00102210"/>
    <w:rsid w:val="00194268"/>
    <w:rsid w:val="001A1590"/>
    <w:rsid w:val="001C35A1"/>
    <w:rsid w:val="001D780C"/>
    <w:rsid w:val="002220ED"/>
    <w:rsid w:val="00232639"/>
    <w:rsid w:val="002424F4"/>
    <w:rsid w:val="002426A0"/>
    <w:rsid w:val="0028158C"/>
    <w:rsid w:val="00295068"/>
    <w:rsid w:val="003346B4"/>
    <w:rsid w:val="003505B4"/>
    <w:rsid w:val="003C3B1D"/>
    <w:rsid w:val="003C5631"/>
    <w:rsid w:val="003C598D"/>
    <w:rsid w:val="00430D3C"/>
    <w:rsid w:val="00453E5E"/>
    <w:rsid w:val="00455667"/>
    <w:rsid w:val="0045733A"/>
    <w:rsid w:val="004B4138"/>
    <w:rsid w:val="004B5051"/>
    <w:rsid w:val="0056157F"/>
    <w:rsid w:val="00597C9B"/>
    <w:rsid w:val="005A1155"/>
    <w:rsid w:val="00602BCE"/>
    <w:rsid w:val="006048D6"/>
    <w:rsid w:val="00622B30"/>
    <w:rsid w:val="00663DD4"/>
    <w:rsid w:val="00781298"/>
    <w:rsid w:val="00782636"/>
    <w:rsid w:val="007A33BE"/>
    <w:rsid w:val="007D4A4E"/>
    <w:rsid w:val="008B5496"/>
    <w:rsid w:val="008B71BF"/>
    <w:rsid w:val="008D75C9"/>
    <w:rsid w:val="008F31CC"/>
    <w:rsid w:val="009244EC"/>
    <w:rsid w:val="009A0657"/>
    <w:rsid w:val="009E59EE"/>
    <w:rsid w:val="00A034A6"/>
    <w:rsid w:val="00A7428D"/>
    <w:rsid w:val="00A92560"/>
    <w:rsid w:val="00B43282"/>
    <w:rsid w:val="00B87DF5"/>
    <w:rsid w:val="00BA5BEB"/>
    <w:rsid w:val="00BC75E5"/>
    <w:rsid w:val="00BD00E0"/>
    <w:rsid w:val="00BE0670"/>
    <w:rsid w:val="00C338FA"/>
    <w:rsid w:val="00CB2741"/>
    <w:rsid w:val="00D12270"/>
    <w:rsid w:val="00D673B0"/>
    <w:rsid w:val="00D908E0"/>
    <w:rsid w:val="00DE7F27"/>
    <w:rsid w:val="00E31023"/>
    <w:rsid w:val="00E557C4"/>
    <w:rsid w:val="00E81C80"/>
    <w:rsid w:val="00E82188"/>
    <w:rsid w:val="00EA6839"/>
    <w:rsid w:val="00ED2E7F"/>
    <w:rsid w:val="00F625C4"/>
    <w:rsid w:val="00F91FCA"/>
    <w:rsid w:val="00F9432F"/>
    <w:rsid w:val="00FA6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D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30D3C"/>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30D3C"/>
    <w:rPr>
      <w:rFonts w:ascii="Times New Roman" w:eastAsia="Times New Roman" w:hAnsi="Times New Roman" w:cs="Times New Roman"/>
      <w:b/>
      <w:sz w:val="24"/>
      <w:szCs w:val="20"/>
      <w:lang w:eastAsia="ru-RU"/>
    </w:rPr>
  </w:style>
  <w:style w:type="paragraph" w:customStyle="1" w:styleId="ConsPlusTitle">
    <w:name w:val="ConsPlusTitle"/>
    <w:uiPriority w:val="99"/>
    <w:rsid w:val="00430D3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430D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note text"/>
    <w:basedOn w:val="a"/>
    <w:link w:val="a4"/>
    <w:uiPriority w:val="99"/>
    <w:semiHidden/>
    <w:rsid w:val="00430D3C"/>
    <w:rPr>
      <w:sz w:val="20"/>
      <w:szCs w:val="20"/>
    </w:rPr>
  </w:style>
  <w:style w:type="character" w:customStyle="1" w:styleId="a4">
    <w:name w:val="Текст сноски Знак"/>
    <w:basedOn w:val="a0"/>
    <w:link w:val="a3"/>
    <w:uiPriority w:val="99"/>
    <w:semiHidden/>
    <w:rsid w:val="00430D3C"/>
    <w:rPr>
      <w:rFonts w:ascii="Times New Roman" w:eastAsia="Times New Roman" w:hAnsi="Times New Roman" w:cs="Times New Roman"/>
      <w:sz w:val="20"/>
      <w:szCs w:val="20"/>
      <w:lang w:eastAsia="ru-RU"/>
    </w:rPr>
  </w:style>
  <w:style w:type="paragraph" w:styleId="a5">
    <w:name w:val="Body Text Indent"/>
    <w:basedOn w:val="a"/>
    <w:link w:val="a6"/>
    <w:uiPriority w:val="99"/>
    <w:rsid w:val="00430D3C"/>
    <w:pPr>
      <w:ind w:firstLine="900"/>
      <w:jc w:val="both"/>
    </w:pPr>
  </w:style>
  <w:style w:type="character" w:customStyle="1" w:styleId="a6">
    <w:name w:val="Основной текст с отступом Знак"/>
    <w:basedOn w:val="a0"/>
    <w:link w:val="a5"/>
    <w:uiPriority w:val="99"/>
    <w:rsid w:val="00430D3C"/>
    <w:rPr>
      <w:rFonts w:ascii="Times New Roman" w:eastAsia="Times New Roman" w:hAnsi="Times New Roman" w:cs="Times New Roman"/>
      <w:sz w:val="24"/>
      <w:szCs w:val="24"/>
      <w:lang w:eastAsia="ru-RU"/>
    </w:rPr>
  </w:style>
  <w:style w:type="paragraph" w:styleId="a7">
    <w:name w:val="List Paragraph"/>
    <w:basedOn w:val="a"/>
    <w:uiPriority w:val="99"/>
    <w:qFormat/>
    <w:rsid w:val="00430D3C"/>
    <w:pPr>
      <w:spacing w:line="360" w:lineRule="auto"/>
      <w:ind w:left="720" w:firstLine="709"/>
      <w:contextualSpacing/>
      <w:jc w:val="both"/>
    </w:pPr>
  </w:style>
  <w:style w:type="paragraph" w:styleId="a8">
    <w:name w:val="Normal (Web)"/>
    <w:basedOn w:val="a"/>
    <w:uiPriority w:val="99"/>
    <w:rsid w:val="00430D3C"/>
  </w:style>
  <w:style w:type="character" w:styleId="a9">
    <w:name w:val="Hyperlink"/>
    <w:uiPriority w:val="99"/>
    <w:rsid w:val="00430D3C"/>
    <w:rPr>
      <w:color w:val="0000FF"/>
      <w:u w:val="single"/>
    </w:rPr>
  </w:style>
  <w:style w:type="paragraph" w:customStyle="1" w:styleId="11">
    <w:name w:val="Знак Знак Знак Знак Знак1 Знак Знак Знак Знак Знак"/>
    <w:basedOn w:val="a"/>
    <w:rsid w:val="00430D3C"/>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430D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Знак Знак Знак Знак Знак1 Знак Знак Знак Знак Знак"/>
    <w:basedOn w:val="a"/>
    <w:uiPriority w:val="99"/>
    <w:rsid w:val="00430D3C"/>
    <w:pPr>
      <w:widowControl w:val="0"/>
      <w:adjustRightInd w:val="0"/>
      <w:spacing w:after="160" w:line="240" w:lineRule="exact"/>
      <w:jc w:val="right"/>
    </w:pPr>
    <w:rPr>
      <w:sz w:val="20"/>
      <w:szCs w:val="20"/>
      <w:lang w:val="en-GB" w:eastAsia="en-US"/>
    </w:rPr>
  </w:style>
  <w:style w:type="character" w:customStyle="1" w:styleId="Bodytext">
    <w:name w:val="Body text_"/>
    <w:link w:val="Bodytext1"/>
    <w:uiPriority w:val="99"/>
    <w:rsid w:val="00430D3C"/>
    <w:rPr>
      <w:sz w:val="26"/>
      <w:szCs w:val="26"/>
      <w:shd w:val="clear" w:color="auto" w:fill="FFFFFF"/>
    </w:rPr>
  </w:style>
  <w:style w:type="paragraph" w:customStyle="1" w:styleId="Bodytext1">
    <w:name w:val="Body text1"/>
    <w:basedOn w:val="a"/>
    <w:link w:val="Bodytext"/>
    <w:uiPriority w:val="99"/>
    <w:rsid w:val="00430D3C"/>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3">
    <w:name w:val="Основной текст1"/>
    <w:uiPriority w:val="99"/>
    <w:rsid w:val="00430D3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uiPriority w:val="99"/>
    <w:rsid w:val="00430D3C"/>
    <w:rPr>
      <w:rFonts w:ascii="Arial Unicode MS" w:eastAsia="Arial Unicode MS" w:cs="Arial Unicode MS"/>
      <w:b/>
      <w:bCs/>
      <w:spacing w:val="20"/>
      <w:w w:val="50"/>
      <w:sz w:val="39"/>
      <w:szCs w:val="39"/>
    </w:rPr>
  </w:style>
  <w:style w:type="paragraph" w:customStyle="1" w:styleId="14">
    <w:name w:val="Знак Знак Знак Знак Знак1 Знак Знак Знак Знак"/>
    <w:basedOn w:val="a"/>
    <w:uiPriority w:val="99"/>
    <w:rsid w:val="00430D3C"/>
    <w:pPr>
      <w:widowControl w:val="0"/>
      <w:adjustRightInd w:val="0"/>
      <w:spacing w:after="160" w:line="240" w:lineRule="exact"/>
      <w:jc w:val="right"/>
    </w:pPr>
    <w:rPr>
      <w:sz w:val="20"/>
      <w:szCs w:val="20"/>
      <w:lang w:val="en-GB" w:eastAsia="en-US"/>
    </w:rPr>
  </w:style>
  <w:style w:type="character" w:customStyle="1" w:styleId="Bodytext2">
    <w:name w:val="Body text2"/>
    <w:basedOn w:val="Bodytext"/>
    <w:uiPriority w:val="99"/>
    <w:rsid w:val="00430D3C"/>
    <w:rPr>
      <w:sz w:val="26"/>
      <w:szCs w:val="26"/>
      <w:shd w:val="clear" w:color="auto" w:fill="FFFFFF"/>
    </w:rPr>
  </w:style>
  <w:style w:type="paragraph" w:customStyle="1" w:styleId="unformattexttopleveltext">
    <w:name w:val="unformattext topleveltext"/>
    <w:basedOn w:val="a"/>
    <w:uiPriority w:val="99"/>
    <w:rsid w:val="00430D3C"/>
    <w:pPr>
      <w:spacing w:before="100" w:beforeAutospacing="1" w:after="100" w:afterAutospacing="1"/>
    </w:pPr>
  </w:style>
  <w:style w:type="paragraph" w:customStyle="1" w:styleId="formattexttopleveltext">
    <w:name w:val="formattext topleveltext"/>
    <w:basedOn w:val="a"/>
    <w:uiPriority w:val="99"/>
    <w:rsid w:val="00430D3C"/>
    <w:pPr>
      <w:spacing w:before="100" w:beforeAutospacing="1" w:after="100" w:afterAutospacing="1"/>
    </w:pPr>
  </w:style>
  <w:style w:type="paragraph" w:styleId="3">
    <w:name w:val="Body Text 3"/>
    <w:basedOn w:val="a"/>
    <w:link w:val="30"/>
    <w:uiPriority w:val="99"/>
    <w:rsid w:val="00430D3C"/>
    <w:pPr>
      <w:spacing w:after="120"/>
    </w:pPr>
    <w:rPr>
      <w:sz w:val="16"/>
      <w:szCs w:val="16"/>
    </w:rPr>
  </w:style>
  <w:style w:type="character" w:customStyle="1" w:styleId="30">
    <w:name w:val="Основной текст 3 Знак"/>
    <w:basedOn w:val="a0"/>
    <w:link w:val="3"/>
    <w:uiPriority w:val="99"/>
    <w:rsid w:val="00430D3C"/>
    <w:rPr>
      <w:rFonts w:ascii="Times New Roman" w:eastAsia="Times New Roman" w:hAnsi="Times New Roman" w:cs="Times New Roman"/>
      <w:sz w:val="16"/>
      <w:szCs w:val="16"/>
      <w:lang w:eastAsia="ru-RU"/>
    </w:rPr>
  </w:style>
  <w:style w:type="character" w:styleId="aa">
    <w:name w:val="footnote reference"/>
    <w:uiPriority w:val="99"/>
    <w:semiHidden/>
    <w:rsid w:val="00430D3C"/>
    <w:rPr>
      <w:vertAlign w:val="superscript"/>
    </w:rPr>
  </w:style>
  <w:style w:type="character" w:styleId="ab">
    <w:name w:val="FollowedHyperlink"/>
    <w:uiPriority w:val="99"/>
    <w:rsid w:val="00430D3C"/>
    <w:rPr>
      <w:color w:val="800080"/>
      <w:u w:val="single"/>
    </w:rPr>
  </w:style>
  <w:style w:type="character" w:customStyle="1" w:styleId="apple-converted-space">
    <w:name w:val="apple-converted-space"/>
    <w:basedOn w:val="a0"/>
    <w:uiPriority w:val="99"/>
    <w:rsid w:val="00430D3C"/>
  </w:style>
  <w:style w:type="paragraph" w:styleId="ac">
    <w:name w:val="Body Text"/>
    <w:basedOn w:val="a"/>
    <w:link w:val="ad"/>
    <w:uiPriority w:val="99"/>
    <w:rsid w:val="00430D3C"/>
    <w:pPr>
      <w:spacing w:after="120"/>
    </w:pPr>
  </w:style>
  <w:style w:type="character" w:customStyle="1" w:styleId="ad">
    <w:name w:val="Основной текст Знак"/>
    <w:basedOn w:val="a0"/>
    <w:link w:val="ac"/>
    <w:uiPriority w:val="99"/>
    <w:rsid w:val="00430D3C"/>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30D3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10">
    <w:name w:val="Заголовок 11"/>
    <w:basedOn w:val="a"/>
    <w:next w:val="a"/>
    <w:uiPriority w:val="99"/>
    <w:rsid w:val="00453E5E"/>
    <w:pPr>
      <w:widowControl w:val="0"/>
      <w:tabs>
        <w:tab w:val="num" w:pos="432"/>
      </w:tabs>
      <w:suppressAutoHyphens/>
      <w:autoSpaceDE w:val="0"/>
      <w:spacing w:before="108" w:after="108"/>
      <w:jc w:val="center"/>
      <w:outlineLvl w:val="0"/>
    </w:pPr>
    <w:rPr>
      <w:rFonts w:ascii="Arial" w:hAnsi="Arial" w:cs="Arial"/>
      <w:b/>
      <w:bCs/>
      <w:color w:val="26282F"/>
      <w:kern w:val="1"/>
      <w:lang w:eastAsia="ar-SA"/>
    </w:rPr>
  </w:style>
  <w:style w:type="paragraph" w:styleId="ae">
    <w:name w:val="Title"/>
    <w:basedOn w:val="a"/>
    <w:link w:val="af"/>
    <w:uiPriority w:val="99"/>
    <w:qFormat/>
    <w:rsid w:val="003505B4"/>
    <w:pPr>
      <w:jc w:val="center"/>
    </w:pPr>
    <w:rPr>
      <w:sz w:val="28"/>
      <w:lang w:val="x-none" w:eastAsia="x-none"/>
    </w:rPr>
  </w:style>
  <w:style w:type="character" w:customStyle="1" w:styleId="af">
    <w:name w:val="Название Знак"/>
    <w:basedOn w:val="a0"/>
    <w:link w:val="ae"/>
    <w:uiPriority w:val="99"/>
    <w:rsid w:val="003505B4"/>
    <w:rPr>
      <w:rFonts w:ascii="Times New Roman" w:eastAsia="Times New Roman" w:hAnsi="Times New Roman" w:cs="Times New Roman"/>
      <w:sz w:val="28"/>
      <w:szCs w:val="24"/>
      <w:lang w:val="x-none" w:eastAsia="x-none"/>
    </w:rPr>
  </w:style>
  <w:style w:type="paragraph" w:styleId="af0">
    <w:name w:val="Balloon Text"/>
    <w:basedOn w:val="a"/>
    <w:link w:val="af1"/>
    <w:uiPriority w:val="99"/>
    <w:semiHidden/>
    <w:unhideWhenUsed/>
    <w:rsid w:val="003346B4"/>
    <w:rPr>
      <w:rFonts w:ascii="Tahoma" w:hAnsi="Tahoma" w:cs="Tahoma"/>
      <w:sz w:val="16"/>
      <w:szCs w:val="16"/>
    </w:rPr>
  </w:style>
  <w:style w:type="character" w:customStyle="1" w:styleId="af1">
    <w:name w:val="Текст выноски Знак"/>
    <w:basedOn w:val="a0"/>
    <w:link w:val="af0"/>
    <w:uiPriority w:val="99"/>
    <w:semiHidden/>
    <w:rsid w:val="003346B4"/>
    <w:rPr>
      <w:rFonts w:ascii="Tahoma" w:eastAsia="Times New Roman" w:hAnsi="Tahoma" w:cs="Tahoma"/>
      <w:sz w:val="16"/>
      <w:szCs w:val="16"/>
      <w:lang w:eastAsia="ru-RU"/>
    </w:rPr>
  </w:style>
  <w:style w:type="paragraph" w:styleId="af2">
    <w:name w:val="footer"/>
    <w:basedOn w:val="a"/>
    <w:link w:val="af3"/>
    <w:uiPriority w:val="99"/>
    <w:rsid w:val="008B71BF"/>
    <w:pPr>
      <w:tabs>
        <w:tab w:val="center" w:pos="4677"/>
        <w:tab w:val="right" w:pos="9355"/>
      </w:tabs>
    </w:pPr>
  </w:style>
  <w:style w:type="character" w:customStyle="1" w:styleId="af3">
    <w:name w:val="Нижний колонтитул Знак"/>
    <w:basedOn w:val="a0"/>
    <w:link w:val="af2"/>
    <w:uiPriority w:val="99"/>
    <w:rsid w:val="008B71BF"/>
    <w:rPr>
      <w:rFonts w:ascii="Times New Roman" w:eastAsia="Times New Roman" w:hAnsi="Times New Roman" w:cs="Times New Roman"/>
      <w:sz w:val="24"/>
      <w:szCs w:val="24"/>
      <w:lang w:eastAsia="ru-RU"/>
    </w:rPr>
  </w:style>
  <w:style w:type="character" w:styleId="af4">
    <w:name w:val="Strong"/>
    <w:uiPriority w:val="99"/>
    <w:qFormat/>
    <w:rsid w:val="008B71BF"/>
    <w:rPr>
      <w:b/>
      <w:bCs/>
    </w:rPr>
  </w:style>
  <w:style w:type="paragraph" w:styleId="af5">
    <w:name w:val="Subtitle"/>
    <w:basedOn w:val="a"/>
    <w:next w:val="ac"/>
    <w:link w:val="af6"/>
    <w:uiPriority w:val="99"/>
    <w:qFormat/>
    <w:rsid w:val="008B71BF"/>
    <w:pPr>
      <w:widowControl w:val="0"/>
      <w:suppressAutoHyphens/>
      <w:spacing w:after="60"/>
      <w:jc w:val="center"/>
    </w:pPr>
    <w:rPr>
      <w:rFonts w:eastAsia="Bitstream Vera Sans"/>
      <w:b/>
      <w:smallCaps/>
      <w:spacing w:val="60"/>
      <w:kern w:val="2"/>
      <w:sz w:val="52"/>
      <w:lang w:eastAsia="hi-IN" w:bidi="hi-IN"/>
    </w:rPr>
  </w:style>
  <w:style w:type="character" w:customStyle="1" w:styleId="af6">
    <w:name w:val="Подзаголовок Знак"/>
    <w:basedOn w:val="a0"/>
    <w:link w:val="af5"/>
    <w:uiPriority w:val="99"/>
    <w:rsid w:val="008B71BF"/>
    <w:rPr>
      <w:rFonts w:ascii="Times New Roman" w:eastAsia="Bitstream Vera Sans" w:hAnsi="Times New Roman" w:cs="Times New Roman"/>
      <w:b/>
      <w:smallCaps/>
      <w:spacing w:val="60"/>
      <w:kern w:val="2"/>
      <w:sz w:val="52"/>
      <w:szCs w:val="24"/>
      <w:lang w:eastAsia="hi-IN" w:bidi="hi-IN"/>
    </w:rPr>
  </w:style>
  <w:style w:type="paragraph" w:customStyle="1" w:styleId="WW-">
    <w:name w:val="WW-Заголовок"/>
    <w:basedOn w:val="a"/>
    <w:next w:val="af5"/>
    <w:uiPriority w:val="99"/>
    <w:rsid w:val="008B71BF"/>
    <w:pPr>
      <w:widowControl w:val="0"/>
      <w:pBdr>
        <w:bottom w:val="single" w:sz="18" w:space="5" w:color="000000"/>
      </w:pBdr>
      <w:suppressAutoHyphens/>
      <w:spacing w:after="60" w:line="400" w:lineRule="exact"/>
      <w:jc w:val="center"/>
    </w:pPr>
    <w:rPr>
      <w:rFonts w:eastAsia="Bitstream Vera Sans"/>
      <w:i/>
      <w:spacing w:val="-20"/>
      <w:kern w:val="2"/>
      <w:sz w:val="48"/>
      <w:lang w:eastAsia="hi-IN" w:bidi="hi-IN"/>
    </w:rPr>
  </w:style>
  <w:style w:type="paragraph" w:customStyle="1" w:styleId="111">
    <w:name w:val="Знак Знак Знак Знак Знак1 Знак Знак Знак Знак Знак1"/>
    <w:basedOn w:val="a"/>
    <w:uiPriority w:val="99"/>
    <w:rsid w:val="00E557C4"/>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D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30D3C"/>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30D3C"/>
    <w:rPr>
      <w:rFonts w:ascii="Times New Roman" w:eastAsia="Times New Roman" w:hAnsi="Times New Roman" w:cs="Times New Roman"/>
      <w:b/>
      <w:sz w:val="24"/>
      <w:szCs w:val="20"/>
      <w:lang w:eastAsia="ru-RU"/>
    </w:rPr>
  </w:style>
  <w:style w:type="paragraph" w:customStyle="1" w:styleId="ConsPlusTitle">
    <w:name w:val="ConsPlusTitle"/>
    <w:uiPriority w:val="99"/>
    <w:rsid w:val="00430D3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430D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note text"/>
    <w:basedOn w:val="a"/>
    <w:link w:val="a4"/>
    <w:uiPriority w:val="99"/>
    <w:semiHidden/>
    <w:rsid w:val="00430D3C"/>
    <w:rPr>
      <w:sz w:val="20"/>
      <w:szCs w:val="20"/>
    </w:rPr>
  </w:style>
  <w:style w:type="character" w:customStyle="1" w:styleId="a4">
    <w:name w:val="Текст сноски Знак"/>
    <w:basedOn w:val="a0"/>
    <w:link w:val="a3"/>
    <w:uiPriority w:val="99"/>
    <w:semiHidden/>
    <w:rsid w:val="00430D3C"/>
    <w:rPr>
      <w:rFonts w:ascii="Times New Roman" w:eastAsia="Times New Roman" w:hAnsi="Times New Roman" w:cs="Times New Roman"/>
      <w:sz w:val="20"/>
      <w:szCs w:val="20"/>
      <w:lang w:eastAsia="ru-RU"/>
    </w:rPr>
  </w:style>
  <w:style w:type="paragraph" w:styleId="a5">
    <w:name w:val="Body Text Indent"/>
    <w:basedOn w:val="a"/>
    <w:link w:val="a6"/>
    <w:uiPriority w:val="99"/>
    <w:rsid w:val="00430D3C"/>
    <w:pPr>
      <w:ind w:firstLine="900"/>
      <w:jc w:val="both"/>
    </w:pPr>
  </w:style>
  <w:style w:type="character" w:customStyle="1" w:styleId="a6">
    <w:name w:val="Основной текст с отступом Знак"/>
    <w:basedOn w:val="a0"/>
    <w:link w:val="a5"/>
    <w:uiPriority w:val="99"/>
    <w:rsid w:val="00430D3C"/>
    <w:rPr>
      <w:rFonts w:ascii="Times New Roman" w:eastAsia="Times New Roman" w:hAnsi="Times New Roman" w:cs="Times New Roman"/>
      <w:sz w:val="24"/>
      <w:szCs w:val="24"/>
      <w:lang w:eastAsia="ru-RU"/>
    </w:rPr>
  </w:style>
  <w:style w:type="paragraph" w:styleId="a7">
    <w:name w:val="List Paragraph"/>
    <w:basedOn w:val="a"/>
    <w:uiPriority w:val="99"/>
    <w:qFormat/>
    <w:rsid w:val="00430D3C"/>
    <w:pPr>
      <w:spacing w:line="360" w:lineRule="auto"/>
      <w:ind w:left="720" w:firstLine="709"/>
      <w:contextualSpacing/>
      <w:jc w:val="both"/>
    </w:pPr>
  </w:style>
  <w:style w:type="paragraph" w:styleId="a8">
    <w:name w:val="Normal (Web)"/>
    <w:basedOn w:val="a"/>
    <w:uiPriority w:val="99"/>
    <w:rsid w:val="00430D3C"/>
  </w:style>
  <w:style w:type="character" w:styleId="a9">
    <w:name w:val="Hyperlink"/>
    <w:uiPriority w:val="99"/>
    <w:rsid w:val="00430D3C"/>
    <w:rPr>
      <w:color w:val="0000FF"/>
      <w:u w:val="single"/>
    </w:rPr>
  </w:style>
  <w:style w:type="paragraph" w:customStyle="1" w:styleId="11">
    <w:name w:val="Знак Знак Знак Знак Знак1 Знак Знак Знак Знак Знак"/>
    <w:basedOn w:val="a"/>
    <w:rsid w:val="00430D3C"/>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430D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Знак Знак Знак Знак Знак1 Знак Знак Знак Знак Знак"/>
    <w:basedOn w:val="a"/>
    <w:uiPriority w:val="99"/>
    <w:rsid w:val="00430D3C"/>
    <w:pPr>
      <w:widowControl w:val="0"/>
      <w:adjustRightInd w:val="0"/>
      <w:spacing w:after="160" w:line="240" w:lineRule="exact"/>
      <w:jc w:val="right"/>
    </w:pPr>
    <w:rPr>
      <w:sz w:val="20"/>
      <w:szCs w:val="20"/>
      <w:lang w:val="en-GB" w:eastAsia="en-US"/>
    </w:rPr>
  </w:style>
  <w:style w:type="character" w:customStyle="1" w:styleId="Bodytext">
    <w:name w:val="Body text_"/>
    <w:link w:val="Bodytext1"/>
    <w:uiPriority w:val="99"/>
    <w:rsid w:val="00430D3C"/>
    <w:rPr>
      <w:sz w:val="26"/>
      <w:szCs w:val="26"/>
      <w:shd w:val="clear" w:color="auto" w:fill="FFFFFF"/>
    </w:rPr>
  </w:style>
  <w:style w:type="paragraph" w:customStyle="1" w:styleId="Bodytext1">
    <w:name w:val="Body text1"/>
    <w:basedOn w:val="a"/>
    <w:link w:val="Bodytext"/>
    <w:uiPriority w:val="99"/>
    <w:rsid w:val="00430D3C"/>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3">
    <w:name w:val="Основной текст1"/>
    <w:uiPriority w:val="99"/>
    <w:rsid w:val="00430D3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uiPriority w:val="99"/>
    <w:rsid w:val="00430D3C"/>
    <w:rPr>
      <w:rFonts w:ascii="Arial Unicode MS" w:eastAsia="Arial Unicode MS" w:cs="Arial Unicode MS"/>
      <w:b/>
      <w:bCs/>
      <w:spacing w:val="20"/>
      <w:w w:val="50"/>
      <w:sz w:val="39"/>
      <w:szCs w:val="39"/>
    </w:rPr>
  </w:style>
  <w:style w:type="paragraph" w:customStyle="1" w:styleId="14">
    <w:name w:val="Знак Знак Знак Знак Знак1 Знак Знак Знак Знак"/>
    <w:basedOn w:val="a"/>
    <w:uiPriority w:val="99"/>
    <w:rsid w:val="00430D3C"/>
    <w:pPr>
      <w:widowControl w:val="0"/>
      <w:adjustRightInd w:val="0"/>
      <w:spacing w:after="160" w:line="240" w:lineRule="exact"/>
      <w:jc w:val="right"/>
    </w:pPr>
    <w:rPr>
      <w:sz w:val="20"/>
      <w:szCs w:val="20"/>
      <w:lang w:val="en-GB" w:eastAsia="en-US"/>
    </w:rPr>
  </w:style>
  <w:style w:type="character" w:customStyle="1" w:styleId="Bodytext2">
    <w:name w:val="Body text2"/>
    <w:basedOn w:val="Bodytext"/>
    <w:uiPriority w:val="99"/>
    <w:rsid w:val="00430D3C"/>
    <w:rPr>
      <w:sz w:val="26"/>
      <w:szCs w:val="26"/>
      <w:shd w:val="clear" w:color="auto" w:fill="FFFFFF"/>
    </w:rPr>
  </w:style>
  <w:style w:type="paragraph" w:customStyle="1" w:styleId="unformattexttopleveltext">
    <w:name w:val="unformattext topleveltext"/>
    <w:basedOn w:val="a"/>
    <w:uiPriority w:val="99"/>
    <w:rsid w:val="00430D3C"/>
    <w:pPr>
      <w:spacing w:before="100" w:beforeAutospacing="1" w:after="100" w:afterAutospacing="1"/>
    </w:pPr>
  </w:style>
  <w:style w:type="paragraph" w:customStyle="1" w:styleId="formattexttopleveltext">
    <w:name w:val="formattext topleveltext"/>
    <w:basedOn w:val="a"/>
    <w:uiPriority w:val="99"/>
    <w:rsid w:val="00430D3C"/>
    <w:pPr>
      <w:spacing w:before="100" w:beforeAutospacing="1" w:after="100" w:afterAutospacing="1"/>
    </w:pPr>
  </w:style>
  <w:style w:type="paragraph" w:styleId="3">
    <w:name w:val="Body Text 3"/>
    <w:basedOn w:val="a"/>
    <w:link w:val="30"/>
    <w:uiPriority w:val="99"/>
    <w:rsid w:val="00430D3C"/>
    <w:pPr>
      <w:spacing w:after="120"/>
    </w:pPr>
    <w:rPr>
      <w:sz w:val="16"/>
      <w:szCs w:val="16"/>
    </w:rPr>
  </w:style>
  <w:style w:type="character" w:customStyle="1" w:styleId="30">
    <w:name w:val="Основной текст 3 Знак"/>
    <w:basedOn w:val="a0"/>
    <w:link w:val="3"/>
    <w:uiPriority w:val="99"/>
    <w:rsid w:val="00430D3C"/>
    <w:rPr>
      <w:rFonts w:ascii="Times New Roman" w:eastAsia="Times New Roman" w:hAnsi="Times New Roman" w:cs="Times New Roman"/>
      <w:sz w:val="16"/>
      <w:szCs w:val="16"/>
      <w:lang w:eastAsia="ru-RU"/>
    </w:rPr>
  </w:style>
  <w:style w:type="character" w:styleId="aa">
    <w:name w:val="footnote reference"/>
    <w:uiPriority w:val="99"/>
    <w:semiHidden/>
    <w:rsid w:val="00430D3C"/>
    <w:rPr>
      <w:vertAlign w:val="superscript"/>
    </w:rPr>
  </w:style>
  <w:style w:type="character" w:styleId="ab">
    <w:name w:val="FollowedHyperlink"/>
    <w:uiPriority w:val="99"/>
    <w:rsid w:val="00430D3C"/>
    <w:rPr>
      <w:color w:val="800080"/>
      <w:u w:val="single"/>
    </w:rPr>
  </w:style>
  <w:style w:type="character" w:customStyle="1" w:styleId="apple-converted-space">
    <w:name w:val="apple-converted-space"/>
    <w:basedOn w:val="a0"/>
    <w:uiPriority w:val="99"/>
    <w:rsid w:val="00430D3C"/>
  </w:style>
  <w:style w:type="paragraph" w:styleId="ac">
    <w:name w:val="Body Text"/>
    <w:basedOn w:val="a"/>
    <w:link w:val="ad"/>
    <w:uiPriority w:val="99"/>
    <w:rsid w:val="00430D3C"/>
    <w:pPr>
      <w:spacing w:after="120"/>
    </w:pPr>
  </w:style>
  <w:style w:type="character" w:customStyle="1" w:styleId="ad">
    <w:name w:val="Основной текст Знак"/>
    <w:basedOn w:val="a0"/>
    <w:link w:val="ac"/>
    <w:uiPriority w:val="99"/>
    <w:rsid w:val="00430D3C"/>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30D3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10">
    <w:name w:val="Заголовок 11"/>
    <w:basedOn w:val="a"/>
    <w:next w:val="a"/>
    <w:uiPriority w:val="99"/>
    <w:rsid w:val="00453E5E"/>
    <w:pPr>
      <w:widowControl w:val="0"/>
      <w:tabs>
        <w:tab w:val="num" w:pos="432"/>
      </w:tabs>
      <w:suppressAutoHyphens/>
      <w:autoSpaceDE w:val="0"/>
      <w:spacing w:before="108" w:after="108"/>
      <w:jc w:val="center"/>
      <w:outlineLvl w:val="0"/>
    </w:pPr>
    <w:rPr>
      <w:rFonts w:ascii="Arial" w:hAnsi="Arial" w:cs="Arial"/>
      <w:b/>
      <w:bCs/>
      <w:color w:val="26282F"/>
      <w:kern w:val="1"/>
      <w:lang w:eastAsia="ar-SA"/>
    </w:rPr>
  </w:style>
  <w:style w:type="paragraph" w:styleId="ae">
    <w:name w:val="Title"/>
    <w:basedOn w:val="a"/>
    <w:link w:val="af"/>
    <w:uiPriority w:val="99"/>
    <w:qFormat/>
    <w:rsid w:val="003505B4"/>
    <w:pPr>
      <w:jc w:val="center"/>
    </w:pPr>
    <w:rPr>
      <w:sz w:val="28"/>
      <w:lang w:val="x-none" w:eastAsia="x-none"/>
    </w:rPr>
  </w:style>
  <w:style w:type="character" w:customStyle="1" w:styleId="af">
    <w:name w:val="Название Знак"/>
    <w:basedOn w:val="a0"/>
    <w:link w:val="ae"/>
    <w:uiPriority w:val="99"/>
    <w:rsid w:val="003505B4"/>
    <w:rPr>
      <w:rFonts w:ascii="Times New Roman" w:eastAsia="Times New Roman" w:hAnsi="Times New Roman" w:cs="Times New Roman"/>
      <w:sz w:val="28"/>
      <w:szCs w:val="24"/>
      <w:lang w:val="x-none" w:eastAsia="x-none"/>
    </w:rPr>
  </w:style>
  <w:style w:type="paragraph" w:styleId="af0">
    <w:name w:val="Balloon Text"/>
    <w:basedOn w:val="a"/>
    <w:link w:val="af1"/>
    <w:uiPriority w:val="99"/>
    <w:semiHidden/>
    <w:unhideWhenUsed/>
    <w:rsid w:val="003346B4"/>
    <w:rPr>
      <w:rFonts w:ascii="Tahoma" w:hAnsi="Tahoma" w:cs="Tahoma"/>
      <w:sz w:val="16"/>
      <w:szCs w:val="16"/>
    </w:rPr>
  </w:style>
  <w:style w:type="character" w:customStyle="1" w:styleId="af1">
    <w:name w:val="Текст выноски Знак"/>
    <w:basedOn w:val="a0"/>
    <w:link w:val="af0"/>
    <w:uiPriority w:val="99"/>
    <w:semiHidden/>
    <w:rsid w:val="003346B4"/>
    <w:rPr>
      <w:rFonts w:ascii="Tahoma" w:eastAsia="Times New Roman" w:hAnsi="Tahoma" w:cs="Tahoma"/>
      <w:sz w:val="16"/>
      <w:szCs w:val="16"/>
      <w:lang w:eastAsia="ru-RU"/>
    </w:rPr>
  </w:style>
  <w:style w:type="paragraph" w:styleId="af2">
    <w:name w:val="footer"/>
    <w:basedOn w:val="a"/>
    <w:link w:val="af3"/>
    <w:uiPriority w:val="99"/>
    <w:rsid w:val="008B71BF"/>
    <w:pPr>
      <w:tabs>
        <w:tab w:val="center" w:pos="4677"/>
        <w:tab w:val="right" w:pos="9355"/>
      </w:tabs>
    </w:pPr>
  </w:style>
  <w:style w:type="character" w:customStyle="1" w:styleId="af3">
    <w:name w:val="Нижний колонтитул Знак"/>
    <w:basedOn w:val="a0"/>
    <w:link w:val="af2"/>
    <w:uiPriority w:val="99"/>
    <w:rsid w:val="008B71BF"/>
    <w:rPr>
      <w:rFonts w:ascii="Times New Roman" w:eastAsia="Times New Roman" w:hAnsi="Times New Roman" w:cs="Times New Roman"/>
      <w:sz w:val="24"/>
      <w:szCs w:val="24"/>
      <w:lang w:eastAsia="ru-RU"/>
    </w:rPr>
  </w:style>
  <w:style w:type="character" w:styleId="af4">
    <w:name w:val="Strong"/>
    <w:uiPriority w:val="99"/>
    <w:qFormat/>
    <w:rsid w:val="008B71BF"/>
    <w:rPr>
      <w:b/>
      <w:bCs/>
    </w:rPr>
  </w:style>
  <w:style w:type="paragraph" w:styleId="af5">
    <w:name w:val="Subtitle"/>
    <w:basedOn w:val="a"/>
    <w:next w:val="ac"/>
    <w:link w:val="af6"/>
    <w:uiPriority w:val="99"/>
    <w:qFormat/>
    <w:rsid w:val="008B71BF"/>
    <w:pPr>
      <w:widowControl w:val="0"/>
      <w:suppressAutoHyphens/>
      <w:spacing w:after="60"/>
      <w:jc w:val="center"/>
    </w:pPr>
    <w:rPr>
      <w:rFonts w:eastAsia="Bitstream Vera Sans"/>
      <w:b/>
      <w:smallCaps/>
      <w:spacing w:val="60"/>
      <w:kern w:val="2"/>
      <w:sz w:val="52"/>
      <w:lang w:eastAsia="hi-IN" w:bidi="hi-IN"/>
    </w:rPr>
  </w:style>
  <w:style w:type="character" w:customStyle="1" w:styleId="af6">
    <w:name w:val="Подзаголовок Знак"/>
    <w:basedOn w:val="a0"/>
    <w:link w:val="af5"/>
    <w:uiPriority w:val="99"/>
    <w:rsid w:val="008B71BF"/>
    <w:rPr>
      <w:rFonts w:ascii="Times New Roman" w:eastAsia="Bitstream Vera Sans" w:hAnsi="Times New Roman" w:cs="Times New Roman"/>
      <w:b/>
      <w:smallCaps/>
      <w:spacing w:val="60"/>
      <w:kern w:val="2"/>
      <w:sz w:val="52"/>
      <w:szCs w:val="24"/>
      <w:lang w:eastAsia="hi-IN" w:bidi="hi-IN"/>
    </w:rPr>
  </w:style>
  <w:style w:type="paragraph" w:customStyle="1" w:styleId="WW-">
    <w:name w:val="WW-Заголовок"/>
    <w:basedOn w:val="a"/>
    <w:next w:val="af5"/>
    <w:uiPriority w:val="99"/>
    <w:rsid w:val="008B71BF"/>
    <w:pPr>
      <w:widowControl w:val="0"/>
      <w:pBdr>
        <w:bottom w:val="single" w:sz="18" w:space="5" w:color="000000"/>
      </w:pBdr>
      <w:suppressAutoHyphens/>
      <w:spacing w:after="60" w:line="400" w:lineRule="exact"/>
      <w:jc w:val="center"/>
    </w:pPr>
    <w:rPr>
      <w:rFonts w:eastAsia="Bitstream Vera Sans"/>
      <w:i/>
      <w:spacing w:val="-20"/>
      <w:kern w:val="2"/>
      <w:sz w:val="48"/>
      <w:lang w:eastAsia="hi-IN" w:bidi="hi-IN"/>
    </w:rPr>
  </w:style>
  <w:style w:type="paragraph" w:customStyle="1" w:styleId="111">
    <w:name w:val="Знак Знак Знак Знак Знак1 Знак Знак Знак Знак Знак1"/>
    <w:basedOn w:val="a"/>
    <w:uiPriority w:val="99"/>
    <w:rsid w:val="00E557C4"/>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26167">
      <w:bodyDiv w:val="1"/>
      <w:marLeft w:val="0"/>
      <w:marRight w:val="0"/>
      <w:marTop w:val="0"/>
      <w:marBottom w:val="0"/>
      <w:divBdr>
        <w:top w:val="none" w:sz="0" w:space="0" w:color="auto"/>
        <w:left w:val="none" w:sz="0" w:space="0" w:color="auto"/>
        <w:bottom w:val="none" w:sz="0" w:space="0" w:color="auto"/>
        <w:right w:val="none" w:sz="0" w:space="0" w:color="auto"/>
      </w:divBdr>
    </w:div>
    <w:div w:id="171654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fcvolosovo@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fctosno@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fcprioz@gmail.com" TargetMode="External"/><Relationship Id="rId5" Type="http://schemas.openxmlformats.org/officeDocument/2006/relationships/webSettings" Target="webSettings.xml"/><Relationship Id="rId15" Type="http://schemas.openxmlformats.org/officeDocument/2006/relationships/hyperlink" Target="mailto:mfc-info@lenreg.ru" TargetMode="External"/><Relationship Id="rId10" Type="http://schemas.openxmlformats.org/officeDocument/2006/relationships/hyperlink" Target="mailto:mfcvsev@gmail.com"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mailto:mfcvyborg@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21</Pages>
  <Words>9140</Words>
  <Characters>52104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User</cp:lastModifiedBy>
  <cp:revision>14</cp:revision>
  <cp:lastPrinted>2018-05-03T12:51:00Z</cp:lastPrinted>
  <dcterms:created xsi:type="dcterms:W3CDTF">2018-03-12T07:53:00Z</dcterms:created>
  <dcterms:modified xsi:type="dcterms:W3CDTF">2018-05-03T12:53:00Z</dcterms:modified>
</cp:coreProperties>
</file>