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C" w:rsidRDefault="0085114C" w:rsidP="0085114C">
      <w:r>
        <w:t xml:space="preserve">                                                                       </w:t>
      </w:r>
      <w:r w:rsidR="008D7C43">
        <w:rPr>
          <w:noProof/>
        </w:rPr>
        <w:drawing>
          <wp:inline distT="0" distB="0" distL="0" distR="0">
            <wp:extent cx="546100" cy="641350"/>
            <wp:effectExtent l="19050" t="0" r="635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5114C" w:rsidRDefault="0085114C" w:rsidP="0085114C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5114C" w:rsidRDefault="0085114C" w:rsidP="0085114C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МО </w:t>
      </w:r>
      <w:r>
        <w:rPr>
          <w:b/>
          <w:sz w:val="28"/>
          <w:szCs w:val="28"/>
        </w:rPr>
        <w:t xml:space="preserve">«Приморское городское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поселение»                                               Выборгского района Ленинградской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85114C" w:rsidRDefault="0085114C" w:rsidP="0085114C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ПОСТАНОВЛЕНИЕ</w:t>
      </w: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114C" w:rsidRPr="00B81F71" w:rsidRDefault="0090719C" w:rsidP="0085114C">
      <w:pPr>
        <w:autoSpaceDE w:val="0"/>
        <w:autoSpaceDN w:val="0"/>
        <w:adjustRightInd w:val="0"/>
        <w:spacing w:line="302" w:lineRule="exact"/>
        <w:jc w:val="both"/>
      </w:pPr>
      <w:r w:rsidRPr="00B81F71">
        <w:t>от 04.</w:t>
      </w:r>
      <w:r w:rsidR="00E16DE4" w:rsidRPr="00B81F71">
        <w:t>07</w:t>
      </w:r>
      <w:r w:rsidRPr="00B81F71">
        <w:t>.201</w:t>
      </w:r>
      <w:r w:rsidR="00E16DE4" w:rsidRPr="00B81F71">
        <w:t>6</w:t>
      </w:r>
      <w:r w:rsidRPr="00B81F71">
        <w:t xml:space="preserve"> </w:t>
      </w:r>
      <w:r w:rsidR="0085114C" w:rsidRPr="00B81F71">
        <w:t xml:space="preserve">г.                                                                          </w:t>
      </w:r>
      <w:r w:rsidRPr="00B81F71">
        <w:t xml:space="preserve">      </w:t>
      </w:r>
      <w:r w:rsidR="0085114C" w:rsidRPr="00B81F71">
        <w:t xml:space="preserve">     </w:t>
      </w:r>
      <w:r w:rsidR="00B81F71">
        <w:t xml:space="preserve">                         </w:t>
      </w:r>
      <w:r w:rsidR="0085114C" w:rsidRPr="00B81F71">
        <w:t xml:space="preserve">  № </w:t>
      </w:r>
      <w:r w:rsidR="0075052B">
        <w:t>655</w:t>
      </w:r>
    </w:p>
    <w:p w:rsidR="0085114C" w:rsidRPr="00B81F71" w:rsidRDefault="0085114C" w:rsidP="0085114C">
      <w:pPr>
        <w:autoSpaceDE w:val="0"/>
        <w:autoSpaceDN w:val="0"/>
        <w:adjustRightInd w:val="0"/>
        <w:spacing w:line="302" w:lineRule="exact"/>
        <w:jc w:val="both"/>
      </w:pPr>
    </w:p>
    <w:p w:rsidR="0085114C" w:rsidRPr="00B81F71" w:rsidRDefault="0085114C" w:rsidP="0085114C"/>
    <w:p w:rsidR="0085114C" w:rsidRPr="00B81F71" w:rsidRDefault="0085114C" w:rsidP="0085114C">
      <w:r w:rsidRPr="00B81F71">
        <w:t>О</w:t>
      </w:r>
      <w:r w:rsidR="00CE282A" w:rsidRPr="00B81F71">
        <w:t>б</w:t>
      </w:r>
      <w:r w:rsidRPr="00B81F71">
        <w:t xml:space="preserve"> </w:t>
      </w:r>
      <w:r w:rsidR="00E16DE4" w:rsidRPr="00B81F71">
        <w:t xml:space="preserve">отмене постановления администрации                                                                                       </w:t>
      </w:r>
      <w:r w:rsidRPr="00B81F71">
        <w:t>МО «Приморское городское поселение»</w:t>
      </w:r>
      <w:r w:rsidR="00E16DE4" w:rsidRPr="00B81F71">
        <w:t xml:space="preserve">                                                                                           № 562 от 07.06.2016 года « О мерах по                                                                                     содействию избирательным комиссиям в                                                                             организации подготовки и проведения выборов                                                                                                   на территории муниципального образования                                                                                        </w:t>
      </w:r>
      <w:r w:rsidRPr="00B81F71">
        <w:t xml:space="preserve"> </w:t>
      </w:r>
      <w:r w:rsidR="00E16DE4" w:rsidRPr="00B81F71">
        <w:t xml:space="preserve">«Приморское городское поселение» </w:t>
      </w:r>
      <w:r w:rsidR="00AD1149" w:rsidRPr="00B81F71">
        <w:t xml:space="preserve">                                                                       </w:t>
      </w:r>
      <w:r w:rsidR="00DD00A0" w:rsidRPr="00B81F71">
        <w:t xml:space="preserve">Выборгского района </w:t>
      </w:r>
      <w:r w:rsidR="00CE282A" w:rsidRPr="00B81F71">
        <w:t>Ле</w:t>
      </w:r>
      <w:r w:rsidR="005241E7" w:rsidRPr="00B81F71">
        <w:t xml:space="preserve">нинградской области </w:t>
      </w:r>
      <w:r w:rsidR="00DD00A0" w:rsidRPr="00B81F71">
        <w:t xml:space="preserve">                                                                                                                  </w:t>
      </w:r>
      <w:r w:rsidR="00E16DE4" w:rsidRPr="00B81F71">
        <w:t>в единый день голосования 18 сентября 2016 года</w:t>
      </w:r>
    </w:p>
    <w:p w:rsidR="0085114C" w:rsidRPr="00B81F71" w:rsidRDefault="0085114C" w:rsidP="0085114C"/>
    <w:p w:rsidR="0085114C" w:rsidRPr="00B81F71" w:rsidRDefault="0085114C" w:rsidP="0085114C"/>
    <w:p w:rsidR="00B557D8" w:rsidRPr="00B81F71" w:rsidRDefault="0085114C" w:rsidP="002B093C">
      <w:pPr>
        <w:jc w:val="both"/>
      </w:pPr>
      <w:r w:rsidRPr="00B81F71">
        <w:t xml:space="preserve">           В соответствии с Федеральным законом № 131 </w:t>
      </w:r>
      <w:r w:rsidR="00A37CCA" w:rsidRPr="00B81F71">
        <w:t xml:space="preserve">от 06.10.2003 </w:t>
      </w:r>
      <w:r w:rsidR="004A3444" w:rsidRPr="00B81F71">
        <w:t>г.</w:t>
      </w:r>
      <w:r w:rsidRPr="00B81F71">
        <w:t xml:space="preserve"> «Об общих принципах организации местного самоуправления в Российской Федерации»,  </w:t>
      </w:r>
      <w:r w:rsidR="00CE282A" w:rsidRPr="00B81F71">
        <w:t xml:space="preserve">Уставом муниципального образования «Приморское городское поселение» Выборгского района  Ленинградской области,  </w:t>
      </w:r>
      <w:r w:rsidR="00E16DE4" w:rsidRPr="00B81F71">
        <w:t xml:space="preserve">в связи с протестом Выборгской городской прокуратуры от 20.06.2016 года № 7-20-2016, </w:t>
      </w:r>
      <w:r w:rsidR="00CE282A" w:rsidRPr="00B81F71">
        <w:t xml:space="preserve">                                                                      </w:t>
      </w:r>
    </w:p>
    <w:p w:rsidR="00B557D8" w:rsidRPr="00B81F71" w:rsidRDefault="00B557D8" w:rsidP="0085114C"/>
    <w:p w:rsidR="00B557D8" w:rsidRPr="00B81F71" w:rsidRDefault="00EA48A1" w:rsidP="0085114C">
      <w:r w:rsidRPr="00B81F71">
        <w:t xml:space="preserve">                                                              ПОСТАНОВЛЯЕТ:    </w:t>
      </w:r>
    </w:p>
    <w:p w:rsidR="00EA48A1" w:rsidRPr="00B81F71" w:rsidRDefault="00EA48A1" w:rsidP="0085114C"/>
    <w:p w:rsidR="00B557D8" w:rsidRPr="00B81F71" w:rsidRDefault="00B557D8" w:rsidP="0004669B">
      <w:pPr>
        <w:jc w:val="both"/>
      </w:pPr>
      <w:r w:rsidRPr="00B81F71">
        <w:t>1.</w:t>
      </w:r>
      <w:r w:rsidR="00D95182" w:rsidRPr="00B81F71">
        <w:t xml:space="preserve"> </w:t>
      </w:r>
      <w:r w:rsidR="00E16DE4" w:rsidRPr="00B81F71">
        <w:t xml:space="preserve">Отменить постановление администрации МО «Приморское городское поселение»  № 562 от 07.06.2016 года « О мерах по содействию избирательным комиссиям в  организации </w:t>
      </w:r>
      <w:r w:rsidR="0004669B">
        <w:t xml:space="preserve">     </w:t>
      </w:r>
      <w:r w:rsidR="00E16DE4" w:rsidRPr="00B81F71">
        <w:t>подготовки</w:t>
      </w:r>
      <w:r w:rsidR="0004669B">
        <w:t xml:space="preserve">   </w:t>
      </w:r>
      <w:r w:rsidR="00E16DE4" w:rsidRPr="00B81F71">
        <w:t xml:space="preserve"> и</w:t>
      </w:r>
      <w:r w:rsidR="0004669B">
        <w:t xml:space="preserve">   </w:t>
      </w:r>
      <w:r w:rsidR="00E16DE4" w:rsidRPr="00B81F71">
        <w:t xml:space="preserve"> проведения </w:t>
      </w:r>
      <w:r w:rsidR="0004669B">
        <w:t xml:space="preserve">   </w:t>
      </w:r>
      <w:r w:rsidR="00E16DE4" w:rsidRPr="00B81F71">
        <w:t xml:space="preserve">выборов </w:t>
      </w:r>
      <w:r w:rsidR="0004669B">
        <w:t xml:space="preserve">   </w:t>
      </w:r>
      <w:r w:rsidR="0004669B" w:rsidRPr="00B81F71">
        <w:t>на</w:t>
      </w:r>
      <w:r w:rsidR="0004669B">
        <w:t xml:space="preserve"> </w:t>
      </w:r>
      <w:r w:rsidR="0004669B" w:rsidRPr="00B81F71">
        <w:t xml:space="preserve"> территории муниципального</w:t>
      </w:r>
      <w:r w:rsidR="00E16DE4" w:rsidRPr="00B81F7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5A6B" w:rsidRPr="00B81F71" w:rsidRDefault="00E16DE4" w:rsidP="0004669B">
      <w:pPr>
        <w:jc w:val="both"/>
      </w:pPr>
      <w:r w:rsidRPr="00B81F71">
        <w:t>образования «Приморское городское поселение»   Выборгского района Ленинградской области в единый день голосования 18 сентября 2016 года</w:t>
      </w:r>
      <w:r w:rsidR="0004669B">
        <w:t>»</w:t>
      </w:r>
      <w:r w:rsidRPr="00B81F71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57D8" w:rsidRPr="00B81F71" w:rsidRDefault="00B95A6B" w:rsidP="00556919">
      <w:pPr>
        <w:jc w:val="both"/>
      </w:pPr>
      <w:r w:rsidRPr="00B81F71">
        <w:t>2. Опубликовать настоящее постановление в газете «Выборг» и разместить на официальном сайте администрации МО «Приморское городское поселение».</w:t>
      </w:r>
    </w:p>
    <w:p w:rsidR="0085114C" w:rsidRPr="00B81F71" w:rsidRDefault="00B95A6B" w:rsidP="00556919">
      <w:pPr>
        <w:jc w:val="both"/>
      </w:pPr>
      <w:r w:rsidRPr="00B81F71">
        <w:t>3</w:t>
      </w:r>
      <w:r w:rsidR="00B557D8" w:rsidRPr="00B81F71">
        <w:t xml:space="preserve">. </w:t>
      </w:r>
      <w:proofErr w:type="gramStart"/>
      <w:r w:rsidR="00B557D8" w:rsidRPr="00B81F71">
        <w:t>Контроль за</w:t>
      </w:r>
      <w:proofErr w:type="gramEnd"/>
      <w:r w:rsidR="00B557D8" w:rsidRPr="00B81F71">
        <w:t xml:space="preserve"> исполнением </w:t>
      </w:r>
      <w:r w:rsidR="00D95182" w:rsidRPr="00B81F71">
        <w:t xml:space="preserve">настоящего </w:t>
      </w:r>
      <w:r w:rsidR="00903572" w:rsidRPr="00B81F71">
        <w:t xml:space="preserve">постановления </w:t>
      </w:r>
      <w:r w:rsidR="00B557D8" w:rsidRPr="00B81F71">
        <w:t xml:space="preserve"> </w:t>
      </w:r>
      <w:r w:rsidR="00D95182" w:rsidRPr="00B81F71">
        <w:t>оставляю за собой.</w:t>
      </w:r>
    </w:p>
    <w:p w:rsidR="0085114C" w:rsidRPr="00B81F71" w:rsidRDefault="0085114C" w:rsidP="0085114C">
      <w:r w:rsidRPr="00B81F71">
        <w:t xml:space="preserve">                                                                                                                        </w:t>
      </w:r>
    </w:p>
    <w:p w:rsidR="00D95182" w:rsidRDefault="00D95182" w:rsidP="000239A5"/>
    <w:p w:rsidR="0004669B" w:rsidRDefault="0004669B" w:rsidP="000239A5"/>
    <w:p w:rsidR="0004669B" w:rsidRPr="00B81F71" w:rsidRDefault="0004669B" w:rsidP="000239A5"/>
    <w:p w:rsidR="000239A5" w:rsidRPr="00B81F71" w:rsidRDefault="00B81F71" w:rsidP="000239A5">
      <w:proofErr w:type="gramStart"/>
      <w:r>
        <w:t>Исполняющий</w:t>
      </w:r>
      <w:proofErr w:type="gramEnd"/>
      <w:r>
        <w:t xml:space="preserve"> обязанности</w:t>
      </w:r>
    </w:p>
    <w:p w:rsidR="000239A5" w:rsidRPr="00B81F71" w:rsidRDefault="00B81F71" w:rsidP="000239A5">
      <w:r>
        <w:t>главы</w:t>
      </w:r>
      <w:r w:rsidR="000239A5" w:rsidRPr="00B81F71">
        <w:t xml:space="preserve"> администрации                                                           </w:t>
      </w:r>
      <w:r>
        <w:t xml:space="preserve">             </w:t>
      </w:r>
      <w:r w:rsidR="000239A5" w:rsidRPr="00B81F71">
        <w:t xml:space="preserve">         Н.</w:t>
      </w:r>
      <w:r>
        <w:t>А. Карнаухова</w:t>
      </w:r>
    </w:p>
    <w:p w:rsidR="000239A5" w:rsidRPr="00B81F71" w:rsidRDefault="000239A5" w:rsidP="000239A5"/>
    <w:p w:rsidR="00951314" w:rsidRDefault="00951314" w:rsidP="000239A5"/>
    <w:p w:rsidR="0004669B" w:rsidRPr="00B81F71" w:rsidRDefault="0004669B" w:rsidP="000239A5"/>
    <w:p w:rsidR="000239A5" w:rsidRPr="00B81F71" w:rsidRDefault="000239A5" w:rsidP="000239A5"/>
    <w:p w:rsidR="002251D7" w:rsidRPr="00B81F71" w:rsidRDefault="000239A5" w:rsidP="00010237">
      <w:pPr>
        <w:pStyle w:val="ConsPlusTitle"/>
        <w:rPr>
          <w:sz w:val="18"/>
          <w:szCs w:val="18"/>
        </w:rPr>
      </w:pPr>
      <w:proofErr w:type="gramStart"/>
      <w:r w:rsidRPr="00B81F71">
        <w:rPr>
          <w:b w:val="0"/>
          <w:sz w:val="18"/>
          <w:szCs w:val="18"/>
        </w:rPr>
        <w:t>Разослано»: дело,  прокуратура,</w:t>
      </w:r>
      <w:r w:rsidRPr="00B81F71">
        <w:rPr>
          <w:sz w:val="18"/>
          <w:szCs w:val="18"/>
        </w:rPr>
        <w:t xml:space="preserve"> </w:t>
      </w:r>
      <w:r w:rsidRPr="00B81F71">
        <w:rPr>
          <w:b w:val="0"/>
          <w:sz w:val="18"/>
          <w:szCs w:val="18"/>
        </w:rPr>
        <w:t xml:space="preserve"> </w:t>
      </w:r>
      <w:r w:rsidR="00B81F71" w:rsidRPr="00B81F71">
        <w:rPr>
          <w:b w:val="0"/>
          <w:sz w:val="18"/>
          <w:szCs w:val="18"/>
        </w:rPr>
        <w:t xml:space="preserve">ТИК, ИКЛО, администрация МО «Выборгский район», </w:t>
      </w:r>
      <w:r w:rsidRPr="00B81F71">
        <w:rPr>
          <w:b w:val="0"/>
          <w:sz w:val="18"/>
          <w:szCs w:val="18"/>
        </w:rPr>
        <w:t>сайт</w:t>
      </w:r>
      <w:r w:rsidR="00B81F71">
        <w:rPr>
          <w:b w:val="0"/>
          <w:sz w:val="18"/>
          <w:szCs w:val="18"/>
        </w:rPr>
        <w:t xml:space="preserve"> МО «Приморское городское поселение»</w:t>
      </w:r>
      <w:r w:rsidRPr="00B81F71">
        <w:rPr>
          <w:b w:val="0"/>
          <w:sz w:val="18"/>
          <w:szCs w:val="18"/>
        </w:rPr>
        <w:t xml:space="preserve">, </w:t>
      </w:r>
      <w:r w:rsidR="00AE0C6C" w:rsidRPr="00B81F71">
        <w:rPr>
          <w:b w:val="0"/>
          <w:sz w:val="18"/>
          <w:szCs w:val="18"/>
        </w:rPr>
        <w:t>газета «Выборг»</w:t>
      </w:r>
      <w:r w:rsidR="00B81F71">
        <w:rPr>
          <w:b w:val="0"/>
          <w:sz w:val="18"/>
          <w:szCs w:val="18"/>
        </w:rPr>
        <w:t>.</w:t>
      </w:r>
      <w:proofErr w:type="gramEnd"/>
    </w:p>
    <w:sectPr w:rsidR="002251D7" w:rsidRPr="00B81F71" w:rsidSect="0022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114C"/>
    <w:rsid w:val="00010237"/>
    <w:rsid w:val="000239A5"/>
    <w:rsid w:val="0004669B"/>
    <w:rsid w:val="00157FFC"/>
    <w:rsid w:val="00195B11"/>
    <w:rsid w:val="001A7B70"/>
    <w:rsid w:val="001D67BF"/>
    <w:rsid w:val="002251D7"/>
    <w:rsid w:val="002472ED"/>
    <w:rsid w:val="0029521B"/>
    <w:rsid w:val="002B093C"/>
    <w:rsid w:val="004A3444"/>
    <w:rsid w:val="004F39DA"/>
    <w:rsid w:val="004F3FD7"/>
    <w:rsid w:val="005241E7"/>
    <w:rsid w:val="00556919"/>
    <w:rsid w:val="0058279F"/>
    <w:rsid w:val="00643F99"/>
    <w:rsid w:val="006A67BA"/>
    <w:rsid w:val="0075052B"/>
    <w:rsid w:val="0085114C"/>
    <w:rsid w:val="00853A50"/>
    <w:rsid w:val="008B11E7"/>
    <w:rsid w:val="008D7C43"/>
    <w:rsid w:val="00903572"/>
    <w:rsid w:val="0090719C"/>
    <w:rsid w:val="00951314"/>
    <w:rsid w:val="0097246E"/>
    <w:rsid w:val="00991D6B"/>
    <w:rsid w:val="00A2430E"/>
    <w:rsid w:val="00A37CCA"/>
    <w:rsid w:val="00A96AA4"/>
    <w:rsid w:val="00AD1149"/>
    <w:rsid w:val="00AE0C6C"/>
    <w:rsid w:val="00B557D8"/>
    <w:rsid w:val="00B81F71"/>
    <w:rsid w:val="00B95A6B"/>
    <w:rsid w:val="00C22E78"/>
    <w:rsid w:val="00C53E2C"/>
    <w:rsid w:val="00CB2F0E"/>
    <w:rsid w:val="00CE282A"/>
    <w:rsid w:val="00D47A39"/>
    <w:rsid w:val="00D62916"/>
    <w:rsid w:val="00D95182"/>
    <w:rsid w:val="00DD00A0"/>
    <w:rsid w:val="00DE31CB"/>
    <w:rsid w:val="00E16DE4"/>
    <w:rsid w:val="00EA48A1"/>
    <w:rsid w:val="00F61F57"/>
    <w:rsid w:val="00FA0004"/>
    <w:rsid w:val="00FB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239A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2015-10-06T06:50:00Z</cp:lastPrinted>
  <dcterms:created xsi:type="dcterms:W3CDTF">2015-08-10T08:24:00Z</dcterms:created>
  <dcterms:modified xsi:type="dcterms:W3CDTF">2016-07-04T14:19:00Z</dcterms:modified>
</cp:coreProperties>
</file>