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4E" w:rsidRDefault="0012154E" w:rsidP="0085114C">
      <w:r>
        <w:t xml:space="preserve">                                                                       </w:t>
      </w:r>
      <w:r w:rsidR="00157945">
        <w:rPr>
          <w:noProof/>
        </w:rPr>
        <w:drawing>
          <wp:inline distT="0" distB="0" distL="0" distR="0">
            <wp:extent cx="330200" cy="390659"/>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754" cy="392497"/>
                    </a:xfrm>
                    <a:prstGeom prst="rect">
                      <a:avLst/>
                    </a:prstGeom>
                    <a:noFill/>
                    <a:ln>
                      <a:noFill/>
                    </a:ln>
                  </pic:spPr>
                </pic:pic>
              </a:graphicData>
            </a:graphic>
          </wp:inline>
        </w:drawing>
      </w:r>
      <w:r>
        <w:t xml:space="preserve">       </w:t>
      </w:r>
      <w:r w:rsidR="001A50F8">
        <w:t xml:space="preserve">         </w:t>
      </w:r>
      <w:r w:rsidR="00616E2C">
        <w:t xml:space="preserve">                                          </w:t>
      </w:r>
      <w:r w:rsidR="001A50F8">
        <w:t xml:space="preserve">         </w:t>
      </w:r>
    </w:p>
    <w:p w:rsidR="0012154E" w:rsidRDefault="0012154E" w:rsidP="0085114C">
      <w:pPr>
        <w:autoSpaceDE w:val="0"/>
        <w:autoSpaceDN w:val="0"/>
        <w:adjustRightInd w:val="0"/>
        <w:spacing w:line="273" w:lineRule="exact"/>
        <w:ind w:right="-1"/>
        <w:jc w:val="center"/>
        <w:rPr>
          <w:sz w:val="28"/>
          <w:szCs w:val="28"/>
        </w:rPr>
      </w:pPr>
      <w:r>
        <w:rPr>
          <w:b/>
          <w:bCs/>
          <w:sz w:val="28"/>
          <w:szCs w:val="28"/>
        </w:rPr>
        <w:t>Администрация</w:t>
      </w:r>
    </w:p>
    <w:p w:rsidR="0012154E" w:rsidRDefault="0012154E" w:rsidP="0085114C">
      <w:pPr>
        <w:autoSpaceDE w:val="0"/>
        <w:autoSpaceDN w:val="0"/>
        <w:adjustRightInd w:val="0"/>
        <w:spacing w:line="268" w:lineRule="exact"/>
        <w:ind w:right="-1"/>
        <w:jc w:val="center"/>
        <w:rPr>
          <w:b/>
          <w:bCs/>
          <w:sz w:val="28"/>
          <w:szCs w:val="28"/>
        </w:rPr>
      </w:pPr>
      <w:r>
        <w:rPr>
          <w:b/>
          <w:bCs/>
          <w:sz w:val="28"/>
          <w:szCs w:val="28"/>
        </w:rPr>
        <w:t xml:space="preserve">     МО «Приморское городское  поселение»                                               Выборгского района Ленинградской</w:t>
      </w:r>
      <w:r>
        <w:rPr>
          <w:sz w:val="28"/>
          <w:szCs w:val="28"/>
        </w:rPr>
        <w:t xml:space="preserve"> </w:t>
      </w:r>
      <w:r>
        <w:rPr>
          <w:b/>
          <w:bCs/>
          <w:sz w:val="28"/>
          <w:szCs w:val="28"/>
        </w:rPr>
        <w:t>области</w:t>
      </w:r>
    </w:p>
    <w:p w:rsidR="0012154E" w:rsidRDefault="0012154E" w:rsidP="0085114C">
      <w:pPr>
        <w:autoSpaceDE w:val="0"/>
        <w:autoSpaceDN w:val="0"/>
        <w:adjustRightInd w:val="0"/>
        <w:spacing w:before="259" w:line="1" w:lineRule="exact"/>
        <w:ind w:left="4181" w:right="1617"/>
        <w:jc w:val="center"/>
        <w:rPr>
          <w:sz w:val="28"/>
          <w:szCs w:val="28"/>
        </w:rPr>
      </w:pPr>
    </w:p>
    <w:p w:rsidR="0012154E" w:rsidRDefault="0012154E" w:rsidP="0085114C">
      <w:pPr>
        <w:autoSpaceDE w:val="0"/>
        <w:autoSpaceDN w:val="0"/>
        <w:adjustRightInd w:val="0"/>
        <w:spacing w:line="259" w:lineRule="exact"/>
        <w:ind w:right="1617"/>
        <w:jc w:val="center"/>
        <w:outlineLvl w:val="0"/>
        <w:rPr>
          <w:b/>
          <w:bCs/>
          <w:sz w:val="28"/>
          <w:szCs w:val="28"/>
        </w:rPr>
      </w:pPr>
      <w:r>
        <w:rPr>
          <w:b/>
          <w:bCs/>
          <w:sz w:val="28"/>
          <w:szCs w:val="28"/>
        </w:rPr>
        <w:t xml:space="preserve">                     ПОСТАНОВЛЕНИЕ</w:t>
      </w:r>
    </w:p>
    <w:p w:rsidR="0012154E" w:rsidRDefault="0012154E" w:rsidP="0085114C">
      <w:pPr>
        <w:autoSpaceDE w:val="0"/>
        <w:autoSpaceDN w:val="0"/>
        <w:adjustRightInd w:val="0"/>
        <w:spacing w:line="302" w:lineRule="exact"/>
        <w:jc w:val="both"/>
        <w:rPr>
          <w:rFonts w:ascii="Calibri" w:hAnsi="Calibri" w:cs="Calibri"/>
          <w:sz w:val="22"/>
          <w:szCs w:val="22"/>
          <w:lang w:eastAsia="en-US"/>
        </w:rPr>
      </w:pPr>
    </w:p>
    <w:p w:rsidR="0012154E" w:rsidRPr="00E73CF8" w:rsidRDefault="0017483C" w:rsidP="0085114C">
      <w:pPr>
        <w:autoSpaceDE w:val="0"/>
        <w:autoSpaceDN w:val="0"/>
        <w:adjustRightInd w:val="0"/>
        <w:spacing w:line="302" w:lineRule="exact"/>
        <w:jc w:val="both"/>
        <w:rPr>
          <w:b/>
          <w:sz w:val="22"/>
          <w:szCs w:val="22"/>
        </w:rPr>
      </w:pPr>
      <w:r w:rsidRPr="00E73CF8">
        <w:rPr>
          <w:sz w:val="22"/>
          <w:szCs w:val="22"/>
        </w:rPr>
        <w:t xml:space="preserve">от </w:t>
      </w:r>
      <w:r w:rsidR="000127CE" w:rsidRPr="00E73CF8">
        <w:rPr>
          <w:sz w:val="22"/>
          <w:szCs w:val="22"/>
        </w:rPr>
        <w:t xml:space="preserve"> </w:t>
      </w:r>
      <w:r w:rsidR="003B0203" w:rsidRPr="00E73CF8">
        <w:rPr>
          <w:b/>
          <w:sz w:val="22"/>
          <w:szCs w:val="22"/>
          <w:u w:val="single"/>
        </w:rPr>
        <w:t>21</w:t>
      </w:r>
      <w:r w:rsidR="000127CE" w:rsidRPr="00E73CF8">
        <w:rPr>
          <w:b/>
          <w:sz w:val="22"/>
          <w:szCs w:val="22"/>
          <w:u w:val="single"/>
        </w:rPr>
        <w:t xml:space="preserve">. 06. </w:t>
      </w:r>
      <w:r w:rsidR="005C52CC" w:rsidRPr="00E73CF8">
        <w:rPr>
          <w:b/>
          <w:sz w:val="22"/>
          <w:szCs w:val="22"/>
          <w:u w:val="single"/>
        </w:rPr>
        <w:t>2018</w:t>
      </w:r>
      <w:r w:rsidR="005C52CC" w:rsidRPr="00E73CF8">
        <w:rPr>
          <w:sz w:val="22"/>
          <w:szCs w:val="22"/>
        </w:rPr>
        <w:t xml:space="preserve"> </w:t>
      </w:r>
      <w:r w:rsidR="00CF5158" w:rsidRPr="00E73CF8">
        <w:rPr>
          <w:sz w:val="22"/>
          <w:szCs w:val="22"/>
        </w:rPr>
        <w:t xml:space="preserve"> г.  </w:t>
      </w:r>
      <w:r w:rsidRPr="00E73CF8">
        <w:rPr>
          <w:sz w:val="22"/>
          <w:szCs w:val="22"/>
        </w:rPr>
        <w:t xml:space="preserve">  </w:t>
      </w:r>
      <w:r w:rsidRPr="00E73CF8">
        <w:rPr>
          <w:sz w:val="22"/>
          <w:szCs w:val="22"/>
        </w:rPr>
        <w:tab/>
      </w:r>
      <w:r w:rsidRPr="00E73CF8">
        <w:rPr>
          <w:sz w:val="22"/>
          <w:szCs w:val="22"/>
        </w:rPr>
        <w:tab/>
      </w:r>
      <w:r w:rsidRPr="00E73CF8">
        <w:rPr>
          <w:sz w:val="22"/>
          <w:szCs w:val="22"/>
        </w:rPr>
        <w:tab/>
      </w:r>
      <w:r w:rsidR="0012154E" w:rsidRPr="00E73CF8">
        <w:rPr>
          <w:sz w:val="22"/>
          <w:szCs w:val="22"/>
        </w:rPr>
        <w:tab/>
      </w:r>
      <w:r w:rsidR="0012154E" w:rsidRPr="00E73CF8">
        <w:rPr>
          <w:sz w:val="22"/>
          <w:szCs w:val="22"/>
        </w:rPr>
        <w:tab/>
      </w:r>
      <w:r w:rsidR="0012154E" w:rsidRPr="00E73CF8">
        <w:rPr>
          <w:sz w:val="22"/>
          <w:szCs w:val="22"/>
        </w:rPr>
        <w:tab/>
      </w:r>
      <w:r w:rsidR="0012154E" w:rsidRPr="00E73CF8">
        <w:rPr>
          <w:sz w:val="22"/>
          <w:szCs w:val="22"/>
        </w:rPr>
        <w:tab/>
      </w:r>
      <w:r w:rsidR="00616E2C" w:rsidRPr="00E73CF8">
        <w:rPr>
          <w:sz w:val="22"/>
          <w:szCs w:val="22"/>
        </w:rPr>
        <w:t xml:space="preserve">               </w:t>
      </w:r>
      <w:r w:rsidRPr="00E73CF8">
        <w:rPr>
          <w:sz w:val="22"/>
          <w:szCs w:val="22"/>
        </w:rPr>
        <w:t xml:space="preserve">      </w:t>
      </w:r>
      <w:r w:rsidR="0012154E" w:rsidRPr="00E73CF8">
        <w:rPr>
          <w:sz w:val="22"/>
          <w:szCs w:val="22"/>
          <w:u w:val="single"/>
        </w:rPr>
        <w:t>№</w:t>
      </w:r>
      <w:r w:rsidR="005C52CC" w:rsidRPr="00E73CF8">
        <w:rPr>
          <w:sz w:val="22"/>
          <w:szCs w:val="22"/>
          <w:u w:val="single"/>
        </w:rPr>
        <w:t xml:space="preserve"> </w:t>
      </w:r>
      <w:r w:rsidR="003B0203" w:rsidRPr="00E73CF8">
        <w:rPr>
          <w:b/>
          <w:sz w:val="22"/>
          <w:szCs w:val="22"/>
          <w:u w:val="single"/>
        </w:rPr>
        <w:t>601</w:t>
      </w:r>
    </w:p>
    <w:p w:rsidR="00616E2C" w:rsidRPr="00E73CF8" w:rsidRDefault="00616E2C" w:rsidP="0085114C">
      <w:pPr>
        <w:autoSpaceDE w:val="0"/>
        <w:autoSpaceDN w:val="0"/>
        <w:adjustRightInd w:val="0"/>
        <w:spacing w:line="302" w:lineRule="exact"/>
        <w:jc w:val="both"/>
        <w:rPr>
          <w:b/>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452"/>
        <w:gridCol w:w="3190"/>
      </w:tblGrid>
      <w:tr w:rsidR="00616E2C" w:rsidRPr="00E73CF8" w:rsidTr="009E21E4">
        <w:trPr>
          <w:trHeight w:val="1817"/>
        </w:trPr>
        <w:tc>
          <w:tcPr>
            <w:tcW w:w="4928" w:type="dxa"/>
          </w:tcPr>
          <w:p w:rsidR="003B0203" w:rsidRPr="00E73CF8" w:rsidRDefault="003B0203" w:rsidP="003B0203">
            <w:pPr>
              <w:pStyle w:val="HEADERTEXT"/>
              <w:rPr>
                <w:rFonts w:ascii="Times New Roman" w:hAnsi="Times New Roman" w:cs="Times New Roman"/>
                <w:b/>
                <w:sz w:val="22"/>
                <w:szCs w:val="22"/>
              </w:rPr>
            </w:pPr>
            <w:r w:rsidRPr="00E73CF8">
              <w:rPr>
                <w:rFonts w:ascii="Times New Roman" w:hAnsi="Times New Roman" w:cs="Times New Roman"/>
                <w:b/>
                <w:color w:val="000000" w:themeColor="text1"/>
                <w:sz w:val="22"/>
                <w:szCs w:val="22"/>
              </w:rPr>
              <w:t>«</w:t>
            </w:r>
            <w:r w:rsidRPr="00E73CF8">
              <w:rPr>
                <w:rFonts w:ascii="Times New Roman" w:hAnsi="Times New Roman" w:cs="Times New Roman"/>
                <w:b/>
                <w:bCs/>
                <w:color w:val="auto"/>
                <w:sz w:val="22"/>
                <w:szCs w:val="22"/>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p>
          <w:p w:rsidR="003B0203" w:rsidRPr="00E73CF8" w:rsidRDefault="003B0203" w:rsidP="003B0203">
            <w:pPr>
              <w:rPr>
                <w:b/>
                <w:sz w:val="22"/>
                <w:szCs w:val="22"/>
              </w:rPr>
            </w:pPr>
            <w:r w:rsidRPr="00E73CF8">
              <w:rPr>
                <w:b/>
                <w:sz w:val="22"/>
                <w:szCs w:val="22"/>
              </w:rPr>
              <w:t>МО «Приморское городское поселение» Выборгского района</w:t>
            </w:r>
          </w:p>
          <w:p w:rsidR="00616E2C" w:rsidRPr="00E73CF8" w:rsidRDefault="00616E2C" w:rsidP="00616E2C">
            <w:pPr>
              <w:rPr>
                <w:sz w:val="22"/>
                <w:szCs w:val="22"/>
              </w:rPr>
            </w:pPr>
          </w:p>
        </w:tc>
        <w:tc>
          <w:tcPr>
            <w:tcW w:w="1452" w:type="dxa"/>
          </w:tcPr>
          <w:p w:rsidR="00616E2C" w:rsidRPr="00E73CF8" w:rsidRDefault="00616E2C" w:rsidP="0085114C">
            <w:pPr>
              <w:autoSpaceDE w:val="0"/>
              <w:autoSpaceDN w:val="0"/>
              <w:adjustRightInd w:val="0"/>
              <w:spacing w:line="302" w:lineRule="exact"/>
              <w:jc w:val="both"/>
              <w:rPr>
                <w:sz w:val="22"/>
                <w:szCs w:val="22"/>
              </w:rPr>
            </w:pPr>
          </w:p>
        </w:tc>
        <w:tc>
          <w:tcPr>
            <w:tcW w:w="3190" w:type="dxa"/>
          </w:tcPr>
          <w:p w:rsidR="00616E2C" w:rsidRPr="00E73CF8" w:rsidRDefault="00616E2C" w:rsidP="0085114C">
            <w:pPr>
              <w:autoSpaceDE w:val="0"/>
              <w:autoSpaceDN w:val="0"/>
              <w:adjustRightInd w:val="0"/>
              <w:spacing w:line="302" w:lineRule="exact"/>
              <w:jc w:val="both"/>
              <w:rPr>
                <w:sz w:val="22"/>
                <w:szCs w:val="22"/>
              </w:rPr>
            </w:pPr>
          </w:p>
        </w:tc>
      </w:tr>
    </w:tbl>
    <w:p w:rsidR="009E21E4" w:rsidRPr="00E73CF8" w:rsidRDefault="009E21E4" w:rsidP="009E21E4">
      <w:pPr>
        <w:pStyle w:val="FORMATTEXT"/>
        <w:ind w:firstLine="568"/>
        <w:jc w:val="both"/>
        <w:rPr>
          <w:rFonts w:ascii="Times New Roman" w:hAnsi="Times New Roman" w:cs="Times New Roman"/>
          <w:sz w:val="22"/>
          <w:szCs w:val="22"/>
        </w:rPr>
      </w:pPr>
      <w:r w:rsidRPr="00E73CF8">
        <w:rPr>
          <w:rFonts w:ascii="Times New Roman" w:hAnsi="Times New Roman" w:cs="Times New Roman"/>
          <w:sz w:val="22"/>
          <w:szCs w:val="22"/>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9.2,  9.3 части 1 статьи 14 </w:t>
      </w:r>
      <w:r w:rsidRPr="00E73CF8">
        <w:rPr>
          <w:rFonts w:ascii="Times New Roman" w:hAnsi="Times New Roman" w:cs="Times New Roman"/>
          <w:sz w:val="22"/>
          <w:szCs w:val="22"/>
        </w:rPr>
        <w:fldChar w:fldCharType="begin"/>
      </w:r>
      <w:r w:rsidRPr="00E73CF8">
        <w:rPr>
          <w:rFonts w:ascii="Times New Roman" w:hAnsi="Times New Roman" w:cs="Times New Roman"/>
          <w:sz w:val="22"/>
          <w:szCs w:val="22"/>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21E4" w:rsidRPr="00E73CF8" w:rsidRDefault="009E21E4" w:rsidP="009E21E4">
      <w:pPr>
        <w:pStyle w:val="FORMATTEXT"/>
        <w:ind w:firstLine="568"/>
        <w:jc w:val="both"/>
        <w:rPr>
          <w:rFonts w:ascii="Times New Roman" w:hAnsi="Times New Roman" w:cs="Times New Roman"/>
          <w:sz w:val="22"/>
          <w:szCs w:val="22"/>
        </w:rPr>
      </w:pPr>
      <w:r w:rsidRPr="00E73CF8">
        <w:rPr>
          <w:rFonts w:ascii="Times New Roman" w:hAnsi="Times New Roman" w:cs="Times New Roman"/>
          <w:sz w:val="22"/>
          <w:szCs w:val="22"/>
        </w:rPr>
        <w:instrText>Кодекс РФ от 29.12.2004 N 188-ФЗ</w:instrText>
      </w:r>
    </w:p>
    <w:p w:rsidR="009E21E4" w:rsidRPr="00E73CF8" w:rsidRDefault="009E21E4" w:rsidP="009E21E4">
      <w:pPr>
        <w:pStyle w:val="FORMATTEXT"/>
        <w:ind w:firstLine="568"/>
        <w:jc w:val="both"/>
        <w:rPr>
          <w:rFonts w:ascii="Times New Roman" w:hAnsi="Times New Roman" w:cs="Times New Roman"/>
          <w:sz w:val="22"/>
          <w:szCs w:val="22"/>
        </w:rPr>
      </w:pPr>
      <w:r w:rsidRPr="00E73CF8">
        <w:rPr>
          <w:rFonts w:ascii="Times New Roman" w:hAnsi="Times New Roman" w:cs="Times New Roman"/>
          <w:sz w:val="22"/>
          <w:szCs w:val="22"/>
        </w:rPr>
        <w:instrText>Статус: действующая редакция (действ. с 11.01.2018)"</w:instrText>
      </w:r>
      <w:r w:rsidRPr="00E73CF8">
        <w:rPr>
          <w:rFonts w:ascii="Times New Roman" w:hAnsi="Times New Roman" w:cs="Times New Roman"/>
          <w:sz w:val="22"/>
          <w:szCs w:val="22"/>
        </w:rPr>
        <w:fldChar w:fldCharType="separate"/>
      </w:r>
      <w:r w:rsidRPr="00E73CF8">
        <w:rPr>
          <w:rFonts w:ascii="Times New Roman" w:hAnsi="Times New Roman" w:cs="Times New Roman"/>
          <w:sz w:val="22"/>
          <w:szCs w:val="22"/>
        </w:rPr>
        <w:t>Жилищного кодекса Российской Федерации</w:t>
      </w:r>
      <w:r w:rsidRPr="00E73CF8">
        <w:rPr>
          <w:rFonts w:ascii="Times New Roman" w:hAnsi="Times New Roman" w:cs="Times New Roman"/>
          <w:sz w:val="22"/>
          <w:szCs w:val="22"/>
        </w:rPr>
        <w:fldChar w:fldCharType="end"/>
      </w:r>
      <w:r w:rsidRPr="00E73CF8">
        <w:rPr>
          <w:rFonts w:ascii="Times New Roman" w:hAnsi="Times New Roman" w:cs="Times New Roman"/>
          <w:sz w:val="22"/>
          <w:szCs w:val="22"/>
        </w:rPr>
        <w:t xml:space="preserve">, статьей 78 </w:t>
      </w:r>
      <w:r w:rsidRPr="00E73CF8">
        <w:rPr>
          <w:rFonts w:ascii="Times New Roman" w:hAnsi="Times New Roman" w:cs="Times New Roman"/>
          <w:sz w:val="22"/>
          <w:szCs w:val="22"/>
        </w:rPr>
        <w:fldChar w:fldCharType="begin"/>
      </w:r>
      <w:r w:rsidRPr="00E73CF8">
        <w:rPr>
          <w:rFonts w:ascii="Times New Roman" w:hAnsi="Times New Roman" w:cs="Times New Roman"/>
          <w:sz w:val="22"/>
          <w:szCs w:val="22"/>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E21E4" w:rsidRPr="00E73CF8" w:rsidRDefault="009E21E4" w:rsidP="009E21E4">
      <w:pPr>
        <w:pStyle w:val="FORMATTEXT"/>
        <w:ind w:firstLine="568"/>
        <w:jc w:val="both"/>
        <w:rPr>
          <w:rFonts w:ascii="Times New Roman" w:hAnsi="Times New Roman" w:cs="Times New Roman"/>
          <w:sz w:val="22"/>
          <w:szCs w:val="22"/>
        </w:rPr>
      </w:pPr>
      <w:r w:rsidRPr="00E73CF8">
        <w:rPr>
          <w:rFonts w:ascii="Times New Roman" w:hAnsi="Times New Roman" w:cs="Times New Roman"/>
          <w:sz w:val="22"/>
          <w:szCs w:val="22"/>
        </w:rPr>
        <w:instrText>Кодекс РФ от 31.07.1998 N 145-ФЗ</w:instrText>
      </w:r>
    </w:p>
    <w:p w:rsidR="009E21E4" w:rsidRPr="00E73CF8" w:rsidRDefault="009E21E4" w:rsidP="009E21E4">
      <w:pPr>
        <w:autoSpaceDE w:val="0"/>
        <w:autoSpaceDN w:val="0"/>
        <w:adjustRightInd w:val="0"/>
        <w:jc w:val="both"/>
        <w:rPr>
          <w:color w:val="000000" w:themeColor="text1"/>
          <w:sz w:val="22"/>
          <w:szCs w:val="22"/>
        </w:rPr>
      </w:pPr>
      <w:r w:rsidRPr="00E73CF8">
        <w:rPr>
          <w:sz w:val="22"/>
          <w:szCs w:val="22"/>
        </w:rPr>
        <w:instrText>Статус: действующая редакция (действ. с 01.01.2018)"</w:instrText>
      </w:r>
      <w:r w:rsidRPr="00E73CF8">
        <w:rPr>
          <w:sz w:val="22"/>
          <w:szCs w:val="22"/>
        </w:rPr>
        <w:fldChar w:fldCharType="separate"/>
      </w:r>
      <w:proofErr w:type="gramStart"/>
      <w:r w:rsidRPr="00E73CF8">
        <w:rPr>
          <w:sz w:val="22"/>
          <w:szCs w:val="22"/>
        </w:rPr>
        <w:t>Бюджетного кодекса Российской Федерации</w:t>
      </w:r>
      <w:r w:rsidRPr="00E73CF8">
        <w:rPr>
          <w:sz w:val="22"/>
          <w:szCs w:val="22"/>
        </w:rPr>
        <w:fldChar w:fldCharType="end"/>
      </w:r>
      <w:r w:rsidRPr="00E73CF8">
        <w:rPr>
          <w:sz w:val="22"/>
          <w:szCs w:val="22"/>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E73CF8">
        <w:rPr>
          <w:color w:val="000000" w:themeColor="text1"/>
          <w:sz w:val="22"/>
          <w:szCs w:val="22"/>
          <w:shd w:val="clear" w:color="auto" w:fill="FFFFFF"/>
        </w:rPr>
        <w:t>,</w:t>
      </w:r>
      <w:r w:rsidRPr="00E73CF8">
        <w:rPr>
          <w:color w:val="000000" w:themeColor="text1"/>
          <w:sz w:val="22"/>
          <w:szCs w:val="22"/>
        </w:rPr>
        <w:t xml:space="preserve"> администрация муниципального</w:t>
      </w:r>
      <w:proofErr w:type="gramEnd"/>
      <w:r w:rsidRPr="00E73CF8">
        <w:rPr>
          <w:color w:val="000000" w:themeColor="text1"/>
          <w:sz w:val="22"/>
          <w:szCs w:val="22"/>
        </w:rPr>
        <w:t xml:space="preserve"> образования «Приморское городское поселение»</w:t>
      </w:r>
    </w:p>
    <w:p w:rsidR="009E21E4" w:rsidRPr="00E73CF8" w:rsidRDefault="009E21E4" w:rsidP="009E21E4">
      <w:pPr>
        <w:autoSpaceDE w:val="0"/>
        <w:autoSpaceDN w:val="0"/>
        <w:adjustRightInd w:val="0"/>
        <w:jc w:val="center"/>
        <w:rPr>
          <w:b/>
          <w:bCs/>
          <w:sz w:val="22"/>
          <w:szCs w:val="22"/>
        </w:rPr>
      </w:pPr>
      <w:r w:rsidRPr="00E73CF8">
        <w:rPr>
          <w:sz w:val="22"/>
          <w:szCs w:val="22"/>
        </w:rPr>
        <w:t>ПОСТАНОВЛЯЕТ</w:t>
      </w:r>
      <w:r w:rsidRPr="00E73CF8">
        <w:rPr>
          <w:b/>
          <w:bCs/>
          <w:sz w:val="22"/>
          <w:szCs w:val="22"/>
        </w:rPr>
        <w:t>:</w:t>
      </w:r>
    </w:p>
    <w:p w:rsidR="009E21E4" w:rsidRPr="00E73CF8" w:rsidRDefault="009E21E4" w:rsidP="009E21E4">
      <w:pPr>
        <w:autoSpaceDE w:val="0"/>
        <w:autoSpaceDN w:val="0"/>
        <w:adjustRightInd w:val="0"/>
        <w:jc w:val="center"/>
        <w:rPr>
          <w:sz w:val="22"/>
          <w:szCs w:val="22"/>
        </w:rPr>
      </w:pPr>
    </w:p>
    <w:p w:rsidR="009E21E4" w:rsidRPr="00E73CF8" w:rsidRDefault="009E21E4" w:rsidP="009E21E4">
      <w:pPr>
        <w:pStyle w:val="a7"/>
        <w:numPr>
          <w:ilvl w:val="0"/>
          <w:numId w:val="1"/>
        </w:numPr>
        <w:spacing w:after="0" w:line="240" w:lineRule="auto"/>
        <w:ind w:left="0" w:firstLine="709"/>
        <w:jc w:val="both"/>
        <w:rPr>
          <w:rFonts w:ascii="Times New Roman" w:hAnsi="Times New Roman" w:cs="Times New Roman"/>
          <w:color w:val="auto"/>
        </w:rPr>
      </w:pPr>
      <w:r w:rsidRPr="00E73CF8">
        <w:rPr>
          <w:rFonts w:ascii="Times New Roman" w:hAnsi="Times New Roman" w:cs="Times New Roman"/>
          <w:color w:val="auto"/>
        </w:rPr>
        <w:t xml:space="preserve">Утвердить </w:t>
      </w:r>
      <w:r w:rsidRPr="00E73CF8">
        <w:rPr>
          <w:rFonts w:ascii="Times New Roman" w:hAnsi="Times New Roman" w:cs="Times New Roman"/>
          <w:bCs/>
          <w:color w:val="auto"/>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E73CF8">
        <w:rPr>
          <w:rFonts w:ascii="Times New Roman" w:hAnsi="Times New Roman" w:cs="Times New Roman"/>
          <w:color w:val="auto"/>
        </w:rPr>
        <w:t>МО «Приморское городское поселение», согласно приложению № 1.</w:t>
      </w:r>
    </w:p>
    <w:p w:rsidR="009E21E4" w:rsidRPr="00E73CF8" w:rsidRDefault="009E21E4" w:rsidP="009E21E4">
      <w:pPr>
        <w:pStyle w:val="a7"/>
        <w:numPr>
          <w:ilvl w:val="0"/>
          <w:numId w:val="1"/>
        </w:numPr>
        <w:spacing w:after="0" w:line="240" w:lineRule="auto"/>
        <w:ind w:left="0" w:firstLine="709"/>
        <w:jc w:val="both"/>
        <w:rPr>
          <w:rFonts w:ascii="Times New Roman" w:hAnsi="Times New Roman" w:cs="Times New Roman"/>
          <w:color w:val="auto"/>
        </w:rPr>
      </w:pPr>
      <w:r w:rsidRPr="00E73CF8">
        <w:rPr>
          <w:rFonts w:ascii="Times New Roman" w:hAnsi="Times New Roman" w:cs="Times New Roman"/>
          <w:color w:val="auto"/>
        </w:rPr>
        <w:t xml:space="preserve">Утвердить </w:t>
      </w:r>
      <w:r w:rsidRPr="00E73CF8">
        <w:rPr>
          <w:rFonts w:ascii="Times New Roman" w:hAnsi="Times New Roman" w:cs="Times New Roman"/>
          <w:bCs/>
          <w:color w:val="auto"/>
        </w:rPr>
        <w:t xml:space="preserve">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E73CF8">
        <w:rPr>
          <w:rFonts w:ascii="Times New Roman" w:hAnsi="Times New Roman" w:cs="Times New Roman"/>
          <w:color w:val="auto"/>
        </w:rPr>
        <w:t>МО «Приморское городское поселение», согласно приложению № 2.</w:t>
      </w:r>
    </w:p>
    <w:p w:rsidR="009E21E4" w:rsidRPr="00E73CF8" w:rsidRDefault="009E21E4" w:rsidP="009E21E4">
      <w:pPr>
        <w:pStyle w:val="a7"/>
        <w:numPr>
          <w:ilvl w:val="0"/>
          <w:numId w:val="1"/>
        </w:numPr>
        <w:spacing w:after="0" w:line="240" w:lineRule="auto"/>
        <w:ind w:left="0" w:firstLine="709"/>
        <w:jc w:val="both"/>
        <w:rPr>
          <w:rFonts w:ascii="Times New Roman" w:hAnsi="Times New Roman" w:cs="Times New Roman"/>
          <w:color w:val="auto"/>
        </w:rPr>
      </w:pPr>
      <w:r w:rsidRPr="00E73CF8">
        <w:rPr>
          <w:rFonts w:ascii="Times New Roman" w:hAnsi="Times New Roman" w:cs="Times New Roman"/>
          <w:color w:val="auto"/>
        </w:rPr>
        <w:t xml:space="preserve">3.   Утвердить </w:t>
      </w:r>
      <w:r w:rsidRPr="00E73CF8">
        <w:rPr>
          <w:rFonts w:ascii="Times New Roman" w:hAnsi="Times New Roman" w:cs="Times New Roman"/>
          <w:color w:val="auto"/>
        </w:rPr>
        <w:fldChar w:fldCharType="begin"/>
      </w:r>
      <w:r w:rsidRPr="00E73CF8">
        <w:rPr>
          <w:rFonts w:ascii="Times New Roman" w:hAnsi="Times New Roman" w:cs="Times New Roman"/>
          <w:color w:val="auto"/>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E21E4" w:rsidRPr="00E73CF8" w:rsidRDefault="009E21E4" w:rsidP="009E21E4">
      <w:pPr>
        <w:pStyle w:val="FORMATTEXT"/>
        <w:ind w:firstLine="568"/>
        <w:jc w:val="both"/>
        <w:rPr>
          <w:rFonts w:ascii="Times New Roman" w:hAnsi="Times New Roman" w:cs="Times New Roman"/>
          <w:color w:val="auto"/>
          <w:sz w:val="22"/>
          <w:szCs w:val="22"/>
        </w:rPr>
      </w:pPr>
      <w:r w:rsidRPr="00E73CF8">
        <w:rPr>
          <w:rFonts w:ascii="Times New Roman" w:hAnsi="Times New Roman" w:cs="Times New Roman"/>
          <w:color w:val="auto"/>
          <w:sz w:val="22"/>
          <w:szCs w:val="22"/>
        </w:rPr>
        <w:instrText>Постановление Администрации города Югорска Ханты-Мансийского автономного округа - Югры от 19.09.2017 N 2255</w:instrText>
      </w:r>
    </w:p>
    <w:p w:rsidR="009E21E4" w:rsidRPr="00E73CF8" w:rsidRDefault="009E21E4" w:rsidP="009E21E4">
      <w:pPr>
        <w:pStyle w:val="a7"/>
        <w:numPr>
          <w:ilvl w:val="0"/>
          <w:numId w:val="2"/>
        </w:numPr>
        <w:spacing w:after="0" w:line="240" w:lineRule="auto"/>
        <w:ind w:left="0" w:firstLine="709"/>
        <w:jc w:val="both"/>
        <w:rPr>
          <w:rFonts w:ascii="Times New Roman" w:hAnsi="Times New Roman" w:cs="Times New Roman"/>
          <w:color w:val="auto"/>
        </w:rPr>
      </w:pPr>
      <w:r w:rsidRPr="00E73CF8">
        <w:rPr>
          <w:rFonts w:ascii="Times New Roman" w:hAnsi="Times New Roman" w:cs="Times New Roman"/>
          <w:color w:val="auto"/>
        </w:rPr>
        <w:instrText>Статус: действует"</w:instrText>
      </w:r>
      <w:r w:rsidRPr="00E73CF8">
        <w:rPr>
          <w:rFonts w:ascii="Times New Roman" w:hAnsi="Times New Roman" w:cs="Times New Roman"/>
          <w:color w:val="auto"/>
        </w:rPr>
        <w:fldChar w:fldCharType="separate"/>
      </w:r>
      <w:r w:rsidRPr="00E73CF8">
        <w:rPr>
          <w:rFonts w:ascii="Times New Roman" w:hAnsi="Times New Roman" w:cs="Times New Roman"/>
          <w:color w:val="auto"/>
        </w:rPr>
        <w:t xml:space="preserve">состав Комиссии по принятию решения о предоставлении субсидии из бюджета МО «Приморское городское поселение» на проведение капитального ремонта общего имущества в многоквартирных домах, расположенных на территории </w:t>
      </w:r>
      <w:r w:rsidRPr="00E73CF8">
        <w:rPr>
          <w:rFonts w:ascii="Times New Roman" w:hAnsi="Times New Roman" w:cs="Times New Roman"/>
          <w:color w:val="auto"/>
        </w:rPr>
        <w:fldChar w:fldCharType="end"/>
      </w:r>
      <w:r w:rsidRPr="00E73CF8">
        <w:rPr>
          <w:rFonts w:ascii="Times New Roman" w:hAnsi="Times New Roman" w:cs="Times New Roman"/>
          <w:color w:val="auto"/>
        </w:rPr>
        <w:t xml:space="preserve">МО «Приморское городское » </w:t>
      </w:r>
      <w:r w:rsidR="006A3616" w:rsidRPr="00E73CF8">
        <w:rPr>
          <w:rFonts w:ascii="Times New Roman" w:hAnsi="Times New Roman" w:cs="Times New Roman"/>
          <w:color w:val="auto"/>
        </w:rPr>
        <w:t>(п</w:t>
      </w:r>
      <w:r w:rsidRPr="00E73CF8">
        <w:rPr>
          <w:rFonts w:ascii="Times New Roman" w:hAnsi="Times New Roman" w:cs="Times New Roman"/>
          <w:color w:val="auto"/>
        </w:rPr>
        <w:t>риложение 3</w:t>
      </w:r>
      <w:r w:rsidR="006A3616" w:rsidRPr="00E73CF8">
        <w:rPr>
          <w:rFonts w:ascii="Times New Roman" w:hAnsi="Times New Roman" w:cs="Times New Roman"/>
          <w:color w:val="auto"/>
        </w:rPr>
        <w:t>)</w:t>
      </w:r>
      <w:r w:rsidRPr="00E73CF8">
        <w:rPr>
          <w:rFonts w:ascii="Times New Roman" w:hAnsi="Times New Roman" w:cs="Times New Roman"/>
          <w:color w:val="auto"/>
        </w:rPr>
        <w:t>.</w:t>
      </w:r>
    </w:p>
    <w:p w:rsidR="009E21E4" w:rsidRPr="00E73CF8" w:rsidRDefault="009E21E4" w:rsidP="009E21E4">
      <w:pPr>
        <w:pStyle w:val="a7"/>
        <w:ind w:left="709"/>
        <w:jc w:val="both"/>
        <w:rPr>
          <w:rFonts w:ascii="Times New Roman" w:hAnsi="Times New Roman" w:cs="Times New Roman"/>
          <w:color w:val="auto"/>
        </w:rPr>
      </w:pPr>
      <w:r w:rsidRPr="00E73CF8">
        <w:rPr>
          <w:rFonts w:ascii="Times New Roman" w:hAnsi="Times New Roman" w:cs="Times New Roman"/>
          <w:color w:val="auto"/>
        </w:rPr>
        <w:t xml:space="preserve">4. Настоящее постановление подлежит обязательному размещению на сайте поселения    </w:t>
      </w:r>
      <w:hyperlink r:id="rId8" w:history="1">
        <w:r w:rsidRPr="00E73CF8">
          <w:rPr>
            <w:rStyle w:val="a8"/>
            <w:rFonts w:ascii="Times New Roman" w:hAnsi="Times New Roman" w:cs="Times New Roman"/>
            <w:color w:val="auto"/>
            <w:lang w:val="en-US"/>
          </w:rPr>
          <w:t>www</w:t>
        </w:r>
        <w:r w:rsidRPr="00E73CF8">
          <w:rPr>
            <w:rStyle w:val="a8"/>
            <w:rFonts w:ascii="Times New Roman" w:hAnsi="Times New Roman" w:cs="Times New Roman"/>
            <w:color w:val="auto"/>
          </w:rPr>
          <w:t>.</w:t>
        </w:r>
        <w:r w:rsidR="006E4AD3">
          <w:rPr>
            <w:rStyle w:val="a8"/>
            <w:rFonts w:ascii="Times New Roman" w:hAnsi="Times New Roman" w:cs="Times New Roman"/>
            <w:color w:val="auto"/>
          </w:rPr>
          <w:t>приморск-адм.</w:t>
        </w:r>
        <w:bookmarkStart w:id="0" w:name="_GoBack"/>
        <w:bookmarkEnd w:id="0"/>
        <w:r w:rsidRPr="00E73CF8">
          <w:rPr>
            <w:rStyle w:val="a8"/>
            <w:rFonts w:ascii="Times New Roman" w:hAnsi="Times New Roman" w:cs="Times New Roman"/>
            <w:color w:val="auto"/>
          </w:rPr>
          <w:t>рф</w:t>
        </w:r>
      </w:hyperlink>
      <w:r w:rsidRPr="00E73CF8">
        <w:rPr>
          <w:rFonts w:ascii="Times New Roman" w:hAnsi="Times New Roman" w:cs="Times New Roman"/>
          <w:color w:val="auto"/>
        </w:rPr>
        <w:t>.</w:t>
      </w:r>
    </w:p>
    <w:p w:rsidR="009E21E4" w:rsidRPr="00E73CF8" w:rsidRDefault="009E21E4" w:rsidP="009E21E4">
      <w:pPr>
        <w:pStyle w:val="a7"/>
        <w:ind w:left="709"/>
        <w:jc w:val="both"/>
        <w:rPr>
          <w:rFonts w:ascii="Times New Roman" w:hAnsi="Times New Roman" w:cs="Times New Roman"/>
          <w:color w:val="auto"/>
        </w:rPr>
      </w:pPr>
      <w:r w:rsidRPr="00E73CF8">
        <w:rPr>
          <w:rFonts w:ascii="Times New Roman" w:hAnsi="Times New Roman" w:cs="Times New Roman"/>
          <w:color w:val="auto"/>
        </w:rPr>
        <w:t>5. Постановление вступает в силу с момента его опубликования в газете «Выборг»</w:t>
      </w:r>
    </w:p>
    <w:p w:rsidR="009E21E4" w:rsidRPr="00E73CF8" w:rsidRDefault="009E21E4" w:rsidP="009E21E4">
      <w:pPr>
        <w:pStyle w:val="a7"/>
        <w:ind w:left="709"/>
        <w:jc w:val="both"/>
        <w:rPr>
          <w:rFonts w:ascii="Times New Roman" w:hAnsi="Times New Roman" w:cs="Times New Roman"/>
          <w:color w:val="auto"/>
        </w:rPr>
      </w:pPr>
      <w:r w:rsidRPr="00E73CF8">
        <w:rPr>
          <w:rFonts w:ascii="Times New Roman" w:hAnsi="Times New Roman" w:cs="Times New Roman"/>
          <w:color w:val="auto"/>
        </w:rPr>
        <w:t xml:space="preserve">6. </w:t>
      </w:r>
      <w:proofErr w:type="gramStart"/>
      <w:r w:rsidRPr="00E73CF8">
        <w:rPr>
          <w:rFonts w:ascii="Times New Roman" w:hAnsi="Times New Roman" w:cs="Times New Roman"/>
          <w:color w:val="auto"/>
        </w:rPr>
        <w:t>Контроль за</w:t>
      </w:r>
      <w:proofErr w:type="gramEnd"/>
      <w:r w:rsidRPr="00E73CF8">
        <w:rPr>
          <w:rFonts w:ascii="Times New Roman" w:hAnsi="Times New Roman" w:cs="Times New Roman"/>
          <w:color w:val="auto"/>
        </w:rPr>
        <w:t xml:space="preserve"> выполнением постановления оставляю за собой.</w:t>
      </w:r>
    </w:p>
    <w:p w:rsidR="009E21E4" w:rsidRPr="00E73CF8" w:rsidRDefault="009E21E4" w:rsidP="009E21E4">
      <w:pPr>
        <w:pStyle w:val="ConsNormal"/>
        <w:widowControl/>
        <w:ind w:firstLine="540"/>
        <w:jc w:val="both"/>
        <w:rPr>
          <w:rFonts w:ascii="Times New Roman" w:hAnsi="Times New Roman" w:cs="Times New Roman"/>
          <w:sz w:val="22"/>
          <w:szCs w:val="22"/>
        </w:rPr>
      </w:pPr>
    </w:p>
    <w:p w:rsidR="009E21E4" w:rsidRPr="00E73CF8" w:rsidRDefault="009E21E4" w:rsidP="009E21E4">
      <w:pPr>
        <w:autoSpaceDE w:val="0"/>
        <w:autoSpaceDN w:val="0"/>
        <w:adjustRightInd w:val="0"/>
        <w:spacing w:line="240" w:lineRule="exact"/>
        <w:rPr>
          <w:sz w:val="22"/>
          <w:szCs w:val="22"/>
        </w:rPr>
      </w:pPr>
      <w:r w:rsidRPr="00E73CF8">
        <w:rPr>
          <w:sz w:val="22"/>
          <w:szCs w:val="22"/>
        </w:rPr>
        <w:t xml:space="preserve">             </w:t>
      </w:r>
      <w:r w:rsidR="00E73CF8">
        <w:rPr>
          <w:sz w:val="22"/>
          <w:szCs w:val="22"/>
        </w:rPr>
        <w:t xml:space="preserve"> </w:t>
      </w:r>
      <w:r w:rsidRPr="00E73CF8">
        <w:rPr>
          <w:sz w:val="22"/>
          <w:szCs w:val="22"/>
        </w:rPr>
        <w:t xml:space="preserve"> И.О. Главы администрации </w:t>
      </w:r>
    </w:p>
    <w:p w:rsidR="009E21E4" w:rsidRPr="00E73CF8" w:rsidRDefault="009E21E4" w:rsidP="009E21E4">
      <w:pPr>
        <w:autoSpaceDE w:val="0"/>
        <w:autoSpaceDN w:val="0"/>
        <w:adjustRightInd w:val="0"/>
        <w:spacing w:line="240" w:lineRule="exact"/>
        <w:rPr>
          <w:sz w:val="22"/>
          <w:szCs w:val="22"/>
        </w:rPr>
      </w:pPr>
      <w:r w:rsidRPr="00E73CF8">
        <w:rPr>
          <w:sz w:val="22"/>
          <w:szCs w:val="22"/>
        </w:rPr>
        <w:t xml:space="preserve">МО «Приморское городское поселение»  </w:t>
      </w:r>
      <w:r w:rsidRPr="00E73CF8">
        <w:rPr>
          <w:sz w:val="22"/>
          <w:szCs w:val="22"/>
        </w:rPr>
        <w:tab/>
      </w:r>
      <w:r w:rsidRPr="00E73CF8">
        <w:rPr>
          <w:sz w:val="22"/>
          <w:szCs w:val="22"/>
        </w:rPr>
        <w:tab/>
      </w:r>
      <w:r w:rsidRPr="00E73CF8">
        <w:rPr>
          <w:sz w:val="22"/>
          <w:szCs w:val="22"/>
        </w:rPr>
        <w:tab/>
        <w:t>Н.</w:t>
      </w:r>
      <w:r w:rsidR="006E4AD3">
        <w:rPr>
          <w:sz w:val="22"/>
          <w:szCs w:val="22"/>
        </w:rPr>
        <w:t>В</w:t>
      </w:r>
      <w:r w:rsidRPr="00E73CF8">
        <w:rPr>
          <w:sz w:val="22"/>
          <w:szCs w:val="22"/>
        </w:rPr>
        <w:t xml:space="preserve">. Столяров  </w:t>
      </w:r>
    </w:p>
    <w:p w:rsidR="009E21E4" w:rsidRPr="00E73CF8" w:rsidRDefault="009E21E4" w:rsidP="009E21E4">
      <w:pPr>
        <w:autoSpaceDE w:val="0"/>
        <w:autoSpaceDN w:val="0"/>
        <w:adjustRightInd w:val="0"/>
        <w:spacing w:line="240" w:lineRule="exact"/>
        <w:rPr>
          <w:sz w:val="22"/>
          <w:szCs w:val="22"/>
        </w:rPr>
      </w:pPr>
    </w:p>
    <w:p w:rsidR="009E21E4" w:rsidRPr="00E73CF8" w:rsidRDefault="009E21E4" w:rsidP="009E21E4">
      <w:pPr>
        <w:autoSpaceDE w:val="0"/>
        <w:autoSpaceDN w:val="0"/>
        <w:adjustRightInd w:val="0"/>
        <w:spacing w:line="240" w:lineRule="exact"/>
        <w:rPr>
          <w:sz w:val="22"/>
          <w:szCs w:val="22"/>
        </w:rPr>
      </w:pPr>
    </w:p>
    <w:p w:rsidR="009E21E4" w:rsidRPr="00E73CF8" w:rsidRDefault="009E21E4" w:rsidP="009E21E4">
      <w:pPr>
        <w:autoSpaceDE w:val="0"/>
        <w:autoSpaceDN w:val="0"/>
        <w:adjustRightInd w:val="0"/>
        <w:spacing w:line="240" w:lineRule="exact"/>
        <w:rPr>
          <w:sz w:val="22"/>
          <w:szCs w:val="22"/>
        </w:rPr>
      </w:pPr>
    </w:p>
    <w:p w:rsidR="009E21E4" w:rsidRPr="00E73CF8" w:rsidRDefault="009E21E4" w:rsidP="009E21E4">
      <w:pPr>
        <w:autoSpaceDE w:val="0"/>
        <w:autoSpaceDN w:val="0"/>
        <w:adjustRightInd w:val="0"/>
        <w:spacing w:line="240" w:lineRule="exact"/>
        <w:rPr>
          <w:sz w:val="22"/>
          <w:szCs w:val="22"/>
        </w:rPr>
      </w:pPr>
    </w:p>
    <w:p w:rsidR="009E21E4" w:rsidRPr="00E73CF8" w:rsidRDefault="009E21E4" w:rsidP="009E21E4">
      <w:pPr>
        <w:pStyle w:val="ConsPlusTitle"/>
        <w:rPr>
          <w:b w:val="0"/>
          <w:sz w:val="20"/>
          <w:szCs w:val="20"/>
        </w:rPr>
      </w:pPr>
      <w:r w:rsidRPr="00E73CF8">
        <w:rPr>
          <w:b w:val="0"/>
          <w:bCs w:val="0"/>
          <w:sz w:val="20"/>
          <w:szCs w:val="20"/>
        </w:rPr>
        <w:t>Разослано»: дело,  прокуратура,</w:t>
      </w:r>
      <w:r w:rsidRPr="00E73CF8">
        <w:rPr>
          <w:sz w:val="20"/>
          <w:szCs w:val="20"/>
        </w:rPr>
        <w:t xml:space="preserve"> </w:t>
      </w:r>
      <w:r w:rsidRPr="00E73CF8">
        <w:rPr>
          <w:b w:val="0"/>
          <w:bCs w:val="0"/>
          <w:sz w:val="20"/>
          <w:szCs w:val="20"/>
        </w:rPr>
        <w:t xml:space="preserve"> газета  «Выборг», отдел  бюджетной политики и учета МО «Приморское городское поселение», </w:t>
      </w:r>
      <w:r w:rsidRPr="00E73CF8">
        <w:rPr>
          <w:b w:val="0"/>
          <w:sz w:val="20"/>
          <w:szCs w:val="20"/>
        </w:rPr>
        <w:t>сайт администрации МО «Приморское городское поселение»</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1</w:t>
      </w:r>
      <w:r w:rsidRPr="00097B96">
        <w:rPr>
          <w:rFonts w:ascii="Times New Roman CYR" w:hAnsi="Times New Roman CYR" w:cs="Times New Roman CYR"/>
        </w:rPr>
        <w:t xml:space="preserve"> </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Pr>
          <w:rFonts w:ascii="Times New Roman CYR" w:hAnsi="Times New Roman CYR" w:cs="Times New Roman CYR"/>
        </w:rPr>
        <w:t xml:space="preserve">«Приморское городское </w:t>
      </w:r>
      <w:r w:rsidRPr="00097B96">
        <w:rPr>
          <w:rFonts w:ascii="Times New Roman CYR" w:hAnsi="Times New Roman CYR" w:cs="Times New Roman CYR"/>
        </w:rPr>
        <w:t>поселение</w:t>
      </w:r>
      <w:r>
        <w:rPr>
          <w:rFonts w:ascii="Times New Roman CYR" w:hAnsi="Times New Roman CYR" w:cs="Times New Roman CYR"/>
        </w:rPr>
        <w:t>»</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Pr="009E21E4">
        <w:rPr>
          <w:rFonts w:ascii="Times New Roman CYR" w:hAnsi="Times New Roman CYR" w:cs="Times New Roman CYR"/>
          <w:u w:val="single"/>
        </w:rPr>
        <w:t>21.06. 2018г</w:t>
      </w:r>
      <w:r>
        <w:rPr>
          <w:rFonts w:ascii="Times New Roman CYR" w:hAnsi="Times New Roman CYR" w:cs="Times New Roman CYR"/>
        </w:rPr>
        <w:t>.</w:t>
      </w:r>
      <w:r w:rsidRPr="00097B96">
        <w:rPr>
          <w:rFonts w:ascii="Times New Roman CYR" w:hAnsi="Times New Roman CYR" w:cs="Times New Roman CYR"/>
        </w:rPr>
        <w:t xml:space="preserve"> № </w:t>
      </w:r>
      <w:r w:rsidRPr="009E21E4">
        <w:rPr>
          <w:rFonts w:ascii="Times New Roman CYR" w:hAnsi="Times New Roman CYR" w:cs="Times New Roman CYR"/>
          <w:u w:val="single"/>
        </w:rPr>
        <w:t>601</w:t>
      </w:r>
    </w:p>
    <w:p w:rsidR="009E21E4" w:rsidRDefault="009E21E4" w:rsidP="009E21E4">
      <w:pPr>
        <w:autoSpaceDE w:val="0"/>
        <w:autoSpaceDN w:val="0"/>
        <w:adjustRightInd w:val="0"/>
        <w:spacing w:line="240" w:lineRule="exact"/>
        <w:jc w:val="right"/>
        <w:rPr>
          <w:rFonts w:ascii="Times New Roman CYR" w:hAnsi="Times New Roman CYR" w:cs="Times New Roman CYR"/>
          <w:i/>
        </w:rPr>
      </w:pPr>
    </w:p>
    <w:p w:rsidR="009E21E4" w:rsidRPr="0005077F" w:rsidRDefault="009E21E4" w:rsidP="009E21E4">
      <w:pPr>
        <w:jc w:val="center"/>
        <w:rPr>
          <w:b/>
          <w:bCs/>
        </w:rPr>
      </w:pPr>
      <w:r w:rsidRPr="0005077F">
        <w:rPr>
          <w:b/>
          <w:bCs/>
        </w:rPr>
        <w:t>ПОРЯДОК</w:t>
      </w:r>
    </w:p>
    <w:p w:rsidR="009E21E4" w:rsidRPr="0005077F" w:rsidRDefault="009E21E4" w:rsidP="009E21E4">
      <w:pPr>
        <w:jc w:val="center"/>
        <w:rPr>
          <w:b/>
        </w:rPr>
      </w:pPr>
      <w:r w:rsidRPr="0005077F">
        <w:rPr>
          <w:b/>
          <w:bCs/>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05077F">
        <w:rPr>
          <w:b/>
        </w:rPr>
        <w:t>МО «</w:t>
      </w:r>
      <w:r>
        <w:rPr>
          <w:b/>
        </w:rPr>
        <w:t xml:space="preserve">Приморское городское </w:t>
      </w:r>
      <w:r w:rsidRPr="0005077F">
        <w:rPr>
          <w:b/>
        </w:rPr>
        <w:t>поселение»</w:t>
      </w:r>
    </w:p>
    <w:p w:rsidR="009E21E4" w:rsidRPr="0005077F" w:rsidRDefault="009E21E4" w:rsidP="009E21E4">
      <w:pPr>
        <w:pStyle w:val="HEADERTEXT"/>
        <w:jc w:val="center"/>
        <w:rPr>
          <w:rFonts w:ascii="Times New Roman" w:hAnsi="Times New Roman" w:cs="Times New Roman"/>
          <w:b/>
          <w:bCs/>
        </w:rPr>
      </w:pPr>
    </w:p>
    <w:p w:rsidR="009E21E4" w:rsidRPr="0005077F" w:rsidRDefault="009E21E4" w:rsidP="009E21E4">
      <w:pPr>
        <w:pStyle w:val="HEADERTEXT"/>
        <w:jc w:val="center"/>
        <w:rPr>
          <w:rFonts w:ascii="Times New Roman" w:hAnsi="Times New Roman" w:cs="Times New Roman"/>
          <w:b/>
          <w:bCs/>
          <w:color w:val="auto"/>
          <w:sz w:val="24"/>
          <w:szCs w:val="24"/>
        </w:rPr>
      </w:pPr>
      <w:r w:rsidRPr="0005077F">
        <w:rPr>
          <w:rFonts w:ascii="Times New Roman" w:hAnsi="Times New Roman" w:cs="Times New Roman"/>
          <w:b/>
          <w:bCs/>
          <w:color w:val="auto"/>
          <w:sz w:val="24"/>
          <w:szCs w:val="24"/>
        </w:rPr>
        <w:t xml:space="preserve"> 1. Общие положения </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Настоящий Порядок</w:t>
      </w:r>
      <w:r>
        <w:rPr>
          <w:rFonts w:ascii="Times New Roman" w:hAnsi="Times New Roman" w:cs="Times New Roman"/>
          <w:sz w:val="24"/>
          <w:szCs w:val="24"/>
        </w:rPr>
        <w:t>,</w:t>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устанавлива</w:t>
      </w:r>
      <w:r>
        <w:rPr>
          <w:rFonts w:ascii="Times New Roman" w:hAnsi="Times New Roman" w:cs="Times New Roman"/>
          <w:sz w:val="24"/>
          <w:szCs w:val="24"/>
        </w:rPr>
        <w:t>ющий</w:t>
      </w:r>
      <w:r w:rsidRPr="00FC3A1B">
        <w:rPr>
          <w:rFonts w:ascii="Times New Roman" w:hAnsi="Times New Roman" w:cs="Times New Roman"/>
          <w:sz w:val="24"/>
          <w:szCs w:val="24"/>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s="Times New Roman"/>
          <w:sz w:val="24"/>
          <w:szCs w:val="24"/>
        </w:rPr>
        <w:t xml:space="preserve">МО «Приморское городское поселение </w:t>
      </w:r>
      <w:r w:rsidRPr="00FC3A1B">
        <w:rPr>
          <w:rFonts w:ascii="Times New Roman" w:hAnsi="Times New Roman" w:cs="Times New Roman"/>
          <w:sz w:val="24"/>
          <w:szCs w:val="24"/>
        </w:rPr>
        <w:t xml:space="preserve">(далее - муниципальная поддержка), осуществляемый в соответствии </w:t>
      </w:r>
      <w:proofErr w:type="gramStart"/>
      <w:r w:rsidRPr="00FC3A1B">
        <w:rPr>
          <w:rFonts w:ascii="Times New Roman" w:hAnsi="Times New Roman" w:cs="Times New Roman"/>
          <w:sz w:val="24"/>
          <w:szCs w:val="24"/>
        </w:rPr>
        <w:t>с</w:t>
      </w:r>
      <w:proofErr w:type="gramEnd"/>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31.07.1998 N 145-ФЗ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01.01.2018)"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Бюджетным кодексом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Жилищным кодексом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Федеральный закон от 21.07.2007 N 185-ФЗ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Федеральным законом от 21.07.2007 N 185-ФЗ "О Фонде содействия реформированию жилищно-коммунального хозяйства"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63363B" w:rsidRDefault="009E21E4" w:rsidP="009E21E4">
      <w:pPr>
        <w:pStyle w:val="FORMATTEXT"/>
        <w:ind w:firstLine="568"/>
        <w:jc w:val="both"/>
        <w:rPr>
          <w:rFonts w:ascii="Times New Roman" w:hAnsi="Times New Roman" w:cs="Times New Roman"/>
          <w:sz w:val="24"/>
          <w:szCs w:val="24"/>
        </w:rPr>
      </w:pPr>
      <w:r w:rsidRPr="0063363B">
        <w:rPr>
          <w:rFonts w:ascii="Times New Roman" w:hAnsi="Times New Roman" w:cs="Times New Roman"/>
          <w:sz w:val="24"/>
          <w:szCs w:val="24"/>
        </w:rPr>
        <w:t xml:space="preserve">4) Областным законом Ленинградской </w:t>
      </w:r>
      <w:r>
        <w:rPr>
          <w:rFonts w:ascii="Times New Roman" w:hAnsi="Times New Roman" w:cs="Times New Roman"/>
          <w:sz w:val="24"/>
          <w:szCs w:val="24"/>
        </w:rPr>
        <w:t>области от 29 ноября 2013 года №</w:t>
      </w:r>
      <w:r w:rsidRPr="0063363B">
        <w:rPr>
          <w:rFonts w:ascii="Times New Roman" w:hAnsi="Times New Roman" w:cs="Times New Roman"/>
          <w:sz w:val="24"/>
          <w:szCs w:val="24"/>
        </w:rPr>
        <w:t xml:space="preserve">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Pr>
          <w:rFonts w:ascii="Times New Roman" w:hAnsi="Times New Roman" w:cs="Times New Roman"/>
          <w:sz w:val="24"/>
          <w:szCs w:val="24"/>
        </w:rPr>
        <w:t>;</w:t>
      </w:r>
    </w:p>
    <w:p w:rsidR="009E21E4" w:rsidRDefault="009E21E4" w:rsidP="009E21E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 Постановлением Правительства Ленинградской области от 16 января 2018 года </w:t>
      </w:r>
      <w:r w:rsidRPr="008A3A73">
        <w:rPr>
          <w:rFonts w:ascii="Times New Roman" w:hAnsi="Times New Roman" w:cs="Times New Roman"/>
          <w:sz w:val="24"/>
          <w:szCs w:val="24"/>
        </w:rPr>
        <w:t>№2 «О внесении изменений в </w:t>
      </w:r>
      <w:hyperlink r:id="rId9" w:history="1">
        <w:r w:rsidRPr="0005077F">
          <w:rPr>
            <w:rStyle w:val="a8"/>
            <w:rFonts w:ascii="Times New Roman" w:hAnsi="Times New Roman" w:cs="Times New Roman"/>
            <w:color w:val="auto"/>
            <w:sz w:val="24"/>
            <w:szCs w:val="24"/>
            <w:bdr w:val="none" w:sz="0" w:space="0" w:color="auto" w:frame="1"/>
          </w:rPr>
          <w:t>постановление Правительства Ленинградской области от 26 декабря 2013 года № 508 «Об утвержд</w:t>
        </w:r>
        <w:r w:rsidRPr="0005077F">
          <w:rPr>
            <w:rStyle w:val="a8"/>
            <w:rFonts w:ascii="Times New Roman" w:hAnsi="Times New Roman" w:cs="Times New Roman"/>
            <w:color w:val="000000" w:themeColor="text1"/>
            <w:sz w:val="24"/>
            <w:szCs w:val="24"/>
            <w:bdr w:val="none" w:sz="0" w:space="0" w:color="auto" w:frame="1"/>
          </w:rPr>
          <w:t>ении Региональной программы капитального ремонта общего имущества в многоквартирных дома</w:t>
        </w:r>
        <w:r w:rsidRPr="0005077F">
          <w:rPr>
            <w:rStyle w:val="a8"/>
            <w:rFonts w:ascii="Times New Roman" w:hAnsi="Times New Roman" w:cs="Times New Roman"/>
            <w:color w:val="auto"/>
            <w:sz w:val="24"/>
            <w:szCs w:val="24"/>
            <w:bdr w:val="none" w:sz="0" w:space="0" w:color="auto" w:frame="1"/>
          </w:rPr>
          <w:t>х, расположенных на территории Ленинградской области, на 2014-2043 годы</w:t>
        </w:r>
      </w:hyperlink>
      <w:r w:rsidRPr="0005077F">
        <w:rPr>
          <w:rFonts w:ascii="Times New Roman" w:hAnsi="Times New Roman" w:cs="Times New Roman"/>
          <w:sz w:val="24"/>
          <w:szCs w:val="24"/>
        </w:rPr>
        <w:t xml:space="preserve"> »</w:t>
      </w:r>
      <w:r>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1.2. В настоящем Порядке используются следующие понятия:</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Pr>
          <w:rFonts w:ascii="Times New Roman" w:hAnsi="Times New Roman" w:cs="Times New Roman"/>
          <w:sz w:val="24"/>
          <w:szCs w:val="24"/>
        </w:rPr>
        <w:t xml:space="preserve">МО «Приморское городское поселение </w:t>
      </w:r>
      <w:r w:rsidRPr="00FC3A1B">
        <w:rPr>
          <w:rFonts w:ascii="Times New Roman" w:hAnsi="Times New Roman" w:cs="Times New Roman"/>
          <w:sz w:val="24"/>
          <w:szCs w:val="24"/>
        </w:rPr>
        <w:t>о бюджете на очередной финансовый год и плановый период;</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 Региональная программа - план проведения работ по капитальному ремонту общего имущества в многоквартирных домах, расположенных на территории</w:t>
      </w:r>
      <w:r>
        <w:rPr>
          <w:rFonts w:ascii="Times New Roman" w:hAnsi="Times New Roman" w:cs="Times New Roman"/>
          <w:sz w:val="24"/>
          <w:szCs w:val="24"/>
        </w:rPr>
        <w:t xml:space="preserve"> Ленинградской области, </w:t>
      </w:r>
      <w:r w:rsidRPr="00FC3A1B">
        <w:rPr>
          <w:rFonts w:ascii="Times New Roman" w:hAnsi="Times New Roman" w:cs="Times New Roman"/>
          <w:sz w:val="24"/>
          <w:szCs w:val="24"/>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w:t>
      </w:r>
      <w:r>
        <w:rPr>
          <w:rFonts w:ascii="Times New Roman" w:hAnsi="Times New Roman" w:cs="Times New Roman"/>
          <w:sz w:val="24"/>
          <w:szCs w:val="24"/>
        </w:rPr>
        <w:t xml:space="preserve"> Ленинградской области</w:t>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краткосрочный план - план реализации Региональной программы, утверждаемый Правительством </w:t>
      </w:r>
      <w:r>
        <w:rPr>
          <w:rFonts w:ascii="Times New Roman" w:hAnsi="Times New Roman" w:cs="Times New Roman"/>
          <w:sz w:val="24"/>
          <w:szCs w:val="24"/>
        </w:rPr>
        <w:t xml:space="preserve">Ленинградской области </w:t>
      </w:r>
      <w:r w:rsidRPr="00FC3A1B">
        <w:rPr>
          <w:rFonts w:ascii="Times New Roman" w:hAnsi="Times New Roman" w:cs="Times New Roman"/>
          <w:sz w:val="24"/>
          <w:szCs w:val="24"/>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E21E4"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1.3. Муниципальная поддержка предоставляется в форме субсидий, </w:t>
      </w:r>
      <w:r>
        <w:rPr>
          <w:rFonts w:ascii="Times New Roman" w:hAnsi="Times New Roman" w:cs="Times New Roman"/>
          <w:sz w:val="24"/>
          <w:szCs w:val="24"/>
        </w:rPr>
        <w:t xml:space="preserve">в целях реализации мероприятия </w:t>
      </w:r>
      <w:r w:rsidRPr="00FC3A1B">
        <w:rPr>
          <w:rFonts w:ascii="Times New Roman" w:hAnsi="Times New Roman" w:cs="Times New Roman"/>
          <w:sz w:val="24"/>
          <w:szCs w:val="24"/>
        </w:rPr>
        <w:t>проведения капитального ремонта многоквартирных дом</w:t>
      </w:r>
      <w:r>
        <w:rPr>
          <w:rFonts w:ascii="Times New Roman" w:hAnsi="Times New Roman" w:cs="Times New Roman"/>
          <w:sz w:val="24"/>
          <w:szCs w:val="24"/>
        </w:rPr>
        <w:t>ах.</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1.4</w:t>
      </w:r>
      <w:r w:rsidRPr="00FC3A1B">
        <w:rPr>
          <w:rFonts w:ascii="Times New Roman" w:hAnsi="Times New Roman" w:cs="Times New Roman"/>
          <w:sz w:val="24"/>
          <w:szCs w:val="24"/>
        </w:rPr>
        <w:t xml:space="preserve">. В соответствии с частью 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191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муниципальная поддержка предоставляется товариществам</w:t>
      </w:r>
      <w:r>
        <w:rPr>
          <w:rFonts w:ascii="Times New Roman" w:hAnsi="Times New Roman" w:cs="Times New Roman"/>
          <w:sz w:val="24"/>
          <w:szCs w:val="24"/>
        </w:rPr>
        <w:t xml:space="preserve"> собственников жилья, </w:t>
      </w:r>
      <w:r w:rsidRPr="00FC3A1B">
        <w:rPr>
          <w:rFonts w:ascii="Times New Roman" w:hAnsi="Times New Roman" w:cs="Times New Roman"/>
          <w:sz w:val="24"/>
          <w:szCs w:val="24"/>
        </w:rPr>
        <w:t xml:space="preserve">созданным в соответствии </w:t>
      </w:r>
      <w:proofErr w:type="gramStart"/>
      <w:r w:rsidRPr="00FC3A1B">
        <w:rPr>
          <w:rFonts w:ascii="Times New Roman" w:hAnsi="Times New Roman" w:cs="Times New Roman"/>
          <w:sz w:val="24"/>
          <w:szCs w:val="24"/>
        </w:rPr>
        <w:t>с</w:t>
      </w:r>
      <w:proofErr w:type="gramEnd"/>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Жилищным кодексом Российской Федерации</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управляющим организациям, региональному оператору.</w:t>
      </w:r>
    </w:p>
    <w:p w:rsidR="009E21E4" w:rsidRPr="00FC3A1B" w:rsidRDefault="009E21E4" w:rsidP="009E21E4">
      <w:pPr>
        <w:pStyle w:val="FORMATTEXT"/>
        <w:ind w:firstLine="568"/>
        <w:jc w:val="both"/>
        <w:rPr>
          <w:rFonts w:ascii="Times New Roman" w:hAnsi="Times New Roman" w:cs="Times New Roman"/>
          <w:sz w:val="24"/>
          <w:szCs w:val="24"/>
        </w:rPr>
      </w:pPr>
    </w:p>
    <w:p w:rsidR="009E21E4" w:rsidRPr="00FC3A1B" w:rsidRDefault="009E21E4" w:rsidP="009E21E4">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2. Условия и порядок предоставления субсидий </w:t>
      </w:r>
    </w:p>
    <w:p w:rsidR="009E21E4"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2.1. Субсидии предоставляются получателям субсидии, в соответствии с пунктами 2.6</w:t>
      </w:r>
      <w:r>
        <w:rPr>
          <w:rFonts w:ascii="Times New Roman" w:hAnsi="Times New Roman" w:cs="Times New Roman"/>
          <w:sz w:val="24"/>
          <w:szCs w:val="24"/>
        </w:rPr>
        <w:t>-</w:t>
      </w:r>
      <w:r w:rsidRPr="00FC3A1B">
        <w:rPr>
          <w:rFonts w:ascii="Times New Roman" w:hAnsi="Times New Roman" w:cs="Times New Roman"/>
          <w:sz w:val="24"/>
          <w:szCs w:val="24"/>
        </w:rPr>
        <w:t xml:space="preserve"> 2.7, на основании договора о пре</w:t>
      </w:r>
      <w:r>
        <w:rPr>
          <w:rFonts w:ascii="Times New Roman" w:hAnsi="Times New Roman" w:cs="Times New Roman"/>
          <w:sz w:val="24"/>
          <w:szCs w:val="24"/>
        </w:rPr>
        <w:t>доставлении субсидии.</w:t>
      </w:r>
      <w:r w:rsidRPr="00FC3A1B">
        <w:rPr>
          <w:rFonts w:ascii="Times New Roman" w:hAnsi="Times New Roman" w:cs="Times New Roman"/>
          <w:sz w:val="24"/>
          <w:szCs w:val="24"/>
        </w:rPr>
        <w:t xml:space="preserve"> </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2.2. Получатели субсидии должны соответствовать следующим требованиям на первое число месяца, предшествующего месяцу, в котором планируется заключение </w:t>
      </w:r>
      <w:r w:rsidRPr="00FC3A1B">
        <w:rPr>
          <w:rFonts w:ascii="Times New Roman" w:hAnsi="Times New Roman" w:cs="Times New Roman"/>
          <w:sz w:val="24"/>
          <w:szCs w:val="24"/>
        </w:rPr>
        <w:lastRenderedPageBreak/>
        <w:t>договора:</w:t>
      </w:r>
    </w:p>
    <w:p w:rsidR="009E21E4"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21E4" w:rsidRPr="00FC3A1B" w:rsidRDefault="009E21E4" w:rsidP="009E21E4">
      <w:pPr>
        <w:pStyle w:val="FORMATTEXT"/>
        <w:ind w:firstLine="568"/>
        <w:jc w:val="both"/>
        <w:rPr>
          <w:rFonts w:ascii="Times New Roman" w:hAnsi="Times New Roman" w:cs="Times New Roman"/>
          <w:sz w:val="24"/>
          <w:szCs w:val="24"/>
        </w:rPr>
      </w:pPr>
      <w:r w:rsidRPr="00AF70A9">
        <w:rPr>
          <w:rFonts w:ascii="Times New Roman" w:hAnsi="Times New Roman" w:cs="Times New Roman"/>
          <w:sz w:val="24"/>
          <w:szCs w:val="24"/>
        </w:rPr>
        <w:t xml:space="preserve">2) отсутствие просроченной задолженности по возврату в бюджет </w:t>
      </w:r>
      <w:r>
        <w:rPr>
          <w:rFonts w:ascii="Times New Roman" w:hAnsi="Times New Roman" w:cs="Times New Roman"/>
          <w:sz w:val="24"/>
          <w:szCs w:val="24"/>
        </w:rPr>
        <w:t xml:space="preserve">Приморского городского </w:t>
      </w:r>
      <w:r w:rsidRPr="00AF70A9">
        <w:rPr>
          <w:rFonts w:ascii="Times New Roman" w:hAnsi="Times New Roman" w:cs="Times New Roman"/>
          <w:bCs/>
          <w:sz w:val="24"/>
          <w:szCs w:val="24"/>
        </w:rPr>
        <w:t xml:space="preserve">поселения </w:t>
      </w:r>
      <w:r w:rsidRPr="00AF70A9">
        <w:rPr>
          <w:rFonts w:ascii="Times New Roman" w:hAnsi="Times New Roman" w:cs="Times New Roman"/>
          <w:sz w:val="24"/>
          <w:szCs w:val="24"/>
        </w:rPr>
        <w:t>субсидий, бюджетных инвестиций, предоставленных</w:t>
      </w:r>
      <w:r>
        <w:rPr>
          <w:rFonts w:ascii="Times New Roman" w:hAnsi="Times New Roman" w:cs="Times New Roman"/>
          <w:sz w:val="24"/>
          <w:szCs w:val="24"/>
        </w:rPr>
        <w:t>,</w:t>
      </w:r>
      <w:r w:rsidRPr="00AF70A9">
        <w:rPr>
          <w:rFonts w:ascii="Times New Roman" w:hAnsi="Times New Roman" w:cs="Times New Roman"/>
          <w:sz w:val="24"/>
          <w:szCs w:val="24"/>
        </w:rPr>
        <w:t xml:space="preserve"> в том числе с иными правовыми актами, и иной просроченной задолженности перед бюджетом</w:t>
      </w:r>
      <w:r>
        <w:rPr>
          <w:rFonts w:ascii="Times New Roman" w:hAnsi="Times New Roman" w:cs="Times New Roman"/>
          <w:sz w:val="24"/>
          <w:szCs w:val="24"/>
        </w:rPr>
        <w:t xml:space="preserve"> Приморского городского</w:t>
      </w:r>
      <w:r w:rsidRPr="00AF70A9">
        <w:rPr>
          <w:rFonts w:ascii="Times New Roman" w:hAnsi="Times New Roman" w:cs="Times New Roman"/>
          <w:bCs/>
          <w:sz w:val="24"/>
          <w:szCs w:val="24"/>
        </w:rPr>
        <w:t xml:space="preserve"> поселения</w:t>
      </w:r>
      <w:r w:rsidRPr="00AF70A9">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Pr="00FC3A1B">
        <w:rPr>
          <w:rFonts w:ascii="Times New Roman" w:hAnsi="Times New Roman" w:cs="Times New Roman"/>
          <w:sz w:val="24"/>
          <w:szCs w:val="24"/>
        </w:rP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E21E4" w:rsidRPr="00FC3A1B" w:rsidRDefault="009E21E4" w:rsidP="009E21E4">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4</w:t>
      </w:r>
      <w:r w:rsidRPr="00FC3A1B">
        <w:rPr>
          <w:rFonts w:ascii="Times New Roman" w:hAnsi="Times New Roman" w:cs="Times New Roman"/>
          <w:sz w:val="24"/>
          <w:szCs w:val="24"/>
        </w:rPr>
        <w:t>)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FC3A1B">
        <w:rPr>
          <w:rFonts w:ascii="Times New Roman" w:hAnsi="Times New Roman" w:cs="Times New Roman"/>
          <w:sz w:val="24"/>
          <w:szCs w:val="24"/>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9E21E4" w:rsidRPr="00FC3A1B" w:rsidRDefault="009E21E4" w:rsidP="009E21E4">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Pr="00FC3A1B">
        <w:rPr>
          <w:rFonts w:ascii="Times New Roman" w:hAnsi="Times New Roman" w:cs="Times New Roman"/>
          <w:sz w:val="24"/>
          <w:szCs w:val="24"/>
        </w:rPr>
        <w:t xml:space="preserve">) получатели субсидии не должны получать средства из бюджета </w:t>
      </w:r>
      <w:r>
        <w:rPr>
          <w:rFonts w:ascii="Times New Roman" w:hAnsi="Times New Roman" w:cs="Times New Roman"/>
          <w:sz w:val="24"/>
          <w:szCs w:val="24"/>
        </w:rPr>
        <w:t xml:space="preserve">Приморского городского поселения </w:t>
      </w:r>
      <w:r w:rsidRPr="00FC3A1B">
        <w:rPr>
          <w:rFonts w:ascii="Times New Roman" w:hAnsi="Times New Roman" w:cs="Times New Roman"/>
          <w:sz w:val="24"/>
          <w:szCs w:val="24"/>
        </w:rPr>
        <w:t xml:space="preserve">на основании иных муниципальных правовых актов на цели, указанные в пункте 1.3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2.3. </w:t>
      </w:r>
      <w:proofErr w:type="gramStart"/>
      <w:r w:rsidRPr="00FC3A1B">
        <w:rPr>
          <w:rFonts w:ascii="Times New Roman" w:hAnsi="Times New Roman" w:cs="Times New Roman"/>
          <w:sz w:val="24"/>
          <w:szCs w:val="24"/>
        </w:rPr>
        <w:t>Размер субсидии</w:t>
      </w:r>
      <w:r>
        <w:rPr>
          <w:rFonts w:ascii="Times New Roman" w:hAnsi="Times New Roman" w:cs="Times New Roman"/>
          <w:sz w:val="24"/>
          <w:szCs w:val="24"/>
        </w:rPr>
        <w:t xml:space="preserve"> устанавливается в краткосрочном плане, разработанным в </w:t>
      </w:r>
      <w:proofErr w:type="spellStart"/>
      <w:r>
        <w:rPr>
          <w:rFonts w:ascii="Times New Roman" w:hAnsi="Times New Roman" w:cs="Times New Roman"/>
          <w:sz w:val="24"/>
          <w:szCs w:val="24"/>
        </w:rPr>
        <w:t>соотвествии</w:t>
      </w:r>
      <w:proofErr w:type="spellEnd"/>
      <w:r>
        <w:rPr>
          <w:rFonts w:ascii="Times New Roman" w:hAnsi="Times New Roman" w:cs="Times New Roman"/>
          <w:sz w:val="24"/>
          <w:szCs w:val="24"/>
        </w:rPr>
        <w:t xml:space="preserve">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r w:rsidRPr="00FC3A1B">
        <w:rPr>
          <w:rFonts w:ascii="Times New Roman" w:hAnsi="Times New Roman" w:cs="Times New Roman"/>
          <w:sz w:val="24"/>
          <w:szCs w:val="24"/>
        </w:rPr>
        <w:t>.</w:t>
      </w:r>
      <w:proofErr w:type="gramEnd"/>
    </w:p>
    <w:p w:rsidR="009E21E4"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 </w:t>
      </w:r>
      <w:proofErr w:type="gramStart"/>
      <w:r w:rsidRPr="00FC3A1B">
        <w:rPr>
          <w:rFonts w:ascii="Times New Roman" w:hAnsi="Times New Roman" w:cs="Times New Roman"/>
          <w:sz w:val="24"/>
          <w:szCs w:val="24"/>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ascii="Times New Roman" w:hAnsi="Times New Roman" w:cs="Times New Roman"/>
          <w:sz w:val="24"/>
          <w:szCs w:val="24"/>
        </w:rPr>
        <w:t xml:space="preserve">поселения </w:t>
      </w:r>
      <w:r w:rsidRPr="00FC3A1B">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4"/>
          <w:szCs w:val="24"/>
        </w:rPr>
        <w:t xml:space="preserve">МО </w:t>
      </w:r>
      <w:r w:rsidR="00E73CF8">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r w:rsidR="00E73CF8">
        <w:rPr>
          <w:rFonts w:ascii="Times New Roman" w:hAnsi="Times New Roman" w:cs="Times New Roman"/>
          <w:sz w:val="24"/>
          <w:szCs w:val="24"/>
        </w:rPr>
        <w:t>»</w:t>
      </w:r>
      <w:r>
        <w:rPr>
          <w:rFonts w:ascii="Times New Roman" w:hAnsi="Times New Roman" w:cs="Times New Roman"/>
          <w:sz w:val="24"/>
          <w:szCs w:val="24"/>
        </w:rPr>
        <w:t xml:space="preserve"> </w:t>
      </w:r>
      <w:r w:rsidRPr="00FC3A1B">
        <w:rPr>
          <w:rFonts w:ascii="Times New Roman" w:hAnsi="Times New Roman" w:cs="Times New Roman"/>
          <w:sz w:val="24"/>
          <w:szCs w:val="24"/>
        </w:rPr>
        <w:t>(далее - Комиссия), уточняет распределение данных средств между многоквартирными домами, которы</w:t>
      </w:r>
      <w:r>
        <w:rPr>
          <w:rFonts w:ascii="Times New Roman" w:hAnsi="Times New Roman" w:cs="Times New Roman"/>
          <w:sz w:val="24"/>
          <w:szCs w:val="24"/>
        </w:rPr>
        <w:t>е включены в</w:t>
      </w:r>
      <w:proofErr w:type="gramEnd"/>
      <w:r>
        <w:rPr>
          <w:rFonts w:ascii="Times New Roman" w:hAnsi="Times New Roman" w:cs="Times New Roman"/>
          <w:sz w:val="24"/>
          <w:szCs w:val="24"/>
        </w:rPr>
        <w:t xml:space="preserve"> краткосрочный план.</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2.4.3. Решение о предоставлении или </w:t>
      </w:r>
      <w:proofErr w:type="gramStart"/>
      <w:r w:rsidRPr="00FC3A1B">
        <w:rPr>
          <w:rFonts w:ascii="Times New Roman" w:hAnsi="Times New Roman" w:cs="Times New Roman"/>
          <w:sz w:val="24"/>
          <w:szCs w:val="24"/>
        </w:rPr>
        <w:t xml:space="preserve">об отказе в предоставлении субсидии из бюджета </w:t>
      </w:r>
      <w:r>
        <w:rPr>
          <w:rFonts w:ascii="Times New Roman" w:hAnsi="Times New Roman" w:cs="Times New Roman"/>
          <w:sz w:val="24"/>
          <w:szCs w:val="24"/>
        </w:rPr>
        <w:t xml:space="preserve">поселения </w:t>
      </w:r>
      <w:r w:rsidRPr="00FC3A1B">
        <w:rPr>
          <w:rFonts w:ascii="Times New Roman" w:hAnsi="Times New Roman" w:cs="Times New Roman"/>
          <w:sz w:val="24"/>
          <w:szCs w:val="24"/>
        </w:rPr>
        <w:t>на проведение капитального ремонта общего имущества в многоквартирных домах</w:t>
      </w:r>
      <w:proofErr w:type="gramEnd"/>
      <w:r w:rsidRPr="00FC3A1B">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 xml:space="preserve">МО «Приморское городское поселение» </w:t>
      </w:r>
      <w:r w:rsidRPr="00FC3A1B">
        <w:rPr>
          <w:rFonts w:ascii="Times New Roman" w:hAnsi="Times New Roman" w:cs="Times New Roman"/>
          <w:sz w:val="24"/>
          <w:szCs w:val="24"/>
        </w:rPr>
        <w:t>(далее - решение о распределении субсидии), оформляется в двух экземплярах и подписывается членами Комиссии.</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2.4.4. В течение 7 (семи) дней </w:t>
      </w:r>
      <w:proofErr w:type="gramStart"/>
      <w:r w:rsidRPr="00FC3A1B">
        <w:rPr>
          <w:rFonts w:ascii="Times New Roman" w:hAnsi="Times New Roman" w:cs="Times New Roman"/>
          <w:sz w:val="24"/>
          <w:szCs w:val="24"/>
        </w:rPr>
        <w:t>с даты принятия</w:t>
      </w:r>
      <w:proofErr w:type="gramEnd"/>
      <w:r w:rsidRPr="00FC3A1B">
        <w:rPr>
          <w:rFonts w:ascii="Times New Roman" w:hAnsi="Times New Roman" w:cs="Times New Roman"/>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2.5. Основаниями для отказа в предоставлении субсидии являются:</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несоответствие получателя субсидии требованиям пункта 2.2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w:t>
      </w:r>
      <w:r w:rsidRPr="00FC3A1B">
        <w:rPr>
          <w:rFonts w:ascii="Times New Roman" w:hAnsi="Times New Roman" w:cs="Times New Roman"/>
          <w:sz w:val="24"/>
          <w:szCs w:val="24"/>
        </w:rPr>
        <w:lastRenderedPageBreak/>
        <w:t>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Pr>
          <w:rFonts w:ascii="Times New Roman" w:hAnsi="Times New Roman" w:cs="Times New Roman"/>
          <w:sz w:val="24"/>
          <w:szCs w:val="24"/>
        </w:rPr>
        <w:t xml:space="preserve">регионального </w:t>
      </w:r>
      <w:r w:rsidRPr="00FC3A1B">
        <w:rPr>
          <w:rFonts w:ascii="Times New Roman" w:hAnsi="Times New Roman" w:cs="Times New Roman"/>
          <w:sz w:val="24"/>
          <w:szCs w:val="24"/>
        </w:rPr>
        <w:t xml:space="preserve">оператора, осуществляется в соответствии с пунктами 2.6.1 - 2.6.2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A409F7"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2.6.1. Средства бюджета </w:t>
      </w:r>
      <w:r>
        <w:rPr>
          <w:rFonts w:ascii="Times New Roman" w:hAnsi="Times New Roman" w:cs="Times New Roman"/>
          <w:sz w:val="24"/>
          <w:szCs w:val="24"/>
        </w:rPr>
        <w:t xml:space="preserve">Приморского городского поселения </w:t>
      </w:r>
      <w:r w:rsidRPr="00FC3A1B">
        <w:rPr>
          <w:rFonts w:ascii="Times New Roman" w:hAnsi="Times New Roman" w:cs="Times New Roman"/>
          <w:sz w:val="24"/>
          <w:szCs w:val="24"/>
        </w:rPr>
        <w:t xml:space="preserve">перечисляются администрацией на отдельный банковский счет </w:t>
      </w:r>
      <w:r>
        <w:rPr>
          <w:rFonts w:ascii="Times New Roman" w:hAnsi="Times New Roman" w:cs="Times New Roman"/>
          <w:sz w:val="24"/>
          <w:szCs w:val="24"/>
        </w:rPr>
        <w:t xml:space="preserve">регионального </w:t>
      </w:r>
      <w:r w:rsidRPr="00FC3A1B">
        <w:rPr>
          <w:rFonts w:ascii="Times New Roman" w:hAnsi="Times New Roman" w:cs="Times New Roman"/>
          <w:sz w:val="24"/>
          <w:szCs w:val="24"/>
        </w:rPr>
        <w:t xml:space="preserve">оператора после заключения договора между </w:t>
      </w:r>
      <w:r w:rsidRPr="00A409F7">
        <w:rPr>
          <w:rFonts w:ascii="Times New Roman" w:hAnsi="Times New Roman" w:cs="Times New Roman"/>
          <w:sz w:val="24"/>
          <w:szCs w:val="24"/>
        </w:rPr>
        <w:t>администрацией и региональным оператором в соответствии с решением о распределении субсидии.</w:t>
      </w:r>
    </w:p>
    <w:p w:rsidR="009E21E4" w:rsidRPr="00A409F7" w:rsidRDefault="009E21E4" w:rsidP="009E21E4">
      <w:pPr>
        <w:ind w:firstLine="709"/>
        <w:jc w:val="both"/>
      </w:pPr>
      <w:r w:rsidRPr="00A409F7">
        <w:t xml:space="preserve">2.6.2. 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t xml:space="preserve">Приморского городского </w:t>
      </w:r>
      <w:r w:rsidRPr="00A409F7">
        <w:rPr>
          <w:bCs/>
        </w:rPr>
        <w:t>поселения</w:t>
      </w:r>
      <w:r w:rsidRPr="00A409F7">
        <w:t>.</w:t>
      </w:r>
    </w:p>
    <w:p w:rsidR="009E21E4" w:rsidRPr="00FC3A1B" w:rsidRDefault="009E21E4" w:rsidP="009E21E4">
      <w:pPr>
        <w:pStyle w:val="FORMATTEXT"/>
        <w:ind w:firstLine="568"/>
        <w:jc w:val="both"/>
        <w:rPr>
          <w:rFonts w:ascii="Times New Roman" w:hAnsi="Times New Roman" w:cs="Times New Roman"/>
          <w:sz w:val="24"/>
          <w:szCs w:val="24"/>
        </w:rPr>
      </w:pPr>
      <w:r w:rsidRPr="00A409F7">
        <w:rPr>
          <w:rFonts w:ascii="Times New Roman" w:hAnsi="Times New Roman" w:cs="Times New Roman"/>
          <w:sz w:val="24"/>
          <w:szCs w:val="24"/>
        </w:rPr>
        <w:t>2.7. Перечисление субсидий для проведения капитального ремонта многоквартирных</w:t>
      </w:r>
      <w:r w:rsidRPr="00FC3A1B">
        <w:rPr>
          <w:rFonts w:ascii="Times New Roman" w:hAnsi="Times New Roman" w:cs="Times New Roman"/>
          <w:sz w:val="24"/>
          <w:szCs w:val="24"/>
        </w:rPr>
        <w:t xml:space="preserve">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уведомление об открытии таких счетов с указанием их реквизитов;</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Жилищного кодекса Российской Федерации</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w:t>
      </w:r>
      <w:proofErr w:type="gramStart"/>
      <w:r w:rsidRPr="00FC3A1B">
        <w:rPr>
          <w:rFonts w:ascii="Times New Roman" w:hAnsi="Times New Roman" w:cs="Times New Roman"/>
          <w:sz w:val="24"/>
          <w:szCs w:val="24"/>
        </w:rPr>
        <w:t>утвержденная</w:t>
      </w:r>
      <w:proofErr w:type="gramEnd"/>
      <w:r w:rsidRPr="00FC3A1B">
        <w:rPr>
          <w:rFonts w:ascii="Times New Roman" w:hAnsi="Times New Roman" w:cs="Times New Roman"/>
          <w:sz w:val="24"/>
          <w:szCs w:val="24"/>
        </w:rPr>
        <w:t xml:space="preserve"> в соответствии с требованиями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4"/>
          <w:szCs w:val="24"/>
        </w:rPr>
        <w:t xml:space="preserve">Правительством Ленинградской области </w:t>
      </w:r>
      <w:r w:rsidRPr="00FC3A1B">
        <w:rPr>
          <w:rFonts w:ascii="Times New Roman" w:hAnsi="Times New Roman" w:cs="Times New Roman"/>
          <w:sz w:val="24"/>
          <w:szCs w:val="24"/>
        </w:rPr>
        <w:t>на текущий год.</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2.7.2. В течение 5 (пяти) рабочих дней со дня поступления документов, указанных в пункте 2.7.1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2.7.3. В случае </w:t>
      </w:r>
      <w:proofErr w:type="gramStart"/>
      <w:r w:rsidRPr="00FC3A1B">
        <w:rPr>
          <w:rFonts w:ascii="Times New Roman" w:hAnsi="Times New Roman" w:cs="Times New Roman"/>
          <w:sz w:val="24"/>
          <w:szCs w:val="24"/>
        </w:rPr>
        <w:t>выявления фактов нарушения условий предоставления</w:t>
      </w:r>
      <w:proofErr w:type="gramEnd"/>
      <w:r w:rsidRPr="00FC3A1B">
        <w:rPr>
          <w:rFonts w:ascii="Times New Roman" w:hAnsi="Times New Roman" w:cs="Times New Roman"/>
          <w:sz w:val="24"/>
          <w:szCs w:val="24"/>
        </w:rPr>
        <w:t xml:space="preserve"> субсидии, предусмотренных пунктом 4.6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Pr>
          <w:rFonts w:ascii="Times New Roman" w:hAnsi="Times New Roman" w:cs="Times New Roman"/>
          <w:sz w:val="24"/>
          <w:szCs w:val="24"/>
        </w:rPr>
        <w:t>МО поселение.</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2.9. Отказ администрации в согласовании акта приемки услуг и (или) работ по </w:t>
      </w:r>
      <w:r w:rsidRPr="00FC3A1B">
        <w:rPr>
          <w:rFonts w:ascii="Times New Roman" w:hAnsi="Times New Roman" w:cs="Times New Roman"/>
          <w:sz w:val="24"/>
          <w:szCs w:val="24"/>
        </w:rPr>
        <w:lastRenderedPageBreak/>
        <w:t>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E21E4" w:rsidRPr="00FC3A1B" w:rsidRDefault="009E21E4" w:rsidP="009E21E4">
      <w:pPr>
        <w:pStyle w:val="FORMATTEXT"/>
        <w:ind w:firstLine="568"/>
        <w:jc w:val="both"/>
        <w:rPr>
          <w:rFonts w:ascii="Times New Roman" w:hAnsi="Times New Roman" w:cs="Times New Roman"/>
          <w:sz w:val="24"/>
          <w:szCs w:val="24"/>
        </w:rPr>
      </w:pPr>
    </w:p>
    <w:p w:rsidR="009E21E4" w:rsidRPr="0025515C" w:rsidRDefault="009E21E4" w:rsidP="009E21E4">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3. Требования к отчетности о расходовании субсидии </w:t>
      </w:r>
    </w:p>
    <w:p w:rsidR="009E21E4" w:rsidRPr="0025515C" w:rsidRDefault="009E21E4" w:rsidP="009E21E4">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25515C">
        <w:rPr>
          <w:rFonts w:ascii="Times New Roman" w:hAnsi="Times New Roman" w:cs="Times New Roman"/>
          <w:sz w:val="24"/>
          <w:szCs w:val="24"/>
        </w:rPr>
        <w:fldChar w:fldCharType="begin"/>
      </w:r>
      <w:r w:rsidRPr="0025515C">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21E4" w:rsidRPr="0025515C" w:rsidRDefault="009E21E4" w:rsidP="009E21E4">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25515C" w:rsidRDefault="009E21E4" w:rsidP="009E21E4">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Статус: действует"</w:instrText>
      </w:r>
      <w:r w:rsidRPr="0025515C">
        <w:rPr>
          <w:rFonts w:ascii="Times New Roman" w:hAnsi="Times New Roman" w:cs="Times New Roman"/>
          <w:sz w:val="24"/>
          <w:szCs w:val="24"/>
        </w:rPr>
        <w:fldChar w:fldCharType="separate"/>
      </w:r>
      <w:r w:rsidRPr="0025515C">
        <w:rPr>
          <w:rFonts w:ascii="Times New Roman" w:hAnsi="Times New Roman" w:cs="Times New Roman"/>
          <w:sz w:val="24"/>
          <w:szCs w:val="24"/>
        </w:rPr>
        <w:t xml:space="preserve">приложению </w:t>
      </w:r>
      <w:r w:rsidRPr="0025515C">
        <w:rPr>
          <w:rFonts w:ascii="Times New Roman" w:hAnsi="Times New Roman" w:cs="Times New Roman"/>
          <w:sz w:val="24"/>
          <w:szCs w:val="24"/>
        </w:rPr>
        <w:fldChar w:fldCharType="end"/>
      </w:r>
      <w:r w:rsidRPr="0025515C">
        <w:rPr>
          <w:rFonts w:ascii="Times New Roman" w:hAnsi="Times New Roman" w:cs="Times New Roman"/>
          <w:sz w:val="24"/>
          <w:szCs w:val="24"/>
        </w:rPr>
        <w:t xml:space="preserve"> к настоящему Порядку или по форме, предусмотренной договором, </w:t>
      </w:r>
      <w:proofErr w:type="gramStart"/>
      <w:r w:rsidRPr="0025515C">
        <w:rPr>
          <w:rFonts w:ascii="Times New Roman" w:hAnsi="Times New Roman" w:cs="Times New Roman"/>
          <w:sz w:val="24"/>
          <w:szCs w:val="24"/>
        </w:rPr>
        <w:t>с</w:t>
      </w:r>
      <w:proofErr w:type="gramEnd"/>
      <w:r w:rsidRPr="0025515C">
        <w:rPr>
          <w:rFonts w:ascii="Times New Roman" w:hAnsi="Times New Roman" w:cs="Times New Roman"/>
          <w:sz w:val="24"/>
          <w:szCs w:val="24"/>
        </w:rPr>
        <w:t xml:space="preserve"> </w:t>
      </w:r>
      <w:r w:rsidRPr="0025515C">
        <w:rPr>
          <w:rFonts w:ascii="Times New Roman" w:hAnsi="Times New Roman" w:cs="Times New Roman"/>
          <w:sz w:val="24"/>
          <w:szCs w:val="24"/>
        </w:rPr>
        <w:fldChar w:fldCharType="begin"/>
      </w:r>
      <w:r w:rsidRPr="0025515C">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E21E4" w:rsidRPr="0025515C" w:rsidRDefault="009E21E4" w:rsidP="009E21E4">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25515C" w:rsidRDefault="009E21E4" w:rsidP="009E21E4">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instrText>Статус: действует"</w:instrText>
      </w:r>
      <w:r w:rsidRPr="0025515C">
        <w:rPr>
          <w:rFonts w:ascii="Times New Roman" w:hAnsi="Times New Roman" w:cs="Times New Roman"/>
          <w:sz w:val="24"/>
          <w:szCs w:val="24"/>
        </w:rPr>
        <w:fldChar w:fldCharType="separate"/>
      </w:r>
      <w:r w:rsidRPr="0025515C">
        <w:rPr>
          <w:rFonts w:ascii="Times New Roman" w:hAnsi="Times New Roman" w:cs="Times New Roman"/>
          <w:sz w:val="24"/>
          <w:szCs w:val="24"/>
        </w:rPr>
        <w:t xml:space="preserve">приложением </w:t>
      </w:r>
      <w:r w:rsidRPr="0025515C">
        <w:rPr>
          <w:rFonts w:ascii="Times New Roman" w:hAnsi="Times New Roman" w:cs="Times New Roman"/>
          <w:sz w:val="24"/>
          <w:szCs w:val="24"/>
        </w:rPr>
        <w:fldChar w:fldCharType="end"/>
      </w:r>
      <w:r w:rsidRPr="0025515C">
        <w:rPr>
          <w:rFonts w:ascii="Times New Roman" w:hAnsi="Times New Roman" w:cs="Times New Roman"/>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E21E4" w:rsidRPr="0025515C" w:rsidRDefault="009E21E4" w:rsidP="009E21E4">
      <w:pPr>
        <w:pStyle w:val="FORMATTEXT"/>
        <w:ind w:firstLine="568"/>
        <w:jc w:val="both"/>
        <w:rPr>
          <w:rFonts w:ascii="Times New Roman" w:hAnsi="Times New Roman" w:cs="Times New Roman"/>
          <w:sz w:val="24"/>
          <w:szCs w:val="24"/>
        </w:rPr>
      </w:pPr>
    </w:p>
    <w:p w:rsidR="009E21E4" w:rsidRPr="0025515C" w:rsidRDefault="009E21E4" w:rsidP="009E21E4">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4. Требования об осуществлении </w:t>
      </w:r>
      <w:proofErr w:type="gramStart"/>
      <w:r w:rsidRPr="0025515C">
        <w:rPr>
          <w:rFonts w:ascii="Times New Roman" w:hAnsi="Times New Roman" w:cs="Times New Roman"/>
          <w:b/>
          <w:bCs/>
          <w:color w:val="auto"/>
          <w:sz w:val="24"/>
          <w:szCs w:val="24"/>
        </w:rPr>
        <w:t>контроля за</w:t>
      </w:r>
      <w:proofErr w:type="gramEnd"/>
      <w:r w:rsidRPr="0025515C">
        <w:rPr>
          <w:rFonts w:ascii="Times New Roman" w:hAnsi="Times New Roman" w:cs="Times New Roman"/>
          <w:b/>
          <w:bCs/>
          <w:color w:val="auto"/>
          <w:sz w:val="24"/>
          <w:szCs w:val="24"/>
        </w:rPr>
        <w:t xml:space="preserve"> соблюдением условий, </w:t>
      </w:r>
    </w:p>
    <w:p w:rsidR="009E21E4" w:rsidRPr="0025515C" w:rsidRDefault="009E21E4" w:rsidP="009E21E4">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целей и порядка предоставления субсидии и ответственности за их нарушение </w:t>
      </w:r>
    </w:p>
    <w:p w:rsidR="009E21E4" w:rsidRPr="0025515C" w:rsidRDefault="009E21E4" w:rsidP="009E21E4">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t xml:space="preserve">4.1. Субсидия подлежит возврату в бюджет </w:t>
      </w:r>
      <w:r>
        <w:rPr>
          <w:rFonts w:ascii="Times New Roman" w:hAnsi="Times New Roman" w:cs="Times New Roman"/>
          <w:sz w:val="24"/>
          <w:szCs w:val="24"/>
        </w:rPr>
        <w:t xml:space="preserve">Приморского городского </w:t>
      </w:r>
      <w:r w:rsidRPr="0025515C">
        <w:rPr>
          <w:rFonts w:ascii="Times New Roman" w:hAnsi="Times New Roman" w:cs="Times New Roman"/>
          <w:bCs/>
          <w:sz w:val="24"/>
          <w:szCs w:val="24"/>
        </w:rPr>
        <w:t xml:space="preserve">поселения </w:t>
      </w:r>
      <w:r w:rsidRPr="0025515C">
        <w:rPr>
          <w:rFonts w:ascii="Times New Roman" w:hAnsi="Times New Roman" w:cs="Times New Roman"/>
          <w:sz w:val="24"/>
          <w:szCs w:val="24"/>
        </w:rPr>
        <w:t>в следующих случаях:</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proofErr w:type="spellStart"/>
      <w:r>
        <w:rPr>
          <w:rFonts w:ascii="Times New Roman" w:hAnsi="Times New Roman" w:cs="Times New Roman"/>
          <w:sz w:val="24"/>
          <w:szCs w:val="24"/>
        </w:rPr>
        <w:t>П</w:t>
      </w:r>
      <w:r w:rsidRPr="005C152B">
        <w:rPr>
          <w:rFonts w:ascii="Times New Roman" w:hAnsi="Times New Roman" w:cs="Times New Roman"/>
          <w:bCs/>
          <w:sz w:val="24"/>
          <w:szCs w:val="24"/>
        </w:rPr>
        <w:t>поселения</w:t>
      </w:r>
      <w:proofErr w:type="spellEnd"/>
      <w:r w:rsidRPr="005C152B">
        <w:rPr>
          <w:rFonts w:ascii="Times New Roman" w:hAnsi="Times New Roman" w:cs="Times New Roman"/>
          <w:sz w:val="24"/>
          <w:szCs w:val="24"/>
        </w:rPr>
        <w:t>;</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5) реорганизации или банкротства получателя субсидии;</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7) в иных случаях, предусмотренных действующим законодательством.</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5C152B">
        <w:rPr>
          <w:rFonts w:ascii="Times New Roman" w:hAnsi="Times New Roman" w:cs="Times New Roman"/>
          <w:sz w:val="24"/>
          <w:szCs w:val="24"/>
        </w:rPr>
        <w:fldChar w:fldCharType="begin"/>
      </w:r>
      <w:r w:rsidRPr="005C152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instrText>Статус: действует"</w:instrText>
      </w:r>
      <w:r w:rsidRPr="005C152B">
        <w:rPr>
          <w:rFonts w:ascii="Times New Roman" w:hAnsi="Times New Roman" w:cs="Times New Roman"/>
          <w:sz w:val="24"/>
          <w:szCs w:val="24"/>
        </w:rPr>
        <w:fldChar w:fldCharType="separate"/>
      </w:r>
      <w:r w:rsidRPr="005C152B">
        <w:rPr>
          <w:rFonts w:ascii="Times New Roman" w:hAnsi="Times New Roman" w:cs="Times New Roman"/>
          <w:sz w:val="24"/>
          <w:szCs w:val="24"/>
        </w:rPr>
        <w:t xml:space="preserve">настоящего Порядка </w:t>
      </w:r>
      <w:r w:rsidRPr="005C152B">
        <w:rPr>
          <w:rFonts w:ascii="Times New Roman" w:hAnsi="Times New Roman" w:cs="Times New Roman"/>
          <w:sz w:val="24"/>
          <w:szCs w:val="24"/>
        </w:rPr>
        <w:fldChar w:fldCharType="end"/>
      </w:r>
      <w:r w:rsidRPr="005C152B">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9E21E4" w:rsidRPr="005C152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E21E4" w:rsidRPr="00FC3A1B" w:rsidRDefault="009E21E4" w:rsidP="009E21E4">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r w:rsidRPr="00FC3A1B">
        <w:rPr>
          <w:rFonts w:ascii="Times New Roman" w:hAnsi="Times New Roman" w:cs="Times New Roman"/>
          <w:sz w:val="24"/>
          <w:szCs w:val="24"/>
        </w:rPr>
        <w:t xml:space="preserve"> </w:t>
      </w:r>
    </w:p>
    <w:p w:rsidR="009E21E4" w:rsidRPr="00FC3A1B" w:rsidRDefault="009E21E4" w:rsidP="009E21E4">
      <w:pPr>
        <w:pStyle w:val="FORMATTEXT"/>
        <w:jc w:val="right"/>
        <w:rPr>
          <w:rFonts w:ascii="Times New Roman" w:hAnsi="Times New Roman" w:cs="Times New Roman"/>
          <w:sz w:val="24"/>
          <w:szCs w:val="24"/>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Pr="005C152B" w:rsidRDefault="009E21E4" w:rsidP="009E21E4">
      <w:pPr>
        <w:pStyle w:val="FORMATTEXT"/>
        <w:jc w:val="right"/>
        <w:rPr>
          <w:rFonts w:ascii="Times New Roman" w:hAnsi="Times New Roman" w:cs="Times New Roman"/>
        </w:rPr>
      </w:pPr>
      <w:r w:rsidRPr="005C152B">
        <w:rPr>
          <w:rFonts w:ascii="Times New Roman" w:hAnsi="Times New Roman" w:cs="Times New Roman"/>
        </w:rPr>
        <w:t>Приложение</w:t>
      </w:r>
    </w:p>
    <w:p w:rsidR="009E21E4" w:rsidRDefault="009E21E4" w:rsidP="009E21E4">
      <w:pPr>
        <w:pStyle w:val="HEADERTEXT"/>
        <w:jc w:val="right"/>
        <w:rPr>
          <w:rFonts w:ascii="Times New Roman" w:hAnsi="Times New Roman" w:cs="Times New Roman"/>
          <w:bCs/>
          <w:color w:val="auto"/>
        </w:rPr>
      </w:pPr>
      <w:r>
        <w:rPr>
          <w:rFonts w:ascii="Times New Roman" w:hAnsi="Times New Roman" w:cs="Times New Roman"/>
          <w:color w:val="auto"/>
        </w:rPr>
        <w:t xml:space="preserve">к Порядку </w:t>
      </w:r>
      <w:r>
        <w:rPr>
          <w:rFonts w:ascii="Times New Roman" w:hAnsi="Times New Roman" w:cs="Times New Roman"/>
          <w:bCs/>
          <w:color w:val="auto"/>
        </w:rPr>
        <w:t xml:space="preserve">оказания на </w:t>
      </w:r>
      <w:proofErr w:type="gramStart"/>
      <w:r>
        <w:rPr>
          <w:rFonts w:ascii="Times New Roman" w:hAnsi="Times New Roman" w:cs="Times New Roman"/>
          <w:bCs/>
          <w:color w:val="auto"/>
        </w:rPr>
        <w:t>возвратной</w:t>
      </w:r>
      <w:proofErr w:type="gramEnd"/>
      <w:r>
        <w:rPr>
          <w:rFonts w:ascii="Times New Roman" w:hAnsi="Times New Roman" w:cs="Times New Roman"/>
          <w:bCs/>
          <w:color w:val="auto"/>
        </w:rPr>
        <w:t xml:space="preserve"> и (или) безвозвратной</w:t>
      </w:r>
    </w:p>
    <w:p w:rsidR="009E21E4" w:rsidRDefault="009E21E4" w:rsidP="009E21E4">
      <w:pPr>
        <w:pStyle w:val="HEADERTEXT"/>
        <w:jc w:val="right"/>
        <w:rPr>
          <w:rFonts w:ascii="Times New Roman" w:hAnsi="Times New Roman" w:cs="Times New Roman"/>
          <w:bCs/>
          <w:color w:val="auto"/>
        </w:rPr>
      </w:pPr>
      <w:r>
        <w:rPr>
          <w:rFonts w:ascii="Times New Roman" w:hAnsi="Times New Roman" w:cs="Times New Roman"/>
          <w:bCs/>
          <w:color w:val="auto"/>
        </w:rPr>
        <w:t>основе за счет средств местного бюджета дополнительной помощи</w:t>
      </w:r>
    </w:p>
    <w:p w:rsidR="009E21E4" w:rsidRDefault="009E21E4" w:rsidP="009E21E4">
      <w:pPr>
        <w:pStyle w:val="HEADERTEXT"/>
        <w:jc w:val="right"/>
        <w:rPr>
          <w:rFonts w:ascii="Times New Roman" w:hAnsi="Times New Roman" w:cs="Times New Roman"/>
          <w:bCs/>
          <w:color w:val="auto"/>
        </w:rPr>
      </w:pPr>
      <w:r>
        <w:rPr>
          <w:rFonts w:ascii="Times New Roman" w:hAnsi="Times New Roman" w:cs="Times New Roman"/>
          <w:bCs/>
          <w:color w:val="auto"/>
        </w:rPr>
        <w:t>при возникновении неотложной необходимости в проведении</w:t>
      </w:r>
    </w:p>
    <w:p w:rsidR="009E21E4" w:rsidRDefault="009E21E4" w:rsidP="009E21E4">
      <w:pPr>
        <w:pStyle w:val="HEADERTEXT"/>
        <w:jc w:val="right"/>
        <w:rPr>
          <w:rFonts w:ascii="Times New Roman" w:hAnsi="Times New Roman" w:cs="Times New Roman"/>
          <w:bCs/>
          <w:color w:val="auto"/>
        </w:rPr>
      </w:pPr>
      <w:r>
        <w:rPr>
          <w:rFonts w:ascii="Times New Roman" w:hAnsi="Times New Roman" w:cs="Times New Roman"/>
          <w:bCs/>
          <w:color w:val="auto"/>
        </w:rPr>
        <w:t>капитального ремонта общего имущества в многоквартирных домах,</w:t>
      </w:r>
    </w:p>
    <w:p w:rsidR="009E21E4" w:rsidRPr="00487BD2" w:rsidRDefault="009E21E4" w:rsidP="009E21E4">
      <w:pPr>
        <w:pStyle w:val="FORMATTEXT"/>
        <w:ind w:firstLine="568"/>
        <w:jc w:val="right"/>
        <w:rPr>
          <w:highlight w:val="yellow"/>
        </w:rPr>
      </w:pPr>
      <w:proofErr w:type="gramStart"/>
      <w:r>
        <w:rPr>
          <w:rFonts w:ascii="Times New Roman" w:hAnsi="Times New Roman" w:cs="Times New Roman"/>
          <w:bCs/>
        </w:rPr>
        <w:t>расположенных</w:t>
      </w:r>
      <w:proofErr w:type="gramEnd"/>
      <w:r>
        <w:rPr>
          <w:rFonts w:ascii="Times New Roman" w:hAnsi="Times New Roman" w:cs="Times New Roman"/>
          <w:bCs/>
        </w:rPr>
        <w:t xml:space="preserve"> на территории </w:t>
      </w:r>
    </w:p>
    <w:p w:rsidR="009E21E4" w:rsidRDefault="009E21E4" w:rsidP="009E21E4">
      <w:pPr>
        <w:pStyle w:val="HEADERTEXT"/>
        <w:jc w:val="center"/>
        <w:rPr>
          <w:rFonts w:ascii="Times New Roman" w:hAnsi="Times New Roman" w:cs="Times New Roman"/>
          <w:b/>
          <w:bCs/>
          <w:color w:val="auto"/>
          <w:sz w:val="24"/>
          <w:szCs w:val="24"/>
        </w:rPr>
      </w:pPr>
    </w:p>
    <w:p w:rsidR="009E21E4" w:rsidRDefault="009E21E4" w:rsidP="009E21E4">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Отчет </w:t>
      </w:r>
    </w:p>
    <w:p w:rsidR="009E21E4" w:rsidRPr="00FC3A1B" w:rsidRDefault="009E21E4" w:rsidP="009E21E4">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 ходе реализации программы по капитальному ремонту общего имущества в многоквартирных домах, расположенных на территории </w:t>
      </w:r>
      <w:r>
        <w:rPr>
          <w:rFonts w:ascii="Times New Roman" w:hAnsi="Times New Roman" w:cs="Times New Roman"/>
          <w:b/>
          <w:bCs/>
          <w:color w:val="auto"/>
          <w:sz w:val="24"/>
          <w:szCs w:val="24"/>
        </w:rPr>
        <w:t xml:space="preserve">МО «Приморского городского поселения» </w:t>
      </w:r>
      <w:r w:rsidRPr="00FC3A1B">
        <w:rPr>
          <w:rFonts w:ascii="Times New Roman" w:hAnsi="Times New Roman" w:cs="Times New Roman"/>
          <w:b/>
          <w:bCs/>
          <w:color w:val="auto"/>
          <w:sz w:val="24"/>
          <w:szCs w:val="24"/>
        </w:rPr>
        <w:t xml:space="preserve">за ____ квартал ____ года </w:t>
      </w:r>
    </w:p>
    <w:tbl>
      <w:tblPr>
        <w:tblW w:w="9640" w:type="dxa"/>
        <w:tblInd w:w="28" w:type="dxa"/>
        <w:tblLayout w:type="fixed"/>
        <w:tblCellMar>
          <w:left w:w="90" w:type="dxa"/>
          <w:right w:w="90" w:type="dxa"/>
        </w:tblCellMar>
        <w:tblLook w:val="0000" w:firstRow="0" w:lastRow="0" w:firstColumn="0" w:lastColumn="0" w:noHBand="0" w:noVBand="0"/>
      </w:tblPr>
      <w:tblGrid>
        <w:gridCol w:w="435"/>
        <w:gridCol w:w="1125"/>
        <w:gridCol w:w="1276"/>
        <w:gridCol w:w="1134"/>
        <w:gridCol w:w="1275"/>
        <w:gridCol w:w="1276"/>
        <w:gridCol w:w="1134"/>
        <w:gridCol w:w="1134"/>
        <w:gridCol w:w="851"/>
      </w:tblGrid>
      <w:tr w:rsidR="009E21E4" w:rsidRPr="00FC3A1B" w:rsidTr="00E52B80">
        <w:tc>
          <w:tcPr>
            <w:tcW w:w="435"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125"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275"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c>
          <w:tcPr>
            <w:tcW w:w="851" w:type="dxa"/>
            <w:tcBorders>
              <w:top w:val="nil"/>
              <w:left w:val="nil"/>
              <w:bottom w:val="nil"/>
              <w:right w:val="nil"/>
            </w:tcBorders>
            <w:tcMar>
              <w:top w:w="114" w:type="dxa"/>
              <w:left w:w="28" w:type="dxa"/>
              <w:bottom w:w="114" w:type="dxa"/>
              <w:right w:w="28" w:type="dxa"/>
            </w:tcMar>
          </w:tcPr>
          <w:p w:rsidR="009E21E4" w:rsidRPr="00FC3A1B" w:rsidRDefault="009E21E4" w:rsidP="00E52B80">
            <w:pPr>
              <w:widowControl w:val="0"/>
              <w:autoSpaceDE w:val="0"/>
              <w:autoSpaceDN w:val="0"/>
              <w:adjustRightInd w:val="0"/>
            </w:pPr>
          </w:p>
        </w:tc>
      </w:tr>
      <w:tr w:rsidR="009E21E4" w:rsidRPr="00FC3A1B" w:rsidTr="00E52B80">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N </w:t>
            </w:r>
            <w:proofErr w:type="gramStart"/>
            <w:r w:rsidRPr="00FC3A1B">
              <w:rPr>
                <w:rFonts w:ascii="Times New Roman" w:hAnsi="Times New Roman" w:cs="Times New Roman"/>
              </w:rPr>
              <w:t>п</w:t>
            </w:r>
            <w:proofErr w:type="gramEnd"/>
            <w:r w:rsidRPr="00FC3A1B">
              <w:rPr>
                <w:rFonts w:ascii="Times New Roman" w:hAnsi="Times New Roman" w:cs="Times New Roman"/>
              </w:rPr>
              <w:t xml:space="preserve">/п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Примечание </w:t>
            </w:r>
          </w:p>
        </w:tc>
      </w:tr>
      <w:tr w:rsidR="009E21E4" w:rsidRPr="00FC3A1B" w:rsidTr="00E52B80">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jc w:val="center"/>
              <w:rPr>
                <w:rFonts w:ascii="Times New Roman" w:hAnsi="Times New Roman" w:cs="Times New Roman"/>
              </w:rPr>
            </w:pPr>
            <w:r w:rsidRPr="00FC3A1B">
              <w:rPr>
                <w:rFonts w:ascii="Times New Roman" w:hAnsi="Times New Roman" w:cs="Times New Roman"/>
              </w:rPr>
              <w:t xml:space="preserve">9 </w:t>
            </w:r>
          </w:p>
        </w:tc>
      </w:tr>
      <w:tr w:rsidR="009E21E4" w:rsidRPr="00FC3A1B" w:rsidTr="00E52B80">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E21E4" w:rsidRPr="00FC3A1B" w:rsidRDefault="009E21E4" w:rsidP="00E52B80">
            <w:pPr>
              <w:pStyle w:val="FORMATTEXT"/>
              <w:rPr>
                <w:rFonts w:ascii="Times New Roman" w:hAnsi="Times New Roman" w:cs="Times New Roman"/>
              </w:rPr>
            </w:pPr>
          </w:p>
        </w:tc>
      </w:tr>
    </w:tbl>
    <w:p w:rsidR="009E21E4" w:rsidRPr="00FC3A1B" w:rsidRDefault="009E21E4" w:rsidP="009E21E4">
      <w:pPr>
        <w:widowControl w:val="0"/>
        <w:autoSpaceDE w:val="0"/>
        <w:autoSpaceDN w:val="0"/>
        <w:adjustRightInd w:val="0"/>
      </w:pP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Руководитель:</w:t>
      </w:r>
    </w:p>
    <w:p w:rsidR="009E21E4" w:rsidRPr="00FC3A1B" w:rsidRDefault="009E21E4" w:rsidP="009E21E4">
      <w:pPr>
        <w:pStyle w:val="FORMATTEXT"/>
        <w:ind w:firstLine="568"/>
        <w:jc w:val="both"/>
        <w:rPr>
          <w:rFonts w:ascii="Times New Roman" w:hAnsi="Times New Roman" w:cs="Times New Roman"/>
          <w:sz w:val="24"/>
          <w:szCs w:val="24"/>
        </w:rPr>
      </w:pPr>
    </w:p>
    <w:p w:rsidR="009E21E4" w:rsidRPr="00FC3A1B"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Бухгалтер:</w:t>
      </w:r>
    </w:p>
    <w:p w:rsidR="009E21E4" w:rsidRPr="00FC3A1B" w:rsidRDefault="009E21E4" w:rsidP="009E21E4">
      <w:pPr>
        <w:pStyle w:val="FORMATTEXT"/>
        <w:ind w:firstLine="568"/>
        <w:jc w:val="both"/>
        <w:rPr>
          <w:rFonts w:ascii="Times New Roman" w:hAnsi="Times New Roman" w:cs="Times New Roman"/>
          <w:sz w:val="24"/>
          <w:szCs w:val="24"/>
        </w:rPr>
      </w:pPr>
    </w:p>
    <w:p w:rsidR="009E21E4" w:rsidRPr="00DD77BC" w:rsidRDefault="009E21E4" w:rsidP="009E21E4">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Исполнитель:</w:t>
      </w: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E73CF8" w:rsidRDefault="00E73CF8" w:rsidP="009E21E4">
      <w:pPr>
        <w:autoSpaceDE w:val="0"/>
        <w:autoSpaceDN w:val="0"/>
        <w:adjustRightInd w:val="0"/>
        <w:spacing w:line="240" w:lineRule="exact"/>
        <w:jc w:val="right"/>
        <w:rPr>
          <w:rFonts w:ascii="Times New Roman CYR" w:hAnsi="Times New Roman CYR" w:cs="Times New Roman CYR"/>
        </w:rPr>
      </w:pPr>
    </w:p>
    <w:p w:rsidR="00E73CF8" w:rsidRDefault="00E73CF8" w:rsidP="009E21E4">
      <w:pPr>
        <w:autoSpaceDE w:val="0"/>
        <w:autoSpaceDN w:val="0"/>
        <w:adjustRightInd w:val="0"/>
        <w:spacing w:line="240" w:lineRule="exact"/>
        <w:jc w:val="right"/>
        <w:rPr>
          <w:rFonts w:ascii="Times New Roman CYR" w:hAnsi="Times New Roman CYR" w:cs="Times New Roman CYR"/>
        </w:rPr>
      </w:pP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2</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Pr>
          <w:rFonts w:ascii="Times New Roman CYR" w:hAnsi="Times New Roman CYR" w:cs="Times New Roman CYR"/>
        </w:rPr>
        <w:t xml:space="preserve">«Приморское городское  </w:t>
      </w:r>
      <w:r w:rsidRPr="00097B96">
        <w:rPr>
          <w:rFonts w:ascii="Times New Roman CYR" w:hAnsi="Times New Roman CYR" w:cs="Times New Roman CYR"/>
        </w:rPr>
        <w:t>поселение</w:t>
      </w:r>
      <w:r>
        <w:rPr>
          <w:rFonts w:ascii="Times New Roman CYR" w:hAnsi="Times New Roman CYR" w:cs="Times New Roman CYR"/>
        </w:rPr>
        <w:t>»</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Pr>
          <w:rFonts w:ascii="Times New Roman CYR" w:hAnsi="Times New Roman CYR" w:cs="Times New Roman CYR"/>
        </w:rPr>
        <w:t>21.06.</w:t>
      </w:r>
      <w:r w:rsidRPr="00097B96">
        <w:rPr>
          <w:rFonts w:ascii="Times New Roman CYR" w:hAnsi="Times New Roman CYR" w:cs="Times New Roman CYR"/>
        </w:rPr>
        <w:t xml:space="preserve"> 2018 № </w:t>
      </w:r>
      <w:r>
        <w:rPr>
          <w:rFonts w:ascii="Times New Roman CYR" w:hAnsi="Times New Roman CYR" w:cs="Times New Roman CYR"/>
        </w:rPr>
        <w:t>601</w:t>
      </w:r>
    </w:p>
    <w:p w:rsidR="009E21E4" w:rsidRDefault="009E21E4" w:rsidP="009E21E4">
      <w:pPr>
        <w:autoSpaceDE w:val="0"/>
        <w:autoSpaceDN w:val="0"/>
        <w:adjustRightInd w:val="0"/>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9E21E4" w:rsidRPr="00487BD2" w:rsidRDefault="009E21E4" w:rsidP="009E21E4">
      <w:pPr>
        <w:pStyle w:val="FORMATTEXT"/>
        <w:ind w:firstLine="568"/>
        <w:jc w:val="both"/>
        <w:rPr>
          <w:highlight w:val="yellow"/>
        </w:rPr>
      </w:pPr>
    </w:p>
    <w:p w:rsidR="009E21E4" w:rsidRPr="00A623DA" w:rsidRDefault="009E21E4" w:rsidP="009E21E4">
      <w:pPr>
        <w:pStyle w:val="a9"/>
        <w:jc w:val="center"/>
        <w:rPr>
          <w:b/>
          <w:sz w:val="24"/>
          <w:szCs w:val="24"/>
        </w:rPr>
      </w:pPr>
      <w:r w:rsidRPr="00A623DA">
        <w:rPr>
          <w:b/>
          <w:sz w:val="24"/>
          <w:szCs w:val="24"/>
        </w:rPr>
        <w:t>Перечень</w:t>
      </w:r>
    </w:p>
    <w:p w:rsidR="009E21E4" w:rsidRPr="00A623DA" w:rsidRDefault="009E21E4" w:rsidP="009E21E4">
      <w:pPr>
        <w:pStyle w:val="a9"/>
        <w:jc w:val="center"/>
        <w:rPr>
          <w:b/>
          <w:sz w:val="24"/>
          <w:szCs w:val="24"/>
        </w:rPr>
      </w:pPr>
      <w:r w:rsidRPr="00A623DA">
        <w:rPr>
          <w:b/>
          <w:sz w:val="24"/>
          <w:szCs w:val="24"/>
        </w:rPr>
        <w:t>услуг и (или) работ по капитальному ремонту общего имущества в многоквартирном доме, расположенном на территории </w:t>
      </w:r>
      <w:r>
        <w:rPr>
          <w:b/>
          <w:sz w:val="24"/>
          <w:szCs w:val="24"/>
        </w:rPr>
        <w:t>МО «Приморского городского</w:t>
      </w:r>
      <w:r w:rsidRPr="00A623DA">
        <w:rPr>
          <w:b/>
          <w:sz w:val="24"/>
          <w:szCs w:val="24"/>
        </w:rPr>
        <w:t xml:space="preserve"> поселения</w:t>
      </w:r>
      <w:r>
        <w:rPr>
          <w:b/>
          <w:sz w:val="24"/>
          <w:szCs w:val="24"/>
        </w:rPr>
        <w:t>»</w:t>
      </w:r>
    </w:p>
    <w:p w:rsidR="009E21E4" w:rsidRPr="005103D9" w:rsidRDefault="009E21E4" w:rsidP="009E21E4">
      <w:pPr>
        <w:pStyle w:val="a9"/>
        <w:jc w:val="center"/>
        <w:rPr>
          <w:b/>
          <w:sz w:val="28"/>
          <w:szCs w:val="28"/>
        </w:rPr>
      </w:pPr>
    </w:p>
    <w:p w:rsidR="009E21E4" w:rsidRDefault="009E21E4" w:rsidP="009E21E4">
      <w:pPr>
        <w:pStyle w:val="formattext0"/>
        <w:spacing w:after="240" w:afterAutospacing="0"/>
        <w:ind w:firstLine="480"/>
        <w:jc w:val="both"/>
      </w:pPr>
      <w:r w:rsidRPr="005103D9">
        <w:t xml:space="preserve">1. </w:t>
      </w:r>
      <w:proofErr w:type="gramStart"/>
      <w:r w:rsidRPr="005103D9">
        <w:rPr>
          <w:rStyle w:val="match"/>
        </w:rPr>
        <w:t>Перечень</w:t>
      </w:r>
      <w:r w:rsidRPr="005103D9">
        <w:t xml:space="preserve"> услуг и (или) работ по </w:t>
      </w:r>
      <w:r w:rsidRPr="005103D9">
        <w:rPr>
          <w:rStyle w:val="match"/>
        </w:rPr>
        <w:t>капитальному</w:t>
      </w:r>
      <w:r w:rsidRPr="005103D9">
        <w:t xml:space="preserve"> </w:t>
      </w:r>
      <w:r w:rsidRPr="005103D9">
        <w:rPr>
          <w:rStyle w:val="match"/>
        </w:rPr>
        <w:t>ремонту</w:t>
      </w:r>
      <w:r w:rsidRPr="005103D9">
        <w:t xml:space="preserve"> </w:t>
      </w:r>
      <w:r w:rsidRPr="005103D9">
        <w:rPr>
          <w:rStyle w:val="match"/>
        </w:rPr>
        <w:t>общего</w:t>
      </w:r>
      <w:r w:rsidRPr="005103D9">
        <w:t xml:space="preserve"> </w:t>
      </w:r>
      <w:r w:rsidRPr="005103D9">
        <w:rPr>
          <w:rStyle w:val="match"/>
        </w:rPr>
        <w:t>имущества</w:t>
      </w:r>
      <w:r w:rsidRPr="005103D9">
        <w:t xml:space="preserve"> в </w:t>
      </w:r>
      <w:r w:rsidRPr="005103D9">
        <w:rPr>
          <w:rStyle w:val="match"/>
        </w:rPr>
        <w:t>многоквартирном</w:t>
      </w:r>
      <w:r w:rsidRPr="005103D9">
        <w:t xml:space="preserve"> </w:t>
      </w:r>
      <w:r w:rsidRPr="005103D9">
        <w:rPr>
          <w:rStyle w:val="match"/>
        </w:rPr>
        <w:t>доме</w:t>
      </w:r>
      <w:r w:rsidRPr="005103D9">
        <w:t xml:space="preserve">, </w:t>
      </w:r>
      <w:r w:rsidRPr="005103D9">
        <w:rPr>
          <w:rStyle w:val="match"/>
        </w:rPr>
        <w:t>оказание</w:t>
      </w:r>
      <w:r w:rsidRPr="005103D9">
        <w:t xml:space="preserve"> и (или) выполнение которых финансируются за </w:t>
      </w:r>
      <w:r w:rsidRPr="005103D9">
        <w:rPr>
          <w:rStyle w:val="match"/>
        </w:rPr>
        <w:t>счет</w:t>
      </w:r>
      <w:r w:rsidRPr="005103D9">
        <w:t xml:space="preserve"> </w:t>
      </w:r>
      <w:r w:rsidRPr="005103D9">
        <w:rPr>
          <w:rStyle w:val="match"/>
        </w:rPr>
        <w:t>средств</w:t>
      </w:r>
      <w:r w:rsidRPr="005103D9">
        <w:t xml:space="preserve"> фонда </w:t>
      </w:r>
      <w:r w:rsidRPr="005103D9">
        <w:rPr>
          <w:rStyle w:val="match"/>
        </w:rPr>
        <w:t>капитального</w:t>
      </w:r>
      <w:r w:rsidRPr="005103D9">
        <w:t xml:space="preserve"> </w:t>
      </w:r>
      <w:r w:rsidRPr="005103D9">
        <w:rPr>
          <w:rStyle w:val="match"/>
        </w:rPr>
        <w:t>ремонта</w:t>
      </w:r>
      <w:r w:rsidRPr="005103D9">
        <w:t xml:space="preserve">, а также за </w:t>
      </w:r>
      <w:r w:rsidRPr="005103D9">
        <w:rPr>
          <w:rStyle w:val="match"/>
        </w:rPr>
        <w:t>счет</w:t>
      </w:r>
      <w:r w:rsidRPr="005103D9">
        <w:t xml:space="preserve"> </w:t>
      </w:r>
      <w:r w:rsidRPr="005103D9">
        <w:rPr>
          <w:rStyle w:val="match"/>
        </w:rPr>
        <w:t>средств</w:t>
      </w:r>
      <w:r w:rsidRPr="005103D9">
        <w:t xml:space="preserve"> государственной поддержки </w:t>
      </w:r>
      <w:r w:rsidRPr="005103D9">
        <w:rPr>
          <w:rStyle w:val="match"/>
        </w:rPr>
        <w:t>капитального</w:t>
      </w:r>
      <w:r w:rsidRPr="005103D9">
        <w:t xml:space="preserve"> </w:t>
      </w:r>
      <w:r w:rsidRPr="005103D9">
        <w:rPr>
          <w:rStyle w:val="match"/>
        </w:rPr>
        <w:t>ремонта</w:t>
      </w:r>
      <w:r w:rsidRPr="005103D9">
        <w:t xml:space="preserve">, а также </w:t>
      </w:r>
      <w:r w:rsidRPr="005103D9">
        <w:rPr>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103D9">
        <w:rPr>
          <w:bCs/>
        </w:rPr>
        <w:t xml:space="preserve"> в многоквартирных домах, расположенных на территории </w:t>
      </w:r>
      <w:r>
        <w:rPr>
          <w:bCs/>
        </w:rPr>
        <w:t xml:space="preserve">МО «Приморского городского </w:t>
      </w:r>
      <w:r w:rsidRPr="005103D9">
        <w:rPr>
          <w:bCs/>
        </w:rPr>
        <w:t>поселения</w:t>
      </w:r>
      <w:r>
        <w:rPr>
          <w:bCs/>
        </w:rPr>
        <w:t>»</w:t>
      </w:r>
      <w:r w:rsidRPr="005103D9">
        <w:rPr>
          <w:bCs/>
        </w:rPr>
        <w:t xml:space="preserve"> </w:t>
      </w:r>
      <w:r w:rsidRPr="005103D9">
        <w:t xml:space="preserve"> включает:</w:t>
      </w:r>
    </w:p>
    <w:p w:rsidR="009E21E4" w:rsidRPr="005103D9" w:rsidRDefault="009E21E4" w:rsidP="009E21E4">
      <w:pPr>
        <w:pStyle w:val="a9"/>
        <w:ind w:firstLine="851"/>
        <w:jc w:val="both"/>
        <w:rPr>
          <w:sz w:val="24"/>
          <w:szCs w:val="24"/>
        </w:rPr>
      </w:pPr>
      <w:r w:rsidRPr="005103D9">
        <w:rPr>
          <w:sz w:val="24"/>
          <w:szCs w:val="24"/>
        </w:rPr>
        <w:t xml:space="preserve">1) </w:t>
      </w:r>
      <w:r w:rsidRPr="005103D9">
        <w:rPr>
          <w:rStyle w:val="match"/>
          <w:sz w:val="24"/>
          <w:szCs w:val="24"/>
        </w:rPr>
        <w:t>ремонт</w:t>
      </w:r>
      <w:r w:rsidRPr="005103D9">
        <w:rPr>
          <w:sz w:val="24"/>
          <w:szCs w:val="24"/>
        </w:rPr>
        <w:t xml:space="preserve"> внутридомовых инженерных систем электро-, тепл</w:t>
      </w:r>
      <w:proofErr w:type="gramStart"/>
      <w:r w:rsidRPr="005103D9">
        <w:rPr>
          <w:sz w:val="24"/>
          <w:szCs w:val="24"/>
        </w:rPr>
        <w:t>о-</w:t>
      </w:r>
      <w:proofErr w:type="gramEnd"/>
      <w:r w:rsidRPr="005103D9">
        <w:rPr>
          <w:sz w:val="24"/>
          <w:szCs w:val="24"/>
        </w:rPr>
        <w:t>, газо-, водоснабжения, водоотведения;</w:t>
      </w:r>
    </w:p>
    <w:p w:rsidR="009E21E4" w:rsidRPr="005103D9" w:rsidRDefault="009E21E4" w:rsidP="009E21E4">
      <w:pPr>
        <w:pStyle w:val="a9"/>
        <w:ind w:firstLine="851"/>
        <w:jc w:val="both"/>
        <w:rPr>
          <w:sz w:val="24"/>
          <w:szCs w:val="24"/>
        </w:rPr>
      </w:pPr>
      <w:r w:rsidRPr="005103D9">
        <w:rPr>
          <w:sz w:val="24"/>
          <w:szCs w:val="24"/>
        </w:rPr>
        <w:t xml:space="preserve">2) </w:t>
      </w:r>
      <w:r w:rsidRPr="005103D9">
        <w:rPr>
          <w:rStyle w:val="match"/>
          <w:sz w:val="24"/>
          <w:szCs w:val="24"/>
        </w:rPr>
        <w:t>ремонт</w:t>
      </w:r>
      <w:r w:rsidRPr="005103D9">
        <w:rPr>
          <w:sz w:val="24"/>
          <w:szCs w:val="24"/>
        </w:rPr>
        <w:t xml:space="preserve"> крыши;</w:t>
      </w:r>
    </w:p>
    <w:p w:rsidR="009E21E4" w:rsidRPr="005103D9" w:rsidRDefault="009E21E4" w:rsidP="009E21E4">
      <w:pPr>
        <w:pStyle w:val="a9"/>
        <w:ind w:firstLine="851"/>
        <w:jc w:val="both"/>
        <w:rPr>
          <w:sz w:val="24"/>
          <w:szCs w:val="24"/>
        </w:rPr>
      </w:pPr>
      <w:r>
        <w:rPr>
          <w:sz w:val="24"/>
          <w:szCs w:val="24"/>
        </w:rPr>
        <w:t>3</w:t>
      </w:r>
      <w:r w:rsidRPr="005103D9">
        <w:rPr>
          <w:sz w:val="24"/>
          <w:szCs w:val="24"/>
        </w:rPr>
        <w:t xml:space="preserve">) переустройство невентилируемой крыши на вентилируемую крышу в </w:t>
      </w:r>
      <w:r w:rsidRPr="005103D9">
        <w:rPr>
          <w:rStyle w:val="match"/>
          <w:sz w:val="24"/>
          <w:szCs w:val="24"/>
        </w:rPr>
        <w:t>случае</w:t>
      </w:r>
      <w:r w:rsidRPr="005103D9">
        <w:rPr>
          <w:sz w:val="24"/>
          <w:szCs w:val="24"/>
        </w:rPr>
        <w:t xml:space="preserve">, если </w:t>
      </w:r>
      <w:r w:rsidRPr="005103D9">
        <w:rPr>
          <w:rStyle w:val="match"/>
          <w:sz w:val="24"/>
          <w:szCs w:val="24"/>
        </w:rPr>
        <w:t>необходимость</w:t>
      </w:r>
      <w:r w:rsidRPr="005103D9">
        <w:rPr>
          <w:sz w:val="24"/>
          <w:szCs w:val="24"/>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E21E4" w:rsidRPr="005103D9" w:rsidRDefault="009E21E4" w:rsidP="009E21E4">
      <w:pPr>
        <w:pStyle w:val="a9"/>
        <w:ind w:firstLine="851"/>
        <w:jc w:val="both"/>
        <w:rPr>
          <w:sz w:val="24"/>
          <w:szCs w:val="24"/>
        </w:rPr>
      </w:pPr>
      <w:r>
        <w:rPr>
          <w:sz w:val="24"/>
          <w:szCs w:val="24"/>
        </w:rPr>
        <w:t>4</w:t>
      </w:r>
      <w:r w:rsidRPr="005103D9">
        <w:rPr>
          <w:sz w:val="24"/>
          <w:szCs w:val="24"/>
        </w:rPr>
        <w:t xml:space="preserve">) </w:t>
      </w:r>
      <w:r w:rsidRPr="005103D9">
        <w:rPr>
          <w:rStyle w:val="match"/>
          <w:sz w:val="24"/>
          <w:szCs w:val="24"/>
        </w:rPr>
        <w:t>ремонт</w:t>
      </w:r>
      <w:r w:rsidRPr="005103D9">
        <w:rPr>
          <w:sz w:val="24"/>
          <w:szCs w:val="24"/>
        </w:rPr>
        <w:t xml:space="preserve"> подвальных помещений, относящихся к </w:t>
      </w:r>
      <w:r w:rsidRPr="005103D9">
        <w:rPr>
          <w:rStyle w:val="match"/>
          <w:sz w:val="24"/>
          <w:szCs w:val="24"/>
        </w:rPr>
        <w:t>общему</w:t>
      </w:r>
      <w:r w:rsidRPr="005103D9">
        <w:rPr>
          <w:sz w:val="24"/>
          <w:szCs w:val="24"/>
        </w:rPr>
        <w:t xml:space="preserve"> </w:t>
      </w:r>
      <w:r w:rsidRPr="005103D9">
        <w:rPr>
          <w:rStyle w:val="match"/>
          <w:sz w:val="24"/>
          <w:szCs w:val="24"/>
        </w:rPr>
        <w:t>имуществу</w:t>
      </w:r>
      <w:r w:rsidRPr="005103D9">
        <w:rPr>
          <w:sz w:val="24"/>
          <w:szCs w:val="24"/>
        </w:rPr>
        <w:t xml:space="preserve"> в </w:t>
      </w:r>
      <w:r w:rsidRPr="005103D9">
        <w:rPr>
          <w:rStyle w:val="match"/>
          <w:sz w:val="24"/>
          <w:szCs w:val="24"/>
        </w:rPr>
        <w:t>многоквартирном</w:t>
      </w:r>
      <w:r w:rsidRPr="005103D9">
        <w:rPr>
          <w:sz w:val="24"/>
          <w:szCs w:val="24"/>
        </w:rPr>
        <w:t xml:space="preserve"> </w:t>
      </w:r>
      <w:r w:rsidRPr="005103D9">
        <w:rPr>
          <w:rStyle w:val="match"/>
          <w:sz w:val="24"/>
          <w:szCs w:val="24"/>
        </w:rPr>
        <w:t>доме</w:t>
      </w:r>
      <w:r w:rsidRPr="005103D9">
        <w:rPr>
          <w:sz w:val="24"/>
          <w:szCs w:val="24"/>
        </w:rPr>
        <w:t>;</w:t>
      </w:r>
    </w:p>
    <w:p w:rsidR="009E21E4" w:rsidRPr="005103D9" w:rsidRDefault="009E21E4" w:rsidP="009E21E4">
      <w:pPr>
        <w:pStyle w:val="a9"/>
        <w:ind w:firstLine="851"/>
        <w:jc w:val="both"/>
        <w:rPr>
          <w:sz w:val="24"/>
          <w:szCs w:val="24"/>
        </w:rPr>
      </w:pPr>
      <w:r>
        <w:rPr>
          <w:sz w:val="24"/>
          <w:szCs w:val="24"/>
        </w:rPr>
        <w:t>5</w:t>
      </w:r>
      <w:r w:rsidRPr="005103D9">
        <w:rPr>
          <w:sz w:val="24"/>
          <w:szCs w:val="24"/>
        </w:rPr>
        <w:t xml:space="preserve">) </w:t>
      </w:r>
      <w:r w:rsidRPr="005103D9">
        <w:rPr>
          <w:rStyle w:val="match"/>
          <w:sz w:val="24"/>
          <w:szCs w:val="24"/>
        </w:rPr>
        <w:t>ремонт</w:t>
      </w:r>
      <w:r w:rsidRPr="005103D9">
        <w:rPr>
          <w:sz w:val="24"/>
          <w:szCs w:val="24"/>
        </w:rPr>
        <w:t xml:space="preserve"> фасада;</w:t>
      </w:r>
    </w:p>
    <w:p w:rsidR="009E21E4" w:rsidRPr="005103D9" w:rsidRDefault="009E21E4" w:rsidP="009E21E4">
      <w:pPr>
        <w:pStyle w:val="a9"/>
        <w:ind w:firstLine="851"/>
        <w:jc w:val="both"/>
        <w:rPr>
          <w:sz w:val="24"/>
          <w:szCs w:val="24"/>
        </w:rPr>
      </w:pPr>
      <w:r>
        <w:rPr>
          <w:sz w:val="24"/>
          <w:szCs w:val="24"/>
        </w:rPr>
        <w:t>6</w:t>
      </w:r>
      <w:r w:rsidRPr="005103D9">
        <w:rPr>
          <w:sz w:val="24"/>
          <w:szCs w:val="24"/>
        </w:rPr>
        <w:t xml:space="preserve">) утепление фасада в </w:t>
      </w:r>
      <w:r w:rsidRPr="005103D9">
        <w:rPr>
          <w:rStyle w:val="match"/>
          <w:sz w:val="24"/>
          <w:szCs w:val="24"/>
        </w:rPr>
        <w:t>случае</w:t>
      </w:r>
      <w:r w:rsidRPr="005103D9">
        <w:rPr>
          <w:sz w:val="24"/>
          <w:szCs w:val="24"/>
        </w:rPr>
        <w:t xml:space="preserve">, если </w:t>
      </w:r>
      <w:r w:rsidRPr="005103D9">
        <w:rPr>
          <w:rStyle w:val="match"/>
          <w:sz w:val="24"/>
          <w:szCs w:val="24"/>
        </w:rPr>
        <w:t>необходимость</w:t>
      </w:r>
      <w:r w:rsidRPr="005103D9">
        <w:rPr>
          <w:sz w:val="24"/>
          <w:szCs w:val="24"/>
        </w:rPr>
        <w:t xml:space="preserve"> </w:t>
      </w:r>
      <w:r w:rsidRPr="005103D9">
        <w:rPr>
          <w:rStyle w:val="match"/>
          <w:sz w:val="24"/>
          <w:szCs w:val="24"/>
        </w:rPr>
        <w:t>проведения</w:t>
      </w:r>
      <w:r w:rsidRPr="005103D9">
        <w:rPr>
          <w:sz w:val="24"/>
          <w:szCs w:val="24"/>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5103D9">
        <w:rPr>
          <w:rStyle w:val="match"/>
          <w:sz w:val="24"/>
          <w:szCs w:val="24"/>
        </w:rPr>
        <w:t>многоквартирного</w:t>
      </w:r>
      <w:r w:rsidRPr="005103D9">
        <w:rPr>
          <w:sz w:val="24"/>
          <w:szCs w:val="24"/>
        </w:rPr>
        <w:t xml:space="preserve"> </w:t>
      </w:r>
      <w:r w:rsidRPr="005103D9">
        <w:rPr>
          <w:rStyle w:val="match"/>
          <w:sz w:val="24"/>
          <w:szCs w:val="24"/>
        </w:rPr>
        <w:t>дома</w:t>
      </w:r>
      <w:r w:rsidRPr="005103D9">
        <w:rPr>
          <w:sz w:val="24"/>
          <w:szCs w:val="24"/>
        </w:rPr>
        <w:t>;</w:t>
      </w:r>
    </w:p>
    <w:p w:rsidR="009E21E4" w:rsidRPr="005103D9" w:rsidRDefault="009E21E4" w:rsidP="009E21E4">
      <w:pPr>
        <w:pStyle w:val="a9"/>
        <w:ind w:firstLine="851"/>
        <w:jc w:val="both"/>
        <w:rPr>
          <w:sz w:val="24"/>
          <w:szCs w:val="24"/>
        </w:rPr>
      </w:pPr>
      <w:r>
        <w:rPr>
          <w:sz w:val="24"/>
          <w:szCs w:val="24"/>
        </w:rPr>
        <w:t>7</w:t>
      </w:r>
      <w:r w:rsidRPr="005103D9">
        <w:rPr>
          <w:sz w:val="24"/>
          <w:szCs w:val="24"/>
        </w:rPr>
        <w:t xml:space="preserve">) </w:t>
      </w:r>
      <w:r w:rsidRPr="005103D9">
        <w:rPr>
          <w:rStyle w:val="match"/>
          <w:sz w:val="24"/>
          <w:szCs w:val="24"/>
        </w:rPr>
        <w:t>ремонт</w:t>
      </w:r>
      <w:r w:rsidRPr="005103D9">
        <w:rPr>
          <w:sz w:val="24"/>
          <w:szCs w:val="24"/>
        </w:rPr>
        <w:t xml:space="preserve"> фундамента </w:t>
      </w:r>
      <w:r w:rsidRPr="005103D9">
        <w:rPr>
          <w:rStyle w:val="match"/>
          <w:sz w:val="24"/>
          <w:szCs w:val="24"/>
        </w:rPr>
        <w:t>многоквартирного</w:t>
      </w:r>
      <w:r w:rsidRPr="005103D9">
        <w:rPr>
          <w:sz w:val="24"/>
          <w:szCs w:val="24"/>
        </w:rPr>
        <w:t xml:space="preserve"> </w:t>
      </w:r>
      <w:r w:rsidRPr="005103D9">
        <w:rPr>
          <w:rStyle w:val="match"/>
          <w:sz w:val="24"/>
          <w:szCs w:val="24"/>
        </w:rPr>
        <w:t>дома</w:t>
      </w:r>
      <w:r w:rsidRPr="005103D9">
        <w:rPr>
          <w:sz w:val="24"/>
          <w:szCs w:val="24"/>
        </w:rPr>
        <w:t>;</w:t>
      </w:r>
    </w:p>
    <w:p w:rsidR="009E21E4" w:rsidRPr="005103D9" w:rsidRDefault="009E21E4" w:rsidP="009E21E4">
      <w:pPr>
        <w:pStyle w:val="a9"/>
        <w:ind w:firstLine="851"/>
        <w:jc w:val="both"/>
        <w:rPr>
          <w:sz w:val="24"/>
          <w:szCs w:val="24"/>
        </w:rPr>
      </w:pPr>
      <w:r>
        <w:rPr>
          <w:sz w:val="24"/>
          <w:szCs w:val="24"/>
        </w:rPr>
        <w:t>8</w:t>
      </w:r>
      <w:r w:rsidRPr="005103D9">
        <w:rPr>
          <w:sz w:val="24"/>
          <w:szCs w:val="24"/>
        </w:rPr>
        <w:t xml:space="preserve">) разработку проектной документации в </w:t>
      </w:r>
      <w:r w:rsidRPr="005103D9">
        <w:rPr>
          <w:rStyle w:val="match"/>
          <w:sz w:val="24"/>
          <w:szCs w:val="24"/>
        </w:rPr>
        <w:t>случае</w:t>
      </w:r>
      <w:r w:rsidRPr="005103D9">
        <w:rPr>
          <w:sz w:val="24"/>
          <w:szCs w:val="24"/>
        </w:rPr>
        <w:t>, если законодательством Российской Федерации требуется ее разработка;</w:t>
      </w:r>
    </w:p>
    <w:p w:rsidR="009E21E4" w:rsidRPr="005103D9" w:rsidRDefault="009E21E4" w:rsidP="009E21E4">
      <w:pPr>
        <w:pStyle w:val="a9"/>
        <w:ind w:firstLine="851"/>
        <w:jc w:val="both"/>
        <w:rPr>
          <w:sz w:val="24"/>
          <w:szCs w:val="24"/>
        </w:rPr>
      </w:pPr>
      <w:r>
        <w:rPr>
          <w:sz w:val="24"/>
          <w:szCs w:val="24"/>
        </w:rPr>
        <w:t>9</w:t>
      </w:r>
      <w:r w:rsidRPr="005103D9">
        <w:rPr>
          <w:sz w:val="24"/>
          <w:szCs w:val="24"/>
        </w:rPr>
        <w:t xml:space="preserve">) </w:t>
      </w:r>
      <w:r w:rsidRPr="005103D9">
        <w:rPr>
          <w:rStyle w:val="match"/>
          <w:sz w:val="24"/>
          <w:szCs w:val="24"/>
        </w:rPr>
        <w:t>проведение</w:t>
      </w:r>
      <w:r w:rsidRPr="005103D9">
        <w:rPr>
          <w:sz w:val="24"/>
          <w:szCs w:val="24"/>
        </w:rPr>
        <w:t xml:space="preserve"> государственной экспертизы проекта, историко-культурной экспертизы в отношении </w:t>
      </w:r>
      <w:r w:rsidRPr="005103D9">
        <w:rPr>
          <w:rStyle w:val="match"/>
          <w:sz w:val="24"/>
          <w:szCs w:val="24"/>
        </w:rPr>
        <w:t>многоквартирных</w:t>
      </w:r>
      <w:r w:rsidRPr="005103D9">
        <w:rPr>
          <w:sz w:val="24"/>
          <w:szCs w:val="24"/>
        </w:rPr>
        <w:t xml:space="preserve"> </w:t>
      </w:r>
      <w:r w:rsidRPr="005103D9">
        <w:rPr>
          <w:rStyle w:val="match"/>
          <w:sz w:val="24"/>
          <w:szCs w:val="24"/>
        </w:rPr>
        <w:t>домов</w:t>
      </w:r>
      <w:r w:rsidRPr="005103D9">
        <w:rPr>
          <w:sz w:val="24"/>
          <w:szCs w:val="24"/>
        </w:rPr>
        <w:t xml:space="preserve">, официально признанных памятниками архитектуры, в </w:t>
      </w:r>
      <w:r w:rsidRPr="005103D9">
        <w:rPr>
          <w:rStyle w:val="match"/>
          <w:sz w:val="24"/>
          <w:szCs w:val="24"/>
        </w:rPr>
        <w:t>случае</w:t>
      </w:r>
      <w:r w:rsidRPr="005103D9">
        <w:rPr>
          <w:sz w:val="24"/>
          <w:szCs w:val="24"/>
        </w:rPr>
        <w:t xml:space="preserve">, если законодательством Российской Федерации требуется </w:t>
      </w:r>
      <w:r w:rsidRPr="005103D9">
        <w:rPr>
          <w:rStyle w:val="match"/>
          <w:sz w:val="24"/>
          <w:szCs w:val="24"/>
        </w:rPr>
        <w:t>проведение</w:t>
      </w:r>
      <w:r w:rsidRPr="005103D9">
        <w:rPr>
          <w:sz w:val="24"/>
          <w:szCs w:val="24"/>
        </w:rPr>
        <w:t xml:space="preserve"> таких экспертиз;</w:t>
      </w:r>
    </w:p>
    <w:p w:rsidR="009E21E4" w:rsidRPr="005103D9" w:rsidRDefault="009E21E4" w:rsidP="009E21E4">
      <w:pPr>
        <w:pStyle w:val="a9"/>
        <w:ind w:firstLine="851"/>
        <w:jc w:val="both"/>
        <w:rPr>
          <w:sz w:val="24"/>
          <w:szCs w:val="24"/>
        </w:rPr>
      </w:pPr>
      <w:r w:rsidRPr="005103D9">
        <w:rPr>
          <w:sz w:val="24"/>
          <w:szCs w:val="24"/>
        </w:rPr>
        <w:t>1</w:t>
      </w:r>
      <w:r>
        <w:rPr>
          <w:sz w:val="24"/>
          <w:szCs w:val="24"/>
        </w:rPr>
        <w:t>0</w:t>
      </w:r>
      <w:r w:rsidRPr="005103D9">
        <w:rPr>
          <w:sz w:val="24"/>
          <w:szCs w:val="24"/>
        </w:rPr>
        <w:t>) осуществление строительного контроля.</w:t>
      </w:r>
    </w:p>
    <w:p w:rsidR="009E21E4" w:rsidRPr="005103D9" w:rsidRDefault="009E21E4" w:rsidP="009E21E4">
      <w:pPr>
        <w:pStyle w:val="a9"/>
        <w:ind w:firstLine="851"/>
        <w:jc w:val="both"/>
        <w:rPr>
          <w:sz w:val="24"/>
          <w:szCs w:val="24"/>
        </w:rPr>
      </w:pPr>
    </w:p>
    <w:p w:rsidR="009E21E4" w:rsidRPr="005103D9" w:rsidRDefault="009E21E4" w:rsidP="009E21E4">
      <w:pPr>
        <w:pStyle w:val="a9"/>
        <w:ind w:firstLine="851"/>
        <w:jc w:val="both"/>
        <w:rPr>
          <w:sz w:val="24"/>
          <w:szCs w:val="24"/>
        </w:rPr>
      </w:pPr>
    </w:p>
    <w:p w:rsidR="009E21E4" w:rsidRPr="005103D9" w:rsidRDefault="009E21E4" w:rsidP="009E21E4">
      <w:pPr>
        <w:pStyle w:val="a9"/>
        <w:jc w:val="both"/>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5103D9" w:rsidRDefault="009E21E4" w:rsidP="009E21E4">
      <w:pPr>
        <w:pStyle w:val="a9"/>
        <w:rPr>
          <w:sz w:val="24"/>
          <w:szCs w:val="24"/>
        </w:rPr>
      </w:pPr>
    </w:p>
    <w:p w:rsidR="009E21E4" w:rsidRPr="00487BD2" w:rsidRDefault="009E21E4" w:rsidP="009E21E4">
      <w:pPr>
        <w:pStyle w:val="FORMATTEXT"/>
        <w:ind w:firstLine="568"/>
        <w:jc w:val="both"/>
        <w:rPr>
          <w:highlight w:val="yellow"/>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Default="009E21E4" w:rsidP="009E21E4">
      <w:pPr>
        <w:autoSpaceDE w:val="0"/>
        <w:autoSpaceDN w:val="0"/>
        <w:adjustRightInd w:val="0"/>
        <w:spacing w:line="240" w:lineRule="exact"/>
        <w:jc w:val="right"/>
        <w:rPr>
          <w:rFonts w:ascii="Times New Roman CYR" w:hAnsi="Times New Roman CYR" w:cs="Times New Roman CYR"/>
        </w:rPr>
      </w:pP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3</w:t>
      </w:r>
      <w:r w:rsidRPr="00097B96">
        <w:rPr>
          <w:rFonts w:ascii="Times New Roman CYR" w:hAnsi="Times New Roman CYR" w:cs="Times New Roman CYR"/>
        </w:rPr>
        <w:t xml:space="preserve"> </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Pr>
          <w:rFonts w:ascii="Times New Roman CYR" w:hAnsi="Times New Roman CYR" w:cs="Times New Roman CYR"/>
        </w:rPr>
        <w:t xml:space="preserve">«Приморское городское </w:t>
      </w:r>
      <w:r w:rsidRPr="00097B96">
        <w:rPr>
          <w:rFonts w:ascii="Times New Roman CYR" w:hAnsi="Times New Roman CYR" w:cs="Times New Roman CYR"/>
        </w:rPr>
        <w:t>поселение</w:t>
      </w:r>
      <w:r>
        <w:rPr>
          <w:rFonts w:ascii="Times New Roman CYR" w:hAnsi="Times New Roman CYR" w:cs="Times New Roman CYR"/>
        </w:rPr>
        <w:t>»</w:t>
      </w:r>
    </w:p>
    <w:p w:rsidR="009E21E4" w:rsidRPr="00097B96" w:rsidRDefault="009E21E4" w:rsidP="009E21E4">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237BFF">
        <w:rPr>
          <w:rFonts w:ascii="Times New Roman CYR" w:hAnsi="Times New Roman CYR" w:cs="Times New Roman CYR"/>
        </w:rPr>
        <w:t>21.06.</w:t>
      </w:r>
      <w:r w:rsidRPr="00097B96">
        <w:rPr>
          <w:rFonts w:ascii="Times New Roman CYR" w:hAnsi="Times New Roman CYR" w:cs="Times New Roman CYR"/>
        </w:rPr>
        <w:t xml:space="preserve"> 2018 № </w:t>
      </w:r>
      <w:r w:rsidR="00237BFF">
        <w:rPr>
          <w:rFonts w:ascii="Times New Roman CYR" w:hAnsi="Times New Roman CYR" w:cs="Times New Roman CYR"/>
        </w:rPr>
        <w:t>601</w:t>
      </w:r>
    </w:p>
    <w:p w:rsidR="009E21E4" w:rsidRDefault="009E21E4" w:rsidP="009E21E4">
      <w:pPr>
        <w:autoSpaceDE w:val="0"/>
        <w:autoSpaceDN w:val="0"/>
        <w:adjustRightInd w:val="0"/>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9E21E4" w:rsidRPr="00487BD2" w:rsidRDefault="009E21E4" w:rsidP="009E21E4">
      <w:pPr>
        <w:pStyle w:val="FORMATTEXT"/>
        <w:jc w:val="right"/>
        <w:rPr>
          <w:rFonts w:ascii="Times New Roman" w:hAnsi="Times New Roman" w:cs="Times New Roman"/>
          <w:highlight w:val="yellow"/>
        </w:rPr>
      </w:pPr>
    </w:p>
    <w:p w:rsidR="009E21E4" w:rsidRPr="00487BD2" w:rsidRDefault="009E21E4" w:rsidP="009E21E4">
      <w:pPr>
        <w:pStyle w:val="FORMATTEXT"/>
        <w:jc w:val="right"/>
        <w:rPr>
          <w:rFonts w:ascii="Times New Roman" w:hAnsi="Times New Roman" w:cs="Times New Roman"/>
          <w:highlight w:val="yellow"/>
        </w:rPr>
      </w:pPr>
    </w:p>
    <w:p w:rsidR="009E21E4" w:rsidRPr="00184DA5" w:rsidRDefault="009E21E4" w:rsidP="009E21E4">
      <w:pPr>
        <w:jc w:val="center"/>
        <w:rPr>
          <w:b/>
          <w:bCs/>
          <w:color w:val="000000"/>
        </w:rPr>
      </w:pPr>
      <w:r w:rsidRPr="00184DA5">
        <w:rPr>
          <w:b/>
          <w:bCs/>
          <w:color w:val="000000"/>
        </w:rPr>
        <w:t xml:space="preserve">Состав </w:t>
      </w:r>
    </w:p>
    <w:p w:rsidR="009E21E4" w:rsidRPr="00184DA5" w:rsidRDefault="009E21E4" w:rsidP="009E21E4">
      <w:pPr>
        <w:jc w:val="center"/>
        <w:rPr>
          <w:b/>
          <w:bCs/>
          <w:color w:val="000000"/>
        </w:rPr>
      </w:pPr>
      <w:r w:rsidRPr="00184DA5">
        <w:rPr>
          <w:b/>
          <w:bCs/>
          <w:color w:val="000000"/>
        </w:rPr>
        <w:t xml:space="preserve">комиссии </w:t>
      </w:r>
      <w:proofErr w:type="gramStart"/>
      <w:r w:rsidRPr="00184DA5">
        <w:rPr>
          <w:b/>
          <w:bCs/>
          <w:color w:val="000000"/>
        </w:rPr>
        <w:t xml:space="preserve">по принятию решения о предоставлении субсидии из бюджета </w:t>
      </w:r>
      <w:r w:rsidR="00237BFF">
        <w:rPr>
          <w:b/>
          <w:bCs/>
          <w:color w:val="000000"/>
        </w:rPr>
        <w:t xml:space="preserve">Приморского городского </w:t>
      </w:r>
      <w:r w:rsidRPr="00184DA5">
        <w:rPr>
          <w:b/>
          <w:bCs/>
          <w:color w:val="000000"/>
        </w:rPr>
        <w:t>поселения на проведение капитального ремонта общего имущества в многоквартирных домах</w:t>
      </w:r>
      <w:proofErr w:type="gramEnd"/>
      <w:r w:rsidRPr="00184DA5">
        <w:rPr>
          <w:b/>
          <w:bCs/>
          <w:color w:val="000000"/>
        </w:rPr>
        <w:t xml:space="preserve">, расположенных на территории </w:t>
      </w:r>
      <w:r w:rsidR="00237BFF">
        <w:rPr>
          <w:b/>
          <w:bCs/>
          <w:color w:val="000000"/>
        </w:rPr>
        <w:t xml:space="preserve">МО «Приморского городского </w:t>
      </w:r>
      <w:r w:rsidRPr="00184DA5">
        <w:rPr>
          <w:b/>
          <w:bCs/>
          <w:color w:val="000000"/>
        </w:rPr>
        <w:t>поселения</w:t>
      </w:r>
      <w:r w:rsidR="00237BFF">
        <w:rPr>
          <w:b/>
          <w:bCs/>
          <w:color w:val="000000"/>
        </w:rPr>
        <w:t>»</w:t>
      </w:r>
    </w:p>
    <w:p w:rsidR="009E21E4" w:rsidRPr="00184DA5" w:rsidRDefault="009E21E4" w:rsidP="009E21E4">
      <w:pPr>
        <w:jc w:val="center"/>
        <w:rPr>
          <w:b/>
          <w:bCs/>
          <w:color w:val="000000"/>
          <w:sz w:val="28"/>
          <w:szCs w:val="28"/>
        </w:rPr>
      </w:pPr>
    </w:p>
    <w:tbl>
      <w:tblPr>
        <w:tblStyle w:val="a5"/>
        <w:tblW w:w="0" w:type="auto"/>
        <w:tblLook w:val="04A0" w:firstRow="1" w:lastRow="0" w:firstColumn="1" w:lastColumn="0" w:noHBand="0" w:noVBand="1"/>
      </w:tblPr>
      <w:tblGrid>
        <w:gridCol w:w="4785"/>
        <w:gridCol w:w="4785"/>
      </w:tblGrid>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r>
              <w:t>Председатель Комиссии</w:t>
            </w:r>
          </w:p>
          <w:p w:rsidR="00772B14" w:rsidRDefault="00772B14">
            <w:pPr>
              <w:rPr>
                <w:bCs/>
                <w:color w:val="000000"/>
              </w:rPr>
            </w:pPr>
            <w:r>
              <w:t>И.О. Главы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pStyle w:val="FORMATTEXT"/>
              <w:rPr>
                <w:rFonts w:ascii="Times New Roman" w:hAnsi="Times New Roman" w:cs="Times New Roman"/>
                <w:sz w:val="24"/>
                <w:szCs w:val="24"/>
              </w:rPr>
            </w:pPr>
            <w:r>
              <w:rPr>
                <w:rFonts w:ascii="Times New Roman" w:hAnsi="Times New Roman" w:cs="Times New Roman"/>
                <w:sz w:val="24"/>
                <w:szCs w:val="24"/>
              </w:rPr>
              <w:t>Столяров  Николай Валентинович</w:t>
            </w:r>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Заместитель  председателя комиссии</w:t>
            </w:r>
          </w:p>
          <w:p w:rsidR="00772B14" w:rsidRDefault="00772B14">
            <w:pPr>
              <w:rPr>
                <w:bCs/>
                <w:color w:val="000000"/>
              </w:rPr>
            </w:pPr>
            <w:r>
              <w:rPr>
                <w:bCs/>
                <w:color w:val="000000"/>
              </w:rPr>
              <w:t>Первый заместитель главы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t xml:space="preserve">Карнаухова Наталья Аркадьевна </w:t>
            </w:r>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 xml:space="preserve">Секретарь комиссии ведущий специалист администрации </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proofErr w:type="spellStart"/>
            <w:r>
              <w:rPr>
                <w:bCs/>
                <w:color w:val="000000"/>
              </w:rPr>
              <w:t>Тыртышная</w:t>
            </w:r>
            <w:proofErr w:type="spellEnd"/>
            <w:r>
              <w:rPr>
                <w:bCs/>
                <w:color w:val="000000"/>
              </w:rPr>
              <w:t xml:space="preserve"> Юлия Геннадьевна</w:t>
            </w:r>
            <w:r>
              <w:t xml:space="preserve"> </w:t>
            </w:r>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Члены комиссии:</w:t>
            </w:r>
          </w:p>
        </w:tc>
        <w:tc>
          <w:tcPr>
            <w:tcW w:w="4785" w:type="dxa"/>
            <w:tcBorders>
              <w:top w:val="single" w:sz="4" w:space="0" w:color="auto"/>
              <w:left w:val="single" w:sz="4" w:space="0" w:color="auto"/>
              <w:bottom w:val="single" w:sz="4" w:space="0" w:color="auto"/>
              <w:right w:val="single" w:sz="4" w:space="0" w:color="auto"/>
            </w:tcBorders>
          </w:tcPr>
          <w:p w:rsidR="00772B14" w:rsidRDefault="00772B14">
            <w:pPr>
              <w:rPr>
                <w:bCs/>
                <w:color w:val="000000"/>
              </w:rPr>
            </w:pPr>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Заместитель главы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proofErr w:type="spellStart"/>
            <w:r>
              <w:rPr>
                <w:bCs/>
                <w:color w:val="000000"/>
              </w:rPr>
              <w:t>Слобожанюк</w:t>
            </w:r>
            <w:proofErr w:type="spellEnd"/>
            <w:r>
              <w:rPr>
                <w:bCs/>
                <w:color w:val="000000"/>
              </w:rPr>
              <w:t xml:space="preserve"> Светлана Владимировна</w:t>
            </w:r>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Главный бухгалтер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proofErr w:type="spellStart"/>
            <w:r>
              <w:rPr>
                <w:bCs/>
                <w:color w:val="000000"/>
              </w:rPr>
              <w:t>Демирова</w:t>
            </w:r>
            <w:proofErr w:type="spellEnd"/>
            <w:r>
              <w:rPr>
                <w:bCs/>
                <w:color w:val="000000"/>
              </w:rPr>
              <w:t xml:space="preserve"> Олеся </w:t>
            </w:r>
            <w:proofErr w:type="spellStart"/>
            <w:r>
              <w:rPr>
                <w:bCs/>
                <w:color w:val="000000"/>
              </w:rPr>
              <w:t>Резудиновна</w:t>
            </w:r>
            <w:proofErr w:type="spellEnd"/>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Главный экономист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proofErr w:type="spellStart"/>
            <w:r>
              <w:rPr>
                <w:bCs/>
                <w:color w:val="000000"/>
              </w:rPr>
              <w:t>Костылькова</w:t>
            </w:r>
            <w:proofErr w:type="spellEnd"/>
            <w:r>
              <w:rPr>
                <w:bCs/>
                <w:color w:val="000000"/>
              </w:rPr>
              <w:t xml:space="preserve"> Светлана Ивановна</w:t>
            </w:r>
          </w:p>
        </w:tc>
      </w:tr>
      <w:tr w:rsidR="00772B14" w:rsidTr="00772B14">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Ведущий специалист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772B14" w:rsidRDefault="00772B14">
            <w:pPr>
              <w:rPr>
                <w:bCs/>
                <w:color w:val="000000"/>
              </w:rPr>
            </w:pPr>
            <w:r>
              <w:rPr>
                <w:bCs/>
                <w:color w:val="000000"/>
              </w:rPr>
              <w:t>Лихачев Александр Иванович</w:t>
            </w:r>
          </w:p>
        </w:tc>
      </w:tr>
    </w:tbl>
    <w:p w:rsidR="00772B14" w:rsidRDefault="00772B14" w:rsidP="00772B14">
      <w:pPr>
        <w:jc w:val="center"/>
        <w:rPr>
          <w:b/>
          <w:bCs/>
          <w:color w:val="000000"/>
          <w:sz w:val="28"/>
          <w:szCs w:val="28"/>
        </w:rPr>
      </w:pPr>
    </w:p>
    <w:p w:rsidR="009E21E4" w:rsidRPr="00184DA5" w:rsidRDefault="009E21E4" w:rsidP="009E21E4">
      <w:pPr>
        <w:jc w:val="center"/>
        <w:rPr>
          <w:b/>
          <w:bCs/>
          <w:color w:val="000000"/>
          <w:sz w:val="28"/>
          <w:szCs w:val="28"/>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9E21E4" w:rsidRDefault="009E21E4" w:rsidP="009E21E4">
      <w:pPr>
        <w:pStyle w:val="FORMATTEXT"/>
        <w:jc w:val="right"/>
        <w:rPr>
          <w:rFonts w:ascii="Times New Roman" w:hAnsi="Times New Roman" w:cs="Times New Roman"/>
        </w:rPr>
      </w:pPr>
    </w:p>
    <w:p w:rsidR="00B859DC" w:rsidRDefault="00B859DC" w:rsidP="009E21E4">
      <w:pPr>
        <w:ind w:firstLine="708"/>
        <w:jc w:val="both"/>
      </w:pPr>
    </w:p>
    <w:sectPr w:rsidR="00B859DC" w:rsidSect="00B859DC">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50082"/>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85114C"/>
    <w:rsid w:val="00010237"/>
    <w:rsid w:val="000127CE"/>
    <w:rsid w:val="000239A5"/>
    <w:rsid w:val="000D1E6F"/>
    <w:rsid w:val="0012154E"/>
    <w:rsid w:val="00157945"/>
    <w:rsid w:val="00157FFC"/>
    <w:rsid w:val="0017483C"/>
    <w:rsid w:val="00184F17"/>
    <w:rsid w:val="00195B11"/>
    <w:rsid w:val="001A50F8"/>
    <w:rsid w:val="001E5F9D"/>
    <w:rsid w:val="00206AF3"/>
    <w:rsid w:val="0022356E"/>
    <w:rsid w:val="002251D7"/>
    <w:rsid w:val="00237BFF"/>
    <w:rsid w:val="00261321"/>
    <w:rsid w:val="00272114"/>
    <w:rsid w:val="00273CEE"/>
    <w:rsid w:val="00281A9C"/>
    <w:rsid w:val="0029521B"/>
    <w:rsid w:val="002B093C"/>
    <w:rsid w:val="002E63E5"/>
    <w:rsid w:val="0037307E"/>
    <w:rsid w:val="003A6579"/>
    <w:rsid w:val="003B0203"/>
    <w:rsid w:val="003F4A06"/>
    <w:rsid w:val="00426F48"/>
    <w:rsid w:val="00437CEB"/>
    <w:rsid w:val="004447FF"/>
    <w:rsid w:val="0049297E"/>
    <w:rsid w:val="004A3444"/>
    <w:rsid w:val="004E67E2"/>
    <w:rsid w:val="004F1341"/>
    <w:rsid w:val="004F39DA"/>
    <w:rsid w:val="004F3FD7"/>
    <w:rsid w:val="005241E7"/>
    <w:rsid w:val="00556919"/>
    <w:rsid w:val="0056791E"/>
    <w:rsid w:val="0057362C"/>
    <w:rsid w:val="0058279F"/>
    <w:rsid w:val="005C52CC"/>
    <w:rsid w:val="00616E2C"/>
    <w:rsid w:val="00632EB5"/>
    <w:rsid w:val="00643F99"/>
    <w:rsid w:val="006A3616"/>
    <w:rsid w:val="006E4AD3"/>
    <w:rsid w:val="00760DA7"/>
    <w:rsid w:val="00772B14"/>
    <w:rsid w:val="00774F22"/>
    <w:rsid w:val="007C1734"/>
    <w:rsid w:val="008129B4"/>
    <w:rsid w:val="0085114C"/>
    <w:rsid w:val="00853A50"/>
    <w:rsid w:val="00856FED"/>
    <w:rsid w:val="008B64FC"/>
    <w:rsid w:val="008D7C43"/>
    <w:rsid w:val="008E371C"/>
    <w:rsid w:val="008E628B"/>
    <w:rsid w:val="008E791C"/>
    <w:rsid w:val="00903572"/>
    <w:rsid w:val="00951314"/>
    <w:rsid w:val="00957158"/>
    <w:rsid w:val="0097246E"/>
    <w:rsid w:val="009816C7"/>
    <w:rsid w:val="00982699"/>
    <w:rsid w:val="00991D6B"/>
    <w:rsid w:val="00995401"/>
    <w:rsid w:val="009C3982"/>
    <w:rsid w:val="009E21E4"/>
    <w:rsid w:val="00A14FE4"/>
    <w:rsid w:val="00A37CCA"/>
    <w:rsid w:val="00A91B9A"/>
    <w:rsid w:val="00A96AA4"/>
    <w:rsid w:val="00AD1149"/>
    <w:rsid w:val="00B06ECF"/>
    <w:rsid w:val="00B45255"/>
    <w:rsid w:val="00B557D8"/>
    <w:rsid w:val="00B859DC"/>
    <w:rsid w:val="00B95A6B"/>
    <w:rsid w:val="00BB6423"/>
    <w:rsid w:val="00C0246D"/>
    <w:rsid w:val="00C32D7C"/>
    <w:rsid w:val="00C37724"/>
    <w:rsid w:val="00CB2F0E"/>
    <w:rsid w:val="00CE282A"/>
    <w:rsid w:val="00CF5158"/>
    <w:rsid w:val="00D47A39"/>
    <w:rsid w:val="00D62916"/>
    <w:rsid w:val="00D86740"/>
    <w:rsid w:val="00D95182"/>
    <w:rsid w:val="00DD111B"/>
    <w:rsid w:val="00DE31CB"/>
    <w:rsid w:val="00E628C9"/>
    <w:rsid w:val="00E73CF8"/>
    <w:rsid w:val="00E8332D"/>
    <w:rsid w:val="00EA48A1"/>
    <w:rsid w:val="00ED0F04"/>
    <w:rsid w:val="00F34F13"/>
    <w:rsid w:val="00F418EA"/>
    <w:rsid w:val="00F46D37"/>
    <w:rsid w:val="00F6136A"/>
    <w:rsid w:val="00F83BC3"/>
    <w:rsid w:val="00F96D0B"/>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4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5114C"/>
    <w:rPr>
      <w:rFonts w:ascii="Tahoma" w:hAnsi="Tahoma" w:cs="Tahoma"/>
      <w:sz w:val="16"/>
      <w:szCs w:val="16"/>
    </w:rPr>
  </w:style>
  <w:style w:type="character" w:customStyle="1" w:styleId="a4">
    <w:name w:val="Текст выноски Знак"/>
    <w:basedOn w:val="a0"/>
    <w:link w:val="a3"/>
    <w:uiPriority w:val="99"/>
    <w:semiHidden/>
    <w:locked/>
    <w:rsid w:val="0085114C"/>
    <w:rPr>
      <w:rFonts w:ascii="Tahoma" w:hAnsi="Tahoma" w:cs="Tahoma"/>
      <w:sz w:val="16"/>
      <w:szCs w:val="16"/>
      <w:lang w:eastAsia="ru-RU"/>
    </w:rPr>
  </w:style>
  <w:style w:type="paragraph" w:customStyle="1" w:styleId="ConsPlusTitle">
    <w:name w:val="ConsPlusTitle"/>
    <w:uiPriority w:val="99"/>
    <w:rsid w:val="000239A5"/>
    <w:pPr>
      <w:widowControl w:val="0"/>
      <w:autoSpaceDE w:val="0"/>
      <w:autoSpaceDN w:val="0"/>
      <w:adjustRightInd w:val="0"/>
    </w:pPr>
    <w:rPr>
      <w:rFonts w:eastAsia="Times New Roman"/>
      <w:b/>
      <w:bCs/>
      <w:sz w:val="24"/>
      <w:szCs w:val="24"/>
    </w:rPr>
  </w:style>
  <w:style w:type="table" w:styleId="a5">
    <w:name w:val="Table Grid"/>
    <w:basedOn w:val="a1"/>
    <w:uiPriority w:val="59"/>
    <w:locked/>
    <w:rsid w:val="0061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uiPriority w:val="99"/>
    <w:qFormat/>
    <w:rsid w:val="00616E2C"/>
  </w:style>
  <w:style w:type="paragraph" w:customStyle="1" w:styleId="FORMATTEXT">
    <w:name w:val=".FORMATTEXT"/>
    <w:qFormat/>
    <w:rsid w:val="00616E2C"/>
    <w:pPr>
      <w:widowControl w:val="0"/>
    </w:pPr>
    <w:rPr>
      <w:rFonts w:ascii="Arial" w:eastAsia="Times New Roman" w:hAnsi="Arial" w:cs="Arial"/>
      <w:color w:val="00000A"/>
      <w:sz w:val="20"/>
      <w:szCs w:val="20"/>
    </w:rPr>
  </w:style>
  <w:style w:type="paragraph" w:customStyle="1" w:styleId="ConsPlusNormal">
    <w:name w:val="ConsPlusNormal"/>
    <w:qFormat/>
    <w:rsid w:val="0057362C"/>
    <w:pPr>
      <w:widowControl w:val="0"/>
    </w:pPr>
    <w:rPr>
      <w:rFonts w:asciiTheme="minorHAnsi" w:eastAsia="Times New Roman" w:hAnsiTheme="minorHAnsi" w:cs="Calibri"/>
      <w:color w:val="00000A"/>
      <w:szCs w:val="20"/>
    </w:rPr>
  </w:style>
  <w:style w:type="paragraph" w:customStyle="1" w:styleId="HEADERTEXT">
    <w:name w:val=".HEADERTEXT"/>
    <w:rsid w:val="003B0203"/>
    <w:pPr>
      <w:widowControl w:val="0"/>
      <w:autoSpaceDE w:val="0"/>
      <w:autoSpaceDN w:val="0"/>
      <w:adjustRightInd w:val="0"/>
    </w:pPr>
    <w:rPr>
      <w:rFonts w:ascii="Arial" w:eastAsia="Times New Roman" w:hAnsi="Arial" w:cs="Arial"/>
      <w:color w:val="2B4279"/>
      <w:sz w:val="20"/>
      <w:szCs w:val="20"/>
    </w:rPr>
  </w:style>
  <w:style w:type="paragraph" w:styleId="a7">
    <w:name w:val="List Paragraph"/>
    <w:basedOn w:val="a"/>
    <w:uiPriority w:val="34"/>
    <w:qFormat/>
    <w:rsid w:val="009E21E4"/>
    <w:pPr>
      <w:spacing w:after="160" w:line="259" w:lineRule="auto"/>
      <w:ind w:left="720"/>
      <w:contextualSpacing/>
    </w:pPr>
    <w:rPr>
      <w:rFonts w:asciiTheme="minorHAnsi" w:eastAsiaTheme="minorHAnsi" w:hAnsiTheme="minorHAnsi" w:cstheme="minorBidi"/>
      <w:color w:val="00000A"/>
      <w:sz w:val="22"/>
      <w:szCs w:val="22"/>
      <w:lang w:eastAsia="en-US"/>
    </w:rPr>
  </w:style>
  <w:style w:type="paragraph" w:customStyle="1" w:styleId="ConsNormal">
    <w:name w:val="ConsNormal"/>
    <w:rsid w:val="009E21E4"/>
    <w:pPr>
      <w:widowControl w:val="0"/>
      <w:autoSpaceDE w:val="0"/>
      <w:autoSpaceDN w:val="0"/>
      <w:ind w:firstLine="720"/>
    </w:pPr>
    <w:rPr>
      <w:rFonts w:ascii="Arial" w:eastAsia="Times New Roman" w:hAnsi="Arial" w:cs="Arial"/>
      <w:sz w:val="20"/>
      <w:szCs w:val="20"/>
    </w:rPr>
  </w:style>
  <w:style w:type="character" w:styleId="a8">
    <w:name w:val="Hyperlink"/>
    <w:basedOn w:val="a0"/>
    <w:unhideWhenUsed/>
    <w:rsid w:val="009E21E4"/>
    <w:rPr>
      <w:color w:val="0000FF" w:themeColor="hyperlink"/>
      <w:u w:val="single"/>
    </w:rPr>
  </w:style>
  <w:style w:type="paragraph" w:styleId="a9">
    <w:name w:val="No Spacing"/>
    <w:uiPriority w:val="1"/>
    <w:qFormat/>
    <w:rsid w:val="009E21E4"/>
    <w:rPr>
      <w:rFonts w:eastAsia="Times New Roman"/>
      <w:sz w:val="20"/>
      <w:szCs w:val="20"/>
    </w:rPr>
  </w:style>
  <w:style w:type="paragraph" w:customStyle="1" w:styleId="formattext0">
    <w:name w:val="formattext"/>
    <w:basedOn w:val="a"/>
    <w:rsid w:val="009E21E4"/>
    <w:pPr>
      <w:spacing w:before="100" w:beforeAutospacing="1" w:after="100" w:afterAutospacing="1"/>
    </w:pPr>
  </w:style>
  <w:style w:type="character" w:customStyle="1" w:styleId="match">
    <w:name w:val="match"/>
    <w:basedOn w:val="a0"/>
    <w:rsid w:val="009E2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4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5114C"/>
    <w:rPr>
      <w:rFonts w:ascii="Tahoma" w:hAnsi="Tahoma" w:cs="Tahoma"/>
      <w:sz w:val="16"/>
      <w:szCs w:val="16"/>
    </w:rPr>
  </w:style>
  <w:style w:type="character" w:customStyle="1" w:styleId="a4">
    <w:name w:val="Текст выноски Знак"/>
    <w:basedOn w:val="a0"/>
    <w:link w:val="a3"/>
    <w:uiPriority w:val="99"/>
    <w:semiHidden/>
    <w:locked/>
    <w:rsid w:val="0085114C"/>
    <w:rPr>
      <w:rFonts w:ascii="Tahoma" w:hAnsi="Tahoma" w:cs="Tahoma"/>
      <w:sz w:val="16"/>
      <w:szCs w:val="16"/>
      <w:lang w:eastAsia="ru-RU"/>
    </w:rPr>
  </w:style>
  <w:style w:type="paragraph" w:customStyle="1" w:styleId="ConsPlusTitle">
    <w:name w:val="ConsPlusTitle"/>
    <w:uiPriority w:val="99"/>
    <w:rsid w:val="000239A5"/>
    <w:pPr>
      <w:widowControl w:val="0"/>
      <w:autoSpaceDE w:val="0"/>
      <w:autoSpaceDN w:val="0"/>
      <w:adjustRightInd w:val="0"/>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3982">
      <w:bodyDiv w:val="1"/>
      <w:marLeft w:val="0"/>
      <w:marRight w:val="0"/>
      <w:marTop w:val="0"/>
      <w:marBottom w:val="0"/>
      <w:divBdr>
        <w:top w:val="none" w:sz="0" w:space="0" w:color="auto"/>
        <w:left w:val="none" w:sz="0" w:space="0" w:color="auto"/>
        <w:bottom w:val="none" w:sz="0" w:space="0" w:color="auto"/>
        <w:right w:val="none" w:sz="0" w:space="0" w:color="auto"/>
      </w:divBdr>
    </w:div>
    <w:div w:id="750853807">
      <w:bodyDiv w:val="1"/>
      <w:marLeft w:val="0"/>
      <w:marRight w:val="0"/>
      <w:marTop w:val="0"/>
      <w:marBottom w:val="0"/>
      <w:divBdr>
        <w:top w:val="none" w:sz="0" w:space="0" w:color="auto"/>
        <w:left w:val="none" w:sz="0" w:space="0" w:color="auto"/>
        <w:bottom w:val="none" w:sz="0" w:space="0" w:color="auto"/>
        <w:right w:val="none" w:sz="0" w:space="0" w:color="auto"/>
      </w:divBdr>
    </w:div>
    <w:div w:id="857738109">
      <w:bodyDiv w:val="1"/>
      <w:marLeft w:val="0"/>
      <w:marRight w:val="0"/>
      <w:marTop w:val="0"/>
      <w:marBottom w:val="0"/>
      <w:divBdr>
        <w:top w:val="none" w:sz="0" w:space="0" w:color="auto"/>
        <w:left w:val="none" w:sz="0" w:space="0" w:color="auto"/>
        <w:bottom w:val="none" w:sz="0" w:space="0" w:color="auto"/>
        <w:right w:val="none" w:sz="0" w:space="0" w:color="auto"/>
      </w:divBdr>
    </w:div>
    <w:div w:id="1469543831">
      <w:bodyDiv w:val="1"/>
      <w:marLeft w:val="0"/>
      <w:marRight w:val="0"/>
      <w:marTop w:val="0"/>
      <w:marBottom w:val="0"/>
      <w:divBdr>
        <w:top w:val="none" w:sz="0" w:space="0" w:color="auto"/>
        <w:left w:val="none" w:sz="0" w:space="0" w:color="auto"/>
        <w:bottom w:val="none" w:sz="0" w:space="0" w:color="auto"/>
        <w:right w:val="none" w:sz="0" w:space="0" w:color="auto"/>
      </w:divBdr>
    </w:div>
    <w:div w:id="1984768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lavbukh.ru/npd/edoc/99_53794783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A66E-D698-4829-8D00-AB38D26E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2018-06-21T14:07:00Z</cp:lastPrinted>
  <dcterms:created xsi:type="dcterms:W3CDTF">2018-06-21T13:04:00Z</dcterms:created>
  <dcterms:modified xsi:type="dcterms:W3CDTF">2018-06-21T14:08:00Z</dcterms:modified>
</cp:coreProperties>
</file>