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03" w:rsidRDefault="00FA17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1703" w:rsidRDefault="00FA1703">
      <w:pPr>
        <w:pStyle w:val="ConsPlusNormal"/>
        <w:jc w:val="both"/>
        <w:outlineLvl w:val="0"/>
      </w:pPr>
    </w:p>
    <w:p w:rsidR="00FA1703" w:rsidRDefault="00FA17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1703" w:rsidRDefault="00FA1703">
      <w:pPr>
        <w:pStyle w:val="ConsPlusTitle"/>
        <w:jc w:val="center"/>
      </w:pPr>
    </w:p>
    <w:p w:rsidR="00FA1703" w:rsidRDefault="00FA1703">
      <w:pPr>
        <w:pStyle w:val="ConsPlusTitle"/>
        <w:jc w:val="center"/>
      </w:pPr>
      <w:r>
        <w:t>ПОСТАНОВЛЕНИЕ</w:t>
      </w:r>
    </w:p>
    <w:p w:rsidR="00FA1703" w:rsidRDefault="00FA1703">
      <w:pPr>
        <w:pStyle w:val="ConsPlusTitle"/>
        <w:jc w:val="center"/>
      </w:pPr>
      <w:r>
        <w:t>от 6 ноября 2013 г. N 995</w:t>
      </w:r>
    </w:p>
    <w:p w:rsidR="00FA1703" w:rsidRDefault="00FA1703">
      <w:pPr>
        <w:pStyle w:val="ConsPlusTitle"/>
        <w:jc w:val="center"/>
      </w:pPr>
    </w:p>
    <w:p w:rsidR="00FA1703" w:rsidRDefault="00FA1703">
      <w:pPr>
        <w:pStyle w:val="ConsPlusTitle"/>
        <w:jc w:val="center"/>
      </w:pPr>
      <w:r>
        <w:t>ОБ УТВЕРЖДЕНИИ ПРИМЕРНОГО ПОЛОЖЕНИЯ</w:t>
      </w:r>
    </w:p>
    <w:p w:rsidR="00FA1703" w:rsidRDefault="00FA1703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FA1703" w:rsidRDefault="00FA17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7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04.08.2015 </w:t>
            </w:r>
            <w:hyperlink r:id="rId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7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18.10.2016 </w:t>
            </w:r>
            <w:hyperlink r:id="rId8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06.12.2017 </w:t>
            </w:r>
            <w:hyperlink r:id="rId9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0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703" w:rsidRDefault="00FA1703">
      <w:pPr>
        <w:pStyle w:val="ConsPlusNormal"/>
        <w:jc w:val="center"/>
      </w:pPr>
    </w:p>
    <w:p w:rsidR="00FA1703" w:rsidRDefault="00FA1703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jc w:val="right"/>
      </w:pPr>
      <w:r>
        <w:t>Председатель Правительства</w:t>
      </w:r>
    </w:p>
    <w:p w:rsidR="00FA1703" w:rsidRDefault="00FA1703">
      <w:pPr>
        <w:pStyle w:val="ConsPlusNormal"/>
        <w:jc w:val="right"/>
      </w:pPr>
      <w:r>
        <w:t>Российской Федерации</w:t>
      </w:r>
    </w:p>
    <w:p w:rsidR="00FA1703" w:rsidRDefault="00FA1703">
      <w:pPr>
        <w:pStyle w:val="ConsPlusNormal"/>
        <w:jc w:val="right"/>
      </w:pPr>
      <w:r>
        <w:t>Д.МЕДВЕДЕВ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jc w:val="right"/>
        <w:outlineLvl w:val="0"/>
      </w:pPr>
      <w:r>
        <w:t>Утверждено</w:t>
      </w:r>
    </w:p>
    <w:p w:rsidR="00FA1703" w:rsidRDefault="00FA1703">
      <w:pPr>
        <w:pStyle w:val="ConsPlusNormal"/>
        <w:jc w:val="right"/>
      </w:pPr>
      <w:r>
        <w:t>постановлением Правительства</w:t>
      </w:r>
    </w:p>
    <w:p w:rsidR="00FA1703" w:rsidRDefault="00FA1703">
      <w:pPr>
        <w:pStyle w:val="ConsPlusNormal"/>
        <w:jc w:val="right"/>
      </w:pPr>
      <w:r>
        <w:t>Российской Федерации</w:t>
      </w:r>
    </w:p>
    <w:p w:rsidR="00FA1703" w:rsidRDefault="00FA1703">
      <w:pPr>
        <w:pStyle w:val="ConsPlusNormal"/>
        <w:jc w:val="right"/>
      </w:pPr>
      <w:r>
        <w:t>от 6 ноября 2013 г. N 995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Title"/>
        <w:jc w:val="center"/>
      </w:pPr>
      <w:bookmarkStart w:id="1" w:name="P29"/>
      <w:bookmarkEnd w:id="1"/>
      <w:r>
        <w:t>ПРИМЕРНОЕ ПОЛОЖЕНИЕ</w:t>
      </w:r>
    </w:p>
    <w:p w:rsidR="00FA1703" w:rsidRDefault="00FA1703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FA1703" w:rsidRDefault="00FA17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7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04.08.2015 </w:t>
            </w:r>
            <w:hyperlink r:id="rId1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18.10.2016 </w:t>
            </w:r>
            <w:hyperlink r:id="rId14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06.12.2017 </w:t>
            </w:r>
            <w:hyperlink r:id="rId15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6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  <w:r>
        <w:t xml:space="preserve"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</w:t>
      </w:r>
      <w:r>
        <w:lastRenderedPageBreak/>
        <w:t>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1480)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FA1703" w:rsidRDefault="00FA1703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2. Систему комиссий по делам несовершеннолетних и защите их прав составляют: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FA1703" w:rsidRDefault="00FA1703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3. Комиссии руководствуются в своей деятельности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6. Задачами комиссий являются: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1480)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7. Для решения возложенных задач: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комиссии субъектов Российской Федерации и территориальные (муниципальные) комиссии: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комиссии субъектов Российской Федерации: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оказывают методическую помощь, осуществляют информационное обеспечение и контроль за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</w:t>
      </w:r>
      <w:r>
        <w:lastRenderedPageBreak/>
        <w:t>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принимают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судимость);</w:t>
      </w:r>
    </w:p>
    <w:p w:rsidR="00FA1703" w:rsidRDefault="00FA1703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24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25" w:history="1">
        <w:r>
          <w:rPr>
            <w:color w:val="0000FF"/>
          </w:rPr>
          <w:t>N 960</w:t>
        </w:r>
      </w:hyperlink>
      <w:r>
        <w:t>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FA1703" w:rsidRDefault="00FA170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территориальные (муниципальные) комиссии: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дают при наличии согласия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принимают решения на основании заключения психолого-медико-педагогической </w:t>
      </w:r>
      <w:hyperlink r:id="rId30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</w:t>
      </w:r>
      <w:hyperlink r:id="rId31" w:history="1">
        <w:r>
          <w:rPr>
            <w:color w:val="0000FF"/>
          </w:rPr>
          <w:t>отчеты</w:t>
        </w:r>
      </w:hyperlink>
      <w:r>
        <w:t xml:space="preserve">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32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</w:t>
      </w:r>
      <w:r>
        <w:lastRenderedPageBreak/>
        <w:t>субъектов Российской Федерации об административной ответственности к компетенции комиссий;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36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 учреждении закрытого типа;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9. Председатель комиссии: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а) осуществляет руководство деятельностью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утверждает повестку заседания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е) назначает дату заседания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и) осуществляет контроль за исполнением плана работы комиссии, подписывает постановления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10. Заместитель председателя комиссии: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выполняет поручения председателя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исполняет обязанности председателя комиссии в его отсутствие;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обеспечивает контроль за исполнением постановлений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обеспечивает контроль за своевременной подготовкой материалов для рассмотрения на заседании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11. Ответственный секретарь комиссии: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отвечает за ведение делопроизводства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е) обеспечивает вручение копий постановлений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а) участвуют в заседании комиссии и его подготовке;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з) выполняют поручения председателя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70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наименование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дата;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в) время и место проведения заседания;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сведения о присутствующих и отсутствующих членах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сведения об иных лицах, присутствующих на заседании;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е) вопрос повестки дня, по которому вынесено постановление;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ж) содержание рассматриваемого вопроса;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к) решение, принятое по рассматриваемому вопросу;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19(1). </w:t>
      </w:r>
      <w:hyperlink r:id="rId40" w:history="1"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41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A1703" w:rsidRDefault="00FA1703">
      <w:pPr>
        <w:pStyle w:val="ConsPlusNormal"/>
        <w:jc w:val="both"/>
      </w:pPr>
      <w:r>
        <w:t xml:space="preserve">(п. 19(1)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FA1703" w:rsidRDefault="00FA170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24. Комиссия имеет бланк и печать со своим наименованием.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76F" w:rsidRDefault="007D176F"/>
    <w:sectPr w:rsidR="007D176F" w:rsidSect="00B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3"/>
    <w:rsid w:val="007D176F"/>
    <w:rsid w:val="00BD7BC0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86B10E9263626F57F210E90BD3A70C348B793C618B98C4ACBA343F9352C7EAC657CA5DDBE8F79009F9C0C24986E957298293A4CF7D112SEQ8G" TargetMode="External"/><Relationship Id="rId13" Type="http://schemas.openxmlformats.org/officeDocument/2006/relationships/hyperlink" Target="consultantplus://offline/ref=BE786B10E9263626F57F210E90BD3A70C040B793C118B98C4ACBA343F9352C7EAC657CA5DDBE8F7B0C9F9C0C24986E957298293A4CF7D112SEQ8G" TargetMode="External"/><Relationship Id="rId18" Type="http://schemas.openxmlformats.org/officeDocument/2006/relationships/hyperlink" Target="consultantplus://offline/ref=BE786B10E9263626F57F210E90BD3A70C348B793C618B98C4ACBA343F9352C7EAC657CA5DDBE8F78099F9C0C24986E957298293A4CF7D112SEQ8G" TargetMode="External"/><Relationship Id="rId26" Type="http://schemas.openxmlformats.org/officeDocument/2006/relationships/hyperlink" Target="consultantplus://offline/ref=BE786B10E9263626F57F210E90BD3A70C040B29BC512B98C4ACBA343F9352C7EAC657CA5DDBE8F78019F9C0C24986E957298293A4CF7D112SEQ8G" TargetMode="External"/><Relationship Id="rId39" Type="http://schemas.openxmlformats.org/officeDocument/2006/relationships/hyperlink" Target="consultantplus://offline/ref=BE786B10E9263626F57F210E90BD3A70C040B793C118B98C4ACBA343F9352C7EAC657CA5DDBE8F7B0E9F9C0C24986E957298293A4CF7D112SEQ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786B10E9263626F57F210E90BD3A70C340B594C113B98C4ACBA343F9352C7EAC657CA5DDBE8F78099F9C0C24986E957298293A4CF7D112SEQ8G" TargetMode="External"/><Relationship Id="rId34" Type="http://schemas.openxmlformats.org/officeDocument/2006/relationships/hyperlink" Target="consultantplus://offline/ref=BE786B10E9263626F57F210E90BD3A70C249B390C31EB98C4ACBA343F9352C7EAC657CA5DDBF877E0F9F9C0C24986E957298293A4CF7D112SEQ8G" TargetMode="External"/><Relationship Id="rId42" Type="http://schemas.openxmlformats.org/officeDocument/2006/relationships/hyperlink" Target="consultantplus://offline/ref=BE786B10E9263626F57F210E90BD3A70C040B29BC512B98C4ACBA343F9352C7EAC657CA5DDBE8F7B0B9F9C0C24986E957298293A4CF7D112SEQ8G" TargetMode="External"/><Relationship Id="rId7" Type="http://schemas.openxmlformats.org/officeDocument/2006/relationships/hyperlink" Target="consultantplus://offline/ref=BE786B10E9263626F57F210E90BD3A70C040B793C118B98C4ACBA343F9352C7EAC657CA5DDBE8F7B0C9F9C0C24986E957298293A4CF7D112SEQ8G" TargetMode="External"/><Relationship Id="rId12" Type="http://schemas.openxmlformats.org/officeDocument/2006/relationships/hyperlink" Target="consultantplus://offline/ref=BE786B10E9263626F57F210E90BD3A70C040B29BC512B98C4ACBA343F9352C7EAC657CA5DDBE8F790C9F9C0C24986E957298293A4CF7D112SEQ8G" TargetMode="External"/><Relationship Id="rId17" Type="http://schemas.openxmlformats.org/officeDocument/2006/relationships/hyperlink" Target="consultantplus://offline/ref=BE786B10E9263626F57F210E90BD3A70C340B594C113B98C4ACBA343F9352C7EAC657CA5DDBE8F79009F9C0C24986E957298293A4CF7D112SEQ8G" TargetMode="External"/><Relationship Id="rId25" Type="http://schemas.openxmlformats.org/officeDocument/2006/relationships/hyperlink" Target="consultantplus://offline/ref=BE786B10E9263626F57F210E90BD3A70C040B793C118B98C4ACBA343F9352C7EAC657CA5DDBE8F7B0F9F9C0C24986E957298293A4CF7D112SEQ8G" TargetMode="External"/><Relationship Id="rId33" Type="http://schemas.openxmlformats.org/officeDocument/2006/relationships/hyperlink" Target="consultantplus://offline/ref=BE786B10E9263626F57F210E90BD3A70C249B396C61CB98C4ACBA343F9352C7EAC657CA5DDBE8F780B9F9C0C24986E957298293A4CF7D112SEQ8G" TargetMode="External"/><Relationship Id="rId38" Type="http://schemas.openxmlformats.org/officeDocument/2006/relationships/hyperlink" Target="consultantplus://offline/ref=BE786B10E9263626F57F210E90BD3A70C249B390C31EB98C4ACBA343F9352C7EAC657CA5DDBC8A71019F9C0C24986E957298293A4CF7D112SEQ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86B10E9263626F57F210E90BD3A70C249B396C61CB98C4ACBA343F9352C7EAC657CA5DDBE8F790C9F9C0C24986E957298293A4CF7D112SEQ8G" TargetMode="External"/><Relationship Id="rId20" Type="http://schemas.openxmlformats.org/officeDocument/2006/relationships/hyperlink" Target="consultantplus://offline/ref=BE786B10E9263626F57F210E90BD3A70C340B697C94DEE8E1B9EAD46F165766EBA2C71A5C3BE8C670B94C9S5Q4G" TargetMode="External"/><Relationship Id="rId29" Type="http://schemas.openxmlformats.org/officeDocument/2006/relationships/hyperlink" Target="consultantplus://offline/ref=BE786B10E9263626F57F210E90BD3A70C249B396C61CB98C4ACBA343F9352C7EAC657CA5DDBE8F79009F9C0C24986E957298293A4CF7D112SEQ8G" TargetMode="External"/><Relationship Id="rId41" Type="http://schemas.openxmlformats.org/officeDocument/2006/relationships/hyperlink" Target="consultantplus://offline/ref=BE786B10E9263626F57F210E90BD3A70C348B793CA1AB98C4ACBA343F9352C7EAC657CA5DDBE8F700A9F9C0C24986E957298293A4CF7D112SE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6B10E9263626F57F210E90BD3A70C040B29BC512B98C4ACBA343F9352C7EAC657CA5DDBE8F790C9F9C0C24986E957298293A4CF7D112SEQ8G" TargetMode="External"/><Relationship Id="rId11" Type="http://schemas.openxmlformats.org/officeDocument/2006/relationships/hyperlink" Target="consultantplus://offline/ref=BE786B10E9263626F57F210E90BD3A70C248B090C212B98C4ACBA343F9352C7EAC657CA5DDBE8A7F009F9C0C24986E957298293A4CF7D112SEQ8G" TargetMode="External"/><Relationship Id="rId24" Type="http://schemas.openxmlformats.org/officeDocument/2006/relationships/hyperlink" Target="consultantplus://offline/ref=BE786B10E9263626F57F210E90BD3A70C040B29BC512B98C4ACBA343F9352C7EAC657CA5DDBE8F780F9F9C0C24986E957298293A4CF7D112SEQ8G" TargetMode="External"/><Relationship Id="rId32" Type="http://schemas.openxmlformats.org/officeDocument/2006/relationships/hyperlink" Target="consultantplus://offline/ref=BE786B10E9263626F57F210E90BD3A70C841B794C310E4864292AF41FE3A7369AB2C70A4DDBE8F7D02C0991935C063946D862A2750F5D0S1QAG" TargetMode="External"/><Relationship Id="rId37" Type="http://schemas.openxmlformats.org/officeDocument/2006/relationships/hyperlink" Target="consultantplus://offline/ref=BE786B10E9263626F57F210E90BD3A70C249B396C61CB98C4ACBA343F9352C7EAC657CA5DDBE8F780C9F9C0C24986E957298293A4CF7D112SEQ8G" TargetMode="External"/><Relationship Id="rId40" Type="http://schemas.openxmlformats.org/officeDocument/2006/relationships/hyperlink" Target="consultantplus://offline/ref=BE786B10E9263626F57F210E90BD3A70C348B793CA1AB98C4ACBA343F9352C7EAC657CA5DDBE8F78099F9C0C24986E957298293A4CF7D112SEQ8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786B10E9263626F57F210E90BD3A70C340B594C113B98C4ACBA343F9352C7EAC657CA5DDBE8F790C9F9C0C24986E957298293A4CF7D112SEQ8G" TargetMode="External"/><Relationship Id="rId23" Type="http://schemas.openxmlformats.org/officeDocument/2006/relationships/hyperlink" Target="consultantplus://offline/ref=BE786B10E9263626F57F210E90BD3A70C348B793C618B98C4ACBA343F9352C7EAC657CA5DDBE8F7B099F9C0C24986E957298293A4CF7D112SEQ8G" TargetMode="External"/><Relationship Id="rId28" Type="http://schemas.openxmlformats.org/officeDocument/2006/relationships/hyperlink" Target="consultantplus://offline/ref=BE786B10E9263626F57F210E90BD3A70C841B794C310E4864292AF41FE3A7369AB2C70A4DDBE8F7D02C0991935C063946D862A2750F5D0S1QAG" TargetMode="External"/><Relationship Id="rId36" Type="http://schemas.openxmlformats.org/officeDocument/2006/relationships/hyperlink" Target="consultantplus://offline/ref=BE786B10E9263626F57F210E90BD3A70C04FB291C412B98C4ACBA343F9352C7EAC657CA5DDBE8F79009F9C0C24986E957298293A4CF7D112SEQ8G" TargetMode="External"/><Relationship Id="rId10" Type="http://schemas.openxmlformats.org/officeDocument/2006/relationships/hyperlink" Target="consultantplus://offline/ref=BE786B10E9263626F57F210E90BD3A70C249B396C61CB98C4ACBA343F9352C7EAC657CA5DDBE8F790C9F9C0C24986E957298293A4CF7D112SEQ8G" TargetMode="External"/><Relationship Id="rId19" Type="http://schemas.openxmlformats.org/officeDocument/2006/relationships/hyperlink" Target="consultantplus://offline/ref=BE786B10E9263626F57F210E90BD3A70C348B793C618B98C4ACBA343F9352C7EAC657CA5DDBE8F780D9F9C0C24986E957298293A4CF7D112SEQ8G" TargetMode="External"/><Relationship Id="rId31" Type="http://schemas.openxmlformats.org/officeDocument/2006/relationships/hyperlink" Target="consultantplus://offline/ref=BE786B10E9263626F57F210E90BD3A70C34FB996C219B98C4ACBA343F9352C7EAC657CA5DDBE8F790E9F9C0C24986E957298293A4CF7D112SEQ8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86B10E9263626F57F210E90BD3A70C340B594C113B98C4ACBA343F9352C7EAC657CA5DDBE8F790C9F9C0C24986E957298293A4CF7D112SEQ8G" TargetMode="External"/><Relationship Id="rId14" Type="http://schemas.openxmlformats.org/officeDocument/2006/relationships/hyperlink" Target="consultantplus://offline/ref=BE786B10E9263626F57F210E90BD3A70C348B793C618B98C4ACBA343F9352C7EAC657CA5DDBE8F79009F9C0C24986E957298293A4CF7D112SEQ8G" TargetMode="External"/><Relationship Id="rId22" Type="http://schemas.openxmlformats.org/officeDocument/2006/relationships/hyperlink" Target="consultantplus://offline/ref=BE786B10E9263626F57F210E90BD3A70C348B793C618B98C4ACBA343F9352C7EAC657CA5DDBE8F78009F9C0C24986E957298293A4CF7D112SEQ8G" TargetMode="External"/><Relationship Id="rId27" Type="http://schemas.openxmlformats.org/officeDocument/2006/relationships/hyperlink" Target="consultantplus://offline/ref=BE786B10E9263626F57F210E90BD3A70C348B793C618B98C4ACBA343F9352C7EAC657CA5DDBE8F7B089F9C0C24986E957298293A4CF7D112SEQ8G" TargetMode="External"/><Relationship Id="rId30" Type="http://schemas.openxmlformats.org/officeDocument/2006/relationships/hyperlink" Target="consultantplus://offline/ref=BE786B10E9263626F57F210E90BD3A70C04DB294C71BB98C4ACBA343F9352C7EAC657CA5DDBE8F78089F9C0C24986E957298293A4CF7D112SEQ8G" TargetMode="External"/><Relationship Id="rId35" Type="http://schemas.openxmlformats.org/officeDocument/2006/relationships/hyperlink" Target="consultantplus://offline/ref=BE786B10E9263626F57F210E90BD3A70C249B396C61CB98C4ACBA343F9352C7EAC657CA5DDBE8F780A9F9C0C24986E957298293A4CF7D112SEQ8G" TargetMode="External"/><Relationship Id="rId43" Type="http://schemas.openxmlformats.org/officeDocument/2006/relationships/hyperlink" Target="consultantplus://offline/ref=BE786B10E9263626F57F210E90BD3A70C040B29BC512B98C4ACBA343F9352C7EAC657CA5DDBE8F7B0D9F9C0C24986E957298293A4CF7D112SE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Фролова</dc:creator>
  <cp:lastModifiedBy>User</cp:lastModifiedBy>
  <cp:revision>2</cp:revision>
  <dcterms:created xsi:type="dcterms:W3CDTF">2019-08-02T09:03:00Z</dcterms:created>
  <dcterms:modified xsi:type="dcterms:W3CDTF">2019-08-02T09:03:00Z</dcterms:modified>
</cp:coreProperties>
</file>