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CE" w:rsidRPr="009A6BCE" w:rsidRDefault="009A6BCE" w:rsidP="009A6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0840" cy="422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CE" w:rsidRPr="009A6BCE" w:rsidRDefault="009A6BCE" w:rsidP="009A6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A6BCE">
        <w:rPr>
          <w:rFonts w:ascii="Times New Roman" w:eastAsia="Times New Roman" w:hAnsi="Times New Roman" w:cs="Times New Roman"/>
          <w:sz w:val="32"/>
          <w:szCs w:val="32"/>
        </w:rPr>
        <w:t>Глава администрации муниципального образования</w:t>
      </w:r>
    </w:p>
    <w:p w:rsidR="009A6BCE" w:rsidRPr="009A6BCE" w:rsidRDefault="009A6BCE" w:rsidP="009A6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A6BCE">
        <w:rPr>
          <w:rFonts w:ascii="Times New Roman" w:eastAsia="Times New Roman" w:hAnsi="Times New Roman" w:cs="Times New Roman"/>
          <w:sz w:val="32"/>
          <w:szCs w:val="32"/>
        </w:rPr>
        <w:t>«Приморское городское поселение»</w:t>
      </w:r>
    </w:p>
    <w:p w:rsidR="009A6BCE" w:rsidRPr="009A6BCE" w:rsidRDefault="009A6BCE" w:rsidP="009A6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A6BCE">
        <w:rPr>
          <w:rFonts w:ascii="Times New Roman" w:eastAsia="Times New Roman" w:hAnsi="Times New Roman" w:cs="Times New Roman"/>
          <w:sz w:val="32"/>
          <w:szCs w:val="32"/>
        </w:rPr>
        <w:t>Выборгского района Ленинградской области</w:t>
      </w:r>
    </w:p>
    <w:p w:rsidR="009A6BCE" w:rsidRPr="009A6BCE" w:rsidRDefault="009A6BCE" w:rsidP="009A6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6BCE" w:rsidRPr="009A6BCE" w:rsidRDefault="009A6BCE" w:rsidP="009A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BCE" w:rsidRPr="009A6BCE" w:rsidRDefault="009A6BCE" w:rsidP="009A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9A6BCE" w:rsidRPr="009A6BCE" w:rsidRDefault="009A6BCE" w:rsidP="009A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BCE" w:rsidRPr="009A6BCE" w:rsidRDefault="009A6BCE" w:rsidP="009A6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CE" w:rsidRPr="009A6BCE" w:rsidRDefault="00D00C13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A6BCE"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.10.2014г.                                                                                                           №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201-р</w:t>
      </w:r>
      <w:r w:rsidR="009A6BCE"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A6BCE" w:rsidRPr="009A6BCE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6BCE" w:rsidRPr="009A6BCE" w:rsidRDefault="009A6BCE" w:rsidP="009A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профилактической работы по предупреждению пожаров</w:t>
      </w:r>
    </w:p>
    <w:p w:rsidR="009A6BCE" w:rsidRPr="009A6BCE" w:rsidRDefault="009A6BCE" w:rsidP="009A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гибели людей на пожарах в жилом секторе</w:t>
      </w:r>
    </w:p>
    <w:p w:rsidR="009A6BCE" w:rsidRPr="009A6BCE" w:rsidRDefault="009A6BCE" w:rsidP="009A6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CE" w:rsidRPr="009A6BCE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CE" w:rsidRPr="009A6BCE" w:rsidRDefault="009A6BCE" w:rsidP="0085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сложной обстановкой в пожарном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жилом секторе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«Приморское городское поселение»</w:t>
      </w: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усиления профилактической работы по обеспечению пожарной безопасности в жилом секторе и предупреждения пожаров с гибелью людей, во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 постановления правительства Ленинградской области от 12.12. 2006 г. №336 « Об обеспечении пожарной безопасности на территории ЛО»</w:t>
      </w: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A6BCE" w:rsidRPr="009A6BCE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CE" w:rsidRPr="009A6BCE" w:rsidRDefault="009A6BCE" w:rsidP="009A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Утвердить план профилактической работы по предупреждению пожаров и гибели людей в жилом секторе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</w:p>
    <w:p w:rsidR="009A6BCE" w:rsidRPr="009A6BCE" w:rsidRDefault="009A6BCE" w:rsidP="009A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Усилить профилактическую работу по утвержденному плану по профилактике и предупреждению пожаров и гибели людей в жилом секторе.</w:t>
      </w:r>
    </w:p>
    <w:p w:rsidR="009A6BCE" w:rsidRPr="009A6BCE" w:rsidRDefault="009A6BCE" w:rsidP="009A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Совместно с работниками</w:t>
      </w:r>
      <w:r w:rsidR="0015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управляющей компании по ЖКХ</w:t>
      </w: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сотрудниками  ОНД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Выборгскому</w:t>
      </w:r>
      <w:r w:rsidR="0015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обеспечению пожарной безопасности.</w:t>
      </w:r>
    </w:p>
    <w:p w:rsidR="009A6BCE" w:rsidRPr="009A6BCE" w:rsidRDefault="009A6BCE" w:rsidP="009A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Организовать проверки пожарной безопасности на объектах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«Приморское городское поселение» </w:t>
      </w: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домах проживания неблагополучных семей, одиноких пожилых людей, инвалидов.</w:t>
      </w:r>
    </w:p>
    <w:p w:rsidR="009A6BCE" w:rsidRPr="009A6BCE" w:rsidRDefault="009A6BCE" w:rsidP="009A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Информацию о ходе профилактики пожаров и гибели людей на пожарах заслушивать на заседаниях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«Приморское городское поселение»</w:t>
      </w: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BCE" w:rsidRPr="009A6BCE" w:rsidRDefault="009A6BCE" w:rsidP="009A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Контроль исполнения данного распоряжения </w:t>
      </w:r>
      <w:r w:rsidR="00D00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</w:t>
      </w:r>
      <w:r w:rsidR="00AA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</w:p>
    <w:p w:rsidR="009A6BCE" w:rsidRPr="009A6BCE" w:rsidRDefault="009A6BCE" w:rsidP="009A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CE" w:rsidRPr="009A6BCE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CE" w:rsidRPr="009A6BCE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CE" w:rsidRPr="009A6BCE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CE" w:rsidRDefault="009A6BCE" w:rsidP="009A6BCE">
      <w:pPr>
        <w:pStyle w:val="a5"/>
        <w:spacing w:before="0" w:beforeAutospacing="0" w:after="0" w:afterAutospacing="0"/>
      </w:pPr>
      <w:r>
        <w:rPr>
          <w:rStyle w:val="a6"/>
          <w:b w:val="0"/>
          <w:color w:val="000000"/>
        </w:rPr>
        <w:t xml:space="preserve">ИО Главы  </w:t>
      </w:r>
      <w:r>
        <w:t>МО «Приморское городское поселение»</w:t>
      </w:r>
      <w:r>
        <w:rPr>
          <w:rStyle w:val="a6"/>
          <w:b w:val="0"/>
          <w:color w:val="000000"/>
        </w:rPr>
        <w:t>                                   С.В. Слобожанюк</w:t>
      </w:r>
    </w:p>
    <w:p w:rsidR="009A6BCE" w:rsidRPr="009A6BCE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CE" w:rsidRPr="009A6BCE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CE" w:rsidRPr="009A6BCE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CE" w:rsidRPr="009A6BCE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6BCE" w:rsidRPr="009A6BCE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CE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763" w:rsidRDefault="000C0763" w:rsidP="000C0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763" w:rsidRDefault="000C0763" w:rsidP="000C0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763" w:rsidRPr="000C0763" w:rsidRDefault="000C0763" w:rsidP="000C0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76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сайт,  ОГПН Выборгского района, ФГКУ «26 отряд ФПС по Ленинградской области,  Прокуратура Выборгского района, Начальнику 101, ОП по Выборгскому району Ленинградской области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C07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60AB9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0AB9" w:rsidTr="00660AB9">
        <w:tc>
          <w:tcPr>
            <w:tcW w:w="4785" w:type="dxa"/>
          </w:tcPr>
          <w:p w:rsidR="00660AB9" w:rsidRPr="009A6BCE" w:rsidRDefault="00660AB9" w:rsidP="0066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660AB9" w:rsidRPr="009A6BCE" w:rsidRDefault="00660AB9" w:rsidP="0066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 </w:t>
            </w: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администрации</w:t>
            </w: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Приморское городское поселение»</w:t>
            </w: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Слобожанюк</w:t>
            </w: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660AB9" w:rsidRPr="009A6BCE" w:rsidRDefault="00660AB9" w:rsidP="0066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A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</w:t>
            </w:r>
            <w:r w:rsidR="00AA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660AB9" w:rsidRDefault="00660AB9" w:rsidP="009A6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60AB9" w:rsidRDefault="00660AB9" w:rsidP="00660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Приложение№1 </w:t>
            </w:r>
          </w:p>
          <w:p w:rsidR="00660AB9" w:rsidRDefault="00660AB9" w:rsidP="00660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</w:t>
            </w:r>
          </w:p>
          <w:p w:rsidR="00660AB9" w:rsidRPr="009A6BCE" w:rsidRDefault="00660AB9" w:rsidP="00660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A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201-р </w:t>
            </w: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AA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октября</w:t>
            </w: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60AB9" w:rsidRDefault="00660AB9" w:rsidP="009A6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AB9" w:rsidRDefault="00660AB9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B9" w:rsidRDefault="00660AB9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B9" w:rsidRDefault="00660AB9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B9" w:rsidRDefault="00660AB9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CE" w:rsidRPr="009A6BCE" w:rsidRDefault="009A6BCE" w:rsidP="0066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AB9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9A6BCE" w:rsidRPr="009A6BCE" w:rsidRDefault="009A6BCE" w:rsidP="00660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9A6BCE" w:rsidRPr="009A6BCE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профилактической работы по предупреждению пожаров и гибели людей в жилом секторе                                                                                                     </w:t>
      </w:r>
    </w:p>
    <w:p w:rsidR="009A6BCE" w:rsidRPr="009A6BCE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МО «</w:t>
      </w:r>
      <w:r w:rsidR="006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Приморское городское поселение»</w:t>
      </w:r>
      <w:r w:rsidRPr="009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5519"/>
        <w:gridCol w:w="1539"/>
        <w:gridCol w:w="1797"/>
      </w:tblGrid>
      <w:tr w:rsidR="005B370D" w:rsidRPr="005B370D" w:rsidTr="005B370D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B370D" w:rsidRPr="005B370D" w:rsidTr="005B370D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370D" w:rsidRPr="005B370D" w:rsidTr="005B370D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комиссию по КЧС и ПБ, рассмотреть вопрос о  проводимых </w:t>
            </w:r>
            <w:proofErr w:type="gramStart"/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 предотвращении гибели людей в жилом секторе, вынести решение комиссии.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Слобожанюк С.В.</w:t>
            </w:r>
          </w:p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А.И.</w:t>
            </w:r>
          </w:p>
        </w:tc>
      </w:tr>
      <w:tr w:rsidR="005B370D" w:rsidRPr="005B370D" w:rsidTr="005B370D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3D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рейды совместно с представителями отдела социальной защиты</w:t>
            </w:r>
            <w:r w:rsidR="003D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местам проживания </w:t>
            </w: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учетных</w:t>
            </w:r>
            <w:r w:rsidR="003D33C7"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семьям по линии ОВД, </w:t>
            </w:r>
            <w:proofErr w:type="spellStart"/>
            <w:r w:rsidR="003D33C7"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="003D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D33C7"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проживания пенсионеров, инвалидов и нетрудоспособных граждан.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Слобожанюк С.В.</w:t>
            </w:r>
          </w:p>
          <w:p w:rsidR="003D33C7" w:rsidRDefault="005B370D" w:rsidP="003D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П.А.</w:t>
            </w:r>
          </w:p>
          <w:p w:rsidR="005B370D" w:rsidRPr="005B370D" w:rsidRDefault="003D33C7" w:rsidP="003D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 Е.В.</w:t>
            </w:r>
          </w:p>
        </w:tc>
      </w:tr>
      <w:tr w:rsidR="005B370D" w:rsidRPr="005B370D" w:rsidTr="005B370D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рейдов с привлечением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управляющей компании по</w:t>
            </w: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ЖКХ,</w:t>
            </w:r>
            <w:r w:rsidR="00AA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ОВД, Энергонадзором жилье с проживанием неблагополучных семей, лиц без определенного места жительства, заброшенных строений, зданий, теплых подъездов.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Н.А.</w:t>
            </w:r>
          </w:p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А.Г.</w:t>
            </w:r>
          </w:p>
        </w:tc>
      </w:tr>
      <w:tr w:rsidR="005B370D" w:rsidRPr="005B370D" w:rsidTr="005B370D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AA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Подготовить  материалы и провести </w:t>
            </w:r>
            <w:proofErr w:type="gramStart"/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СМИ эфир агитационную пропаганду по защите  </w:t>
            </w:r>
            <w:r w:rsidR="00AA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от</w:t>
            </w: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гибели при пожарах в жилом секторе</w:t>
            </w:r>
            <w:proofErr w:type="gramEnd"/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объяснение ответственности виновных лиц возникновения пож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 согласно  законодательства</w:t>
            </w: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3D33C7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3C7" w:rsidRPr="005B370D" w:rsidRDefault="003D33C7" w:rsidP="003D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Слобожанюк С.В.</w:t>
            </w:r>
          </w:p>
          <w:p w:rsidR="005B370D" w:rsidRPr="005B370D" w:rsidRDefault="003D33C7" w:rsidP="003D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А.И.</w:t>
            </w:r>
          </w:p>
        </w:tc>
      </w:tr>
      <w:tr w:rsidR="005B370D" w:rsidRPr="005B370D" w:rsidTr="005B370D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3D33C7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370D"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ветхих, аварийных</w:t>
            </w:r>
            <w:proofErr w:type="gramStart"/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приспособленных под жилье дома, места с массовым пребыванием людей, а так же проживающих неблагополучных семей.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3C7" w:rsidRPr="005B370D" w:rsidRDefault="003D33C7" w:rsidP="003D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Слобожанюк С.В.</w:t>
            </w:r>
          </w:p>
          <w:p w:rsidR="003D33C7" w:rsidRDefault="003D33C7" w:rsidP="003D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П.А.</w:t>
            </w:r>
          </w:p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70D" w:rsidRPr="005B370D" w:rsidTr="005B370D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3D33C7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370D"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Подготовить план мероприятий </w:t>
            </w:r>
            <w:proofErr w:type="gramStart"/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</w:t>
            </w:r>
            <w:proofErr w:type="gramEnd"/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практических занятий ДПК по изучению правил ПБ. Организовать с привлечением ОГПС проведение практических тренировок по эвакуации людей, с привлечением сил и сре</w:t>
            </w:r>
            <w:proofErr w:type="gramStart"/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сл</w:t>
            </w:r>
            <w:proofErr w:type="gramEnd"/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 пожара.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3C7" w:rsidRPr="005B370D" w:rsidRDefault="003D33C7" w:rsidP="003D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Слобожанюк С.В.</w:t>
            </w:r>
          </w:p>
          <w:p w:rsidR="005B370D" w:rsidRPr="005B370D" w:rsidRDefault="003D33C7" w:rsidP="003D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А.И.</w:t>
            </w:r>
          </w:p>
        </w:tc>
      </w:tr>
      <w:tr w:rsidR="005B370D" w:rsidRPr="005B370D" w:rsidTr="005B370D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3D33C7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5B370D"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3B0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079A"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проверок составлять предписания, акты,</w:t>
            </w:r>
            <w:r w:rsidR="003B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79A" w:rsidRP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по нарушениям Правил ПБ.</w:t>
            </w:r>
            <w:r w:rsidR="003B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0D" w:rsidRPr="005B370D" w:rsidRDefault="005B370D" w:rsidP="005B3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9A" w:rsidRPr="005B370D" w:rsidRDefault="003B079A" w:rsidP="003B0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Слобожанюк С.В.</w:t>
            </w:r>
          </w:p>
          <w:p w:rsidR="005B370D" w:rsidRDefault="003B079A" w:rsidP="003B0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А.И.</w:t>
            </w:r>
          </w:p>
          <w:p w:rsidR="005B370D" w:rsidRPr="005B370D" w:rsidRDefault="003B079A" w:rsidP="003B0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 Е.В. , сотрудники надзорных органов.</w:t>
            </w:r>
          </w:p>
        </w:tc>
      </w:tr>
    </w:tbl>
    <w:p w:rsidR="009A6BCE" w:rsidRPr="009A6BCE" w:rsidRDefault="009A6BCE" w:rsidP="009A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6BCE" w:rsidRPr="009A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11" w:rsidRDefault="00A97011" w:rsidP="00154E17">
      <w:pPr>
        <w:spacing w:after="0" w:line="240" w:lineRule="auto"/>
      </w:pPr>
      <w:r>
        <w:separator/>
      </w:r>
    </w:p>
  </w:endnote>
  <w:endnote w:type="continuationSeparator" w:id="0">
    <w:p w:rsidR="00A97011" w:rsidRDefault="00A97011" w:rsidP="0015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11" w:rsidRDefault="00A97011" w:rsidP="00154E17">
      <w:pPr>
        <w:spacing w:after="0" w:line="240" w:lineRule="auto"/>
      </w:pPr>
      <w:r>
        <w:separator/>
      </w:r>
    </w:p>
  </w:footnote>
  <w:footnote w:type="continuationSeparator" w:id="0">
    <w:p w:rsidR="00A97011" w:rsidRDefault="00A97011" w:rsidP="0015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3D"/>
    <w:rsid w:val="0006263D"/>
    <w:rsid w:val="000C0763"/>
    <w:rsid w:val="00154E17"/>
    <w:rsid w:val="003553A0"/>
    <w:rsid w:val="003B079A"/>
    <w:rsid w:val="003D33C7"/>
    <w:rsid w:val="00517DF4"/>
    <w:rsid w:val="005B370D"/>
    <w:rsid w:val="00660AB9"/>
    <w:rsid w:val="007242AB"/>
    <w:rsid w:val="00855DA0"/>
    <w:rsid w:val="009A6BCE"/>
    <w:rsid w:val="00A97011"/>
    <w:rsid w:val="00AA43A3"/>
    <w:rsid w:val="00BA3310"/>
    <w:rsid w:val="00D00C13"/>
    <w:rsid w:val="00E0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C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A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A6BCE"/>
    <w:rPr>
      <w:b/>
      <w:bCs/>
    </w:rPr>
  </w:style>
  <w:style w:type="table" w:styleId="a7">
    <w:name w:val="Table Grid"/>
    <w:basedOn w:val="a1"/>
    <w:uiPriority w:val="59"/>
    <w:rsid w:val="0066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4E17"/>
  </w:style>
  <w:style w:type="paragraph" w:styleId="aa">
    <w:name w:val="footer"/>
    <w:basedOn w:val="a"/>
    <w:link w:val="ab"/>
    <w:uiPriority w:val="99"/>
    <w:unhideWhenUsed/>
    <w:rsid w:val="0015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4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C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A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A6BCE"/>
    <w:rPr>
      <w:b/>
      <w:bCs/>
    </w:rPr>
  </w:style>
  <w:style w:type="table" w:styleId="a7">
    <w:name w:val="Table Grid"/>
    <w:basedOn w:val="a1"/>
    <w:uiPriority w:val="59"/>
    <w:rsid w:val="0066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4E17"/>
  </w:style>
  <w:style w:type="paragraph" w:styleId="aa">
    <w:name w:val="footer"/>
    <w:basedOn w:val="a"/>
    <w:link w:val="ab"/>
    <w:uiPriority w:val="99"/>
    <w:unhideWhenUsed/>
    <w:rsid w:val="0015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2014-11-05T11:28:00Z</dcterms:created>
  <dcterms:modified xsi:type="dcterms:W3CDTF">2014-11-05T11:28:00Z</dcterms:modified>
</cp:coreProperties>
</file>